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 xml:space="preserve">бюджетное профессиональное образовательное учреждение </w:t>
      </w:r>
    </w:p>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Вологодской области</w:t>
      </w:r>
    </w:p>
    <w:p w:rsidR="003629BE" w:rsidRPr="00BF299A" w:rsidRDefault="003629BE" w:rsidP="00460FD1">
      <w:pPr>
        <w:pStyle w:val="a4"/>
        <w:spacing w:after="0" w:line="240" w:lineRule="auto"/>
        <w:ind w:left="0"/>
        <w:jc w:val="center"/>
        <w:rPr>
          <w:rFonts w:ascii="Times New Roman" w:hAnsi="Times New Roman"/>
          <w:sz w:val="28"/>
          <w:szCs w:val="28"/>
        </w:rPr>
      </w:pPr>
      <w:r w:rsidRPr="00BF299A">
        <w:rPr>
          <w:rFonts w:ascii="Times New Roman" w:hAnsi="Times New Roman"/>
          <w:sz w:val="28"/>
          <w:szCs w:val="28"/>
        </w:rPr>
        <w:t>«Вологодский колледж технологии и дизайна»</w:t>
      </w:r>
    </w:p>
    <w:p w:rsidR="003629BE" w:rsidRPr="00BF299A" w:rsidRDefault="003629BE" w:rsidP="00460FD1">
      <w:pPr>
        <w:pStyle w:val="a4"/>
        <w:spacing w:after="0" w:line="240" w:lineRule="auto"/>
        <w:ind w:left="0"/>
        <w:jc w:val="center"/>
        <w:rPr>
          <w:rFonts w:ascii="Times New Roman" w:hAnsi="Times New Roman"/>
          <w:sz w:val="28"/>
          <w:szCs w:val="28"/>
        </w:rPr>
      </w:pPr>
    </w:p>
    <w:p w:rsidR="00E5331D" w:rsidRPr="00987F55" w:rsidRDefault="00E5331D" w:rsidP="00E5331D">
      <w:pPr>
        <w:tabs>
          <w:tab w:val="left" w:pos="6237"/>
        </w:tabs>
        <w:ind w:left="6237"/>
        <w:rPr>
          <w:sz w:val="28"/>
          <w:szCs w:val="28"/>
        </w:rPr>
      </w:pPr>
      <w:r w:rsidRPr="00987F55">
        <w:rPr>
          <w:sz w:val="28"/>
          <w:szCs w:val="28"/>
        </w:rPr>
        <w:t>УТВЕРЖДЕНО</w:t>
      </w:r>
    </w:p>
    <w:p w:rsidR="00E5331D" w:rsidRPr="00987F55" w:rsidRDefault="00E5331D" w:rsidP="00E5331D">
      <w:pPr>
        <w:tabs>
          <w:tab w:val="left" w:pos="6237"/>
        </w:tabs>
        <w:ind w:left="6237"/>
        <w:rPr>
          <w:sz w:val="28"/>
          <w:szCs w:val="28"/>
        </w:rPr>
      </w:pPr>
      <w:r w:rsidRPr="00987F55">
        <w:rPr>
          <w:sz w:val="28"/>
          <w:szCs w:val="28"/>
        </w:rPr>
        <w:t>приказом директора</w:t>
      </w:r>
    </w:p>
    <w:p w:rsidR="00E5331D" w:rsidRPr="00987F55" w:rsidRDefault="00E5331D" w:rsidP="00E5331D">
      <w:pPr>
        <w:tabs>
          <w:tab w:val="left" w:pos="6237"/>
        </w:tabs>
        <w:ind w:left="6237"/>
        <w:rPr>
          <w:sz w:val="28"/>
          <w:szCs w:val="28"/>
        </w:rPr>
      </w:pPr>
      <w:r w:rsidRPr="00987F55">
        <w:rPr>
          <w:sz w:val="28"/>
          <w:szCs w:val="28"/>
        </w:rPr>
        <w:t xml:space="preserve">БПОУ ВО «Вологодский колледж </w:t>
      </w:r>
      <w:r>
        <w:rPr>
          <w:sz w:val="28"/>
          <w:szCs w:val="28"/>
        </w:rPr>
        <w:t>технологии и дизайна</w:t>
      </w:r>
      <w:r w:rsidRPr="00987F55">
        <w:rPr>
          <w:sz w:val="28"/>
          <w:szCs w:val="28"/>
        </w:rPr>
        <w:t>»</w:t>
      </w:r>
    </w:p>
    <w:p w:rsidR="00CB2780" w:rsidRDefault="00CB2780" w:rsidP="00CB2780">
      <w:pPr>
        <w:ind w:left="5670"/>
        <w:rPr>
          <w:rFonts w:eastAsia="Calibri"/>
          <w:sz w:val="28"/>
          <w:szCs w:val="28"/>
          <w:lang w:eastAsia="en-US"/>
        </w:rPr>
      </w:pPr>
      <w:r>
        <w:rPr>
          <w:rFonts w:eastAsia="Calibri"/>
          <w:sz w:val="28"/>
          <w:szCs w:val="28"/>
          <w:lang w:eastAsia="en-US"/>
        </w:rPr>
        <w:t>от 31.08.2020 № 270</w:t>
      </w:r>
    </w:p>
    <w:p w:rsidR="00CB2780" w:rsidRDefault="00CB2780" w:rsidP="00CB2780">
      <w:pPr>
        <w:rPr>
          <w:rFonts w:eastAsia="Calibri"/>
          <w:sz w:val="28"/>
          <w:szCs w:val="28"/>
        </w:rPr>
      </w:pPr>
      <w:r>
        <w:rPr>
          <w:rFonts w:eastAsia="Calibri"/>
          <w:sz w:val="28"/>
          <w:szCs w:val="28"/>
        </w:rPr>
        <w:t xml:space="preserve">                                                                                 от 31.08.2021 № 528</w:t>
      </w:r>
    </w:p>
    <w:p w:rsidR="00CB2780" w:rsidRDefault="00CB2780" w:rsidP="00CB2780">
      <w:pPr>
        <w:shd w:val="clear" w:color="auto" w:fill="FFFFFF"/>
        <w:spacing w:line="360" w:lineRule="auto"/>
        <w:ind w:firstLine="5670"/>
        <w:rPr>
          <w:bCs/>
          <w:color w:val="000000"/>
          <w:sz w:val="28"/>
          <w:szCs w:val="28"/>
        </w:rPr>
      </w:pPr>
      <w:r>
        <w:rPr>
          <w:bCs/>
          <w:color w:val="000000"/>
          <w:sz w:val="28"/>
          <w:szCs w:val="28"/>
        </w:rPr>
        <w:t>от 31.08.2022 № 580</w:t>
      </w:r>
    </w:p>
    <w:p w:rsidR="00E5331D" w:rsidRPr="00641606" w:rsidRDefault="00E5331D" w:rsidP="00E5331D">
      <w:pPr>
        <w:pStyle w:val="a4"/>
        <w:spacing w:after="0" w:line="240" w:lineRule="auto"/>
        <w:ind w:left="0"/>
        <w:jc w:val="center"/>
        <w:rPr>
          <w:rFonts w:ascii="Times New Roman" w:hAnsi="Times New Roman"/>
          <w:b/>
          <w:sz w:val="28"/>
          <w:szCs w:val="28"/>
        </w:rPr>
      </w:pPr>
    </w:p>
    <w:p w:rsidR="00E5331D" w:rsidRDefault="00E5331D" w:rsidP="00E5331D">
      <w:pPr>
        <w:pStyle w:val="a4"/>
        <w:spacing w:after="0" w:line="240" w:lineRule="auto"/>
        <w:ind w:left="0"/>
        <w:jc w:val="center"/>
        <w:rPr>
          <w:rFonts w:ascii="Times New Roman" w:hAnsi="Times New Roman"/>
          <w:b/>
          <w:sz w:val="28"/>
          <w:szCs w:val="28"/>
        </w:rPr>
      </w:pPr>
    </w:p>
    <w:p w:rsidR="003629BE" w:rsidRPr="00BF299A" w:rsidRDefault="003629BE" w:rsidP="00E5331D">
      <w:pPr>
        <w:pStyle w:val="a4"/>
        <w:spacing w:after="0" w:line="240" w:lineRule="auto"/>
        <w:ind w:left="0"/>
        <w:jc w:val="right"/>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CB2780">
      <w:pPr>
        <w:pStyle w:val="a4"/>
        <w:spacing w:after="0" w:line="240" w:lineRule="auto"/>
        <w:ind w:left="0"/>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 xml:space="preserve">МЕТОДИЧЕСКИЕ РЕКОМЕНДАЦИИ </w:t>
      </w: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ПО ВЫПОЛНЕНИЮ ПРАКТИЧЕСКИХ ЗАНЯТИЙ</w:t>
      </w:r>
    </w:p>
    <w:p w:rsidR="003629BE" w:rsidRPr="00BF299A" w:rsidRDefault="003629BE" w:rsidP="00460FD1">
      <w:pPr>
        <w:pStyle w:val="a4"/>
        <w:spacing w:after="0" w:line="240" w:lineRule="auto"/>
        <w:ind w:left="0"/>
        <w:jc w:val="center"/>
        <w:rPr>
          <w:rFonts w:ascii="Times New Roman" w:hAnsi="Times New Roman"/>
          <w:b/>
          <w:sz w:val="28"/>
          <w:szCs w:val="28"/>
        </w:rPr>
      </w:pPr>
      <w:r w:rsidRPr="00BF299A">
        <w:rPr>
          <w:rFonts w:ascii="Times New Roman" w:hAnsi="Times New Roman"/>
          <w:b/>
          <w:sz w:val="28"/>
          <w:szCs w:val="28"/>
        </w:rPr>
        <w:t xml:space="preserve">ПО УЧЕБНОЙ ДИСЦИПЛИНЕ/МДК </w:t>
      </w:r>
    </w:p>
    <w:p w:rsidR="003629BE" w:rsidRPr="00BF299A" w:rsidRDefault="003629BE" w:rsidP="00460FD1">
      <w:pPr>
        <w:ind w:firstLine="567"/>
        <w:jc w:val="center"/>
        <w:rPr>
          <w:b/>
          <w:sz w:val="28"/>
          <w:szCs w:val="28"/>
        </w:rPr>
      </w:pPr>
      <w:r w:rsidRPr="00BF299A">
        <w:rPr>
          <w:b/>
          <w:sz w:val="28"/>
          <w:szCs w:val="28"/>
        </w:rPr>
        <w:t>по специальности 54.02.01 Дизайн (по отраслям)</w:t>
      </w:r>
    </w:p>
    <w:p w:rsidR="00897134"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sidRPr="00BF299A">
        <w:rPr>
          <w:b/>
          <w:sz w:val="28"/>
          <w:szCs w:val="28"/>
        </w:rPr>
        <w:t>по дисциплине</w:t>
      </w:r>
      <w:r w:rsidR="00897134" w:rsidRPr="00BF299A">
        <w:rPr>
          <w:b/>
          <w:sz w:val="28"/>
          <w:szCs w:val="28"/>
        </w:rPr>
        <w:t xml:space="preserve"> МДК05.01 Теоретические основы исполнения художественно-оформительских работ</w:t>
      </w:r>
    </w:p>
    <w:p w:rsidR="003629BE" w:rsidRPr="00BF299A" w:rsidRDefault="003629BE" w:rsidP="00460FD1">
      <w:pPr>
        <w:widowControl w:val="0"/>
        <w:suppressAutoHyphens/>
        <w:autoSpaceDE w:val="0"/>
        <w:autoSpaceDN w:val="0"/>
        <w:adjustRightInd w:val="0"/>
        <w:jc w:val="center"/>
        <w:rPr>
          <w:caps/>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629BE" w:rsidRPr="00BF299A" w:rsidRDefault="003629BE"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BF299A">
        <w:rPr>
          <w:bCs/>
          <w:sz w:val="28"/>
          <w:szCs w:val="28"/>
        </w:rPr>
        <w:t xml:space="preserve">Вологда, </w:t>
      </w:r>
    </w:p>
    <w:p w:rsidR="00897134" w:rsidRPr="00BF299A" w:rsidRDefault="00CB2780"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r>
        <w:rPr>
          <w:bCs/>
          <w:sz w:val="28"/>
          <w:szCs w:val="28"/>
        </w:rPr>
        <w:t>2022</w:t>
      </w:r>
    </w:p>
    <w:p w:rsidR="00897134" w:rsidRPr="00BF299A" w:rsidRDefault="00897134"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8"/>
          <w:szCs w:val="28"/>
        </w:rPr>
      </w:pPr>
    </w:p>
    <w:p w:rsidR="00897134" w:rsidRPr="00BF299A" w:rsidRDefault="003629BE"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BF299A">
        <w:rPr>
          <w:sz w:val="28"/>
          <w:szCs w:val="28"/>
        </w:rPr>
        <w:lastRenderedPageBreak/>
        <w:t xml:space="preserve">Методические рекомендации составлены в соответствии с ФГОС СПО по специальности/профессии </w:t>
      </w:r>
      <w:r w:rsidR="00897134" w:rsidRPr="00BF299A">
        <w:rPr>
          <w:b/>
          <w:sz w:val="28"/>
          <w:szCs w:val="28"/>
        </w:rPr>
        <w:t>54.02.01 Дизайн (по отраслям</w:t>
      </w:r>
      <w:r w:rsidR="00897134" w:rsidRPr="00BF299A">
        <w:rPr>
          <w:b/>
          <w:i/>
          <w:sz w:val="28"/>
          <w:szCs w:val="28"/>
        </w:rPr>
        <w:t>)</w:t>
      </w:r>
      <w:r w:rsidR="00897134" w:rsidRPr="00BF299A">
        <w:rPr>
          <w:i/>
          <w:sz w:val="28"/>
          <w:szCs w:val="28"/>
        </w:rPr>
        <w:t xml:space="preserve"> </w:t>
      </w:r>
      <w:r w:rsidRPr="00BF299A">
        <w:rPr>
          <w:sz w:val="28"/>
          <w:szCs w:val="28"/>
        </w:rPr>
        <w:t xml:space="preserve"> и рабоче</w:t>
      </w:r>
      <w:r w:rsidR="00897134" w:rsidRPr="00BF299A">
        <w:rPr>
          <w:sz w:val="28"/>
          <w:szCs w:val="28"/>
        </w:rPr>
        <w:t>й программой учебной дисциплины</w:t>
      </w:r>
      <w:r w:rsidRPr="00BF299A">
        <w:rPr>
          <w:sz w:val="28"/>
          <w:szCs w:val="28"/>
        </w:rPr>
        <w:t xml:space="preserve"> </w:t>
      </w:r>
      <w:r w:rsidR="00897134" w:rsidRPr="00BF299A">
        <w:rPr>
          <w:sz w:val="28"/>
          <w:szCs w:val="28"/>
        </w:rPr>
        <w:t>МДК05.01 Теоретические основы исполнения художественно-оформительских работ</w:t>
      </w:r>
    </w:p>
    <w:p w:rsidR="003629BE" w:rsidRPr="00BF299A" w:rsidRDefault="003629BE" w:rsidP="00460F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3629BE" w:rsidRPr="00BF299A" w:rsidRDefault="003629BE" w:rsidP="00460FD1">
      <w:pPr>
        <w:jc w:val="both"/>
        <w:rPr>
          <w:sz w:val="28"/>
          <w:szCs w:val="28"/>
        </w:rPr>
      </w:pPr>
    </w:p>
    <w:p w:rsidR="003629BE" w:rsidRPr="00BF299A" w:rsidRDefault="003629BE" w:rsidP="00460FD1">
      <w:pPr>
        <w:jc w:val="both"/>
        <w:rPr>
          <w:sz w:val="28"/>
          <w:szCs w:val="28"/>
        </w:rPr>
      </w:pPr>
    </w:p>
    <w:p w:rsidR="003629BE" w:rsidRPr="00BF299A" w:rsidRDefault="003629BE" w:rsidP="00460FD1">
      <w:pPr>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BF299A">
        <w:rPr>
          <w:sz w:val="28"/>
          <w:szCs w:val="28"/>
        </w:rPr>
        <w:t>Организация-разработчик: БПОУ ВО «Вологодский колледж технологии и дизайна»</w:t>
      </w: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BF299A">
        <w:rPr>
          <w:sz w:val="28"/>
          <w:szCs w:val="28"/>
        </w:rPr>
        <w:t xml:space="preserve">Разработчик: </w:t>
      </w:r>
    </w:p>
    <w:p w:rsidR="003629BE" w:rsidRPr="00BF299A" w:rsidRDefault="001F496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roofErr w:type="spellStart"/>
      <w:r w:rsidRPr="00BF299A">
        <w:rPr>
          <w:sz w:val="28"/>
          <w:szCs w:val="28"/>
          <w:u w:val="single"/>
        </w:rPr>
        <w:t>Клинковская</w:t>
      </w:r>
      <w:proofErr w:type="spellEnd"/>
      <w:r w:rsidRPr="00BF299A">
        <w:rPr>
          <w:sz w:val="28"/>
          <w:szCs w:val="28"/>
          <w:u w:val="single"/>
        </w:rPr>
        <w:t xml:space="preserve"> Т.Н</w:t>
      </w:r>
      <w:r w:rsidR="003629BE" w:rsidRPr="00BF299A">
        <w:rPr>
          <w:sz w:val="28"/>
          <w:szCs w:val="28"/>
        </w:rPr>
        <w:t xml:space="preserve"> преподаватель БПОУ ВО «Вологодский колледж технологии и дизайна»</w:t>
      </w: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CB2780" w:rsidRDefault="00CB2780" w:rsidP="00CB2780">
      <w:pPr>
        <w:jc w:val="both"/>
        <w:rPr>
          <w:color w:val="000000"/>
          <w:sz w:val="28"/>
          <w:szCs w:val="28"/>
        </w:rPr>
      </w:pPr>
      <w:r>
        <w:rPr>
          <w:rFonts w:eastAsia="Franklin Gothic Book"/>
          <w:color w:val="000000"/>
          <w:sz w:val="28"/>
          <w:szCs w:val="28"/>
          <w:lang w:eastAsia="en-US"/>
        </w:rPr>
        <w:t xml:space="preserve">Рассмотрена и рекомендована к использованию в учебном процессе </w:t>
      </w:r>
      <w:r>
        <w:rPr>
          <w:rFonts w:eastAsia="Franklin Gothic Book"/>
          <w:color w:val="000000"/>
          <w:sz w:val="28"/>
          <w:szCs w:val="28"/>
          <w:lang w:eastAsia="en-US"/>
        </w:rPr>
        <w:br/>
        <w:t xml:space="preserve">предметной цикловой комиссией </w:t>
      </w:r>
      <w:r>
        <w:rPr>
          <w:sz w:val="28"/>
          <w:szCs w:val="28"/>
        </w:rPr>
        <w:t xml:space="preserve">БПОУ </w:t>
      </w:r>
      <w:proofErr w:type="gramStart"/>
      <w:r>
        <w:rPr>
          <w:sz w:val="28"/>
          <w:szCs w:val="28"/>
        </w:rPr>
        <w:t>ВО</w:t>
      </w:r>
      <w:proofErr w:type="gramEnd"/>
      <w:r>
        <w:rPr>
          <w:sz w:val="28"/>
          <w:szCs w:val="28"/>
        </w:rPr>
        <w:t xml:space="preserve"> «Вологодский колледж технологии и дизайна»</w:t>
      </w:r>
      <w:r>
        <w:rPr>
          <w:rFonts w:eastAsia="Franklin Gothic Book"/>
          <w:color w:val="000000"/>
          <w:sz w:val="28"/>
          <w:szCs w:val="28"/>
          <w:lang w:eastAsia="en-US"/>
        </w:rPr>
        <w:t>, п</w:t>
      </w:r>
      <w:r>
        <w:rPr>
          <w:color w:val="000000"/>
          <w:sz w:val="28"/>
          <w:szCs w:val="28"/>
        </w:rPr>
        <w:t>ротокол № 1 от 31.08.2020 г., протокол № 1</w:t>
      </w:r>
      <w:r>
        <w:rPr>
          <w:rFonts w:eastAsia="Calibri"/>
          <w:sz w:val="28"/>
          <w:szCs w:val="28"/>
        </w:rPr>
        <w:t xml:space="preserve"> от 30.08.2021 г.,</w:t>
      </w:r>
      <w:r>
        <w:rPr>
          <w:color w:val="000000"/>
          <w:sz w:val="28"/>
          <w:szCs w:val="28"/>
        </w:rPr>
        <w:t xml:space="preserve"> протокол № 1 от 31.08.2022 г.</w:t>
      </w: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bookmarkStart w:id="0" w:name="_GoBack"/>
      <w:bookmarkEnd w:id="0"/>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629BE" w:rsidRPr="00BF299A" w:rsidRDefault="003629BE" w:rsidP="00460FD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sidRPr="00BF299A">
        <w:rPr>
          <w:rFonts w:ascii="Times New Roman" w:hAnsi="Times New Roman"/>
          <w:sz w:val="28"/>
          <w:szCs w:val="28"/>
        </w:rPr>
        <w:br w:type="page"/>
      </w:r>
      <w:r w:rsidRPr="00BF299A">
        <w:rPr>
          <w:rFonts w:ascii="Times New Roman" w:hAnsi="Times New Roman"/>
          <w:sz w:val="28"/>
          <w:szCs w:val="28"/>
        </w:rPr>
        <w:lastRenderedPageBreak/>
        <w:t>Пояснительная записка</w:t>
      </w:r>
    </w:p>
    <w:p w:rsidR="003629BE" w:rsidRPr="00BF299A" w:rsidRDefault="00E5331D" w:rsidP="00E5331D">
      <w:pPr>
        <w:ind w:firstLine="709"/>
        <w:jc w:val="both"/>
        <w:rPr>
          <w:b/>
          <w:sz w:val="28"/>
          <w:szCs w:val="28"/>
        </w:rPr>
      </w:pPr>
      <w:r w:rsidRPr="00234582">
        <w:rPr>
          <w:sz w:val="28"/>
          <w:szCs w:val="28"/>
        </w:rPr>
        <w:t>Методические рекомендации по выполнению практических работ по  учебной дисциплине</w:t>
      </w:r>
      <w:r w:rsidRPr="00234582">
        <w:rPr>
          <w:b/>
          <w:bCs/>
          <w:sz w:val="28"/>
          <w:szCs w:val="28"/>
        </w:rPr>
        <w:t xml:space="preserve"> </w:t>
      </w:r>
      <w:r w:rsidRPr="00BF299A">
        <w:rPr>
          <w:sz w:val="28"/>
          <w:szCs w:val="28"/>
        </w:rPr>
        <w:t>МДК05.01 Теоретические основы исполнения художественно-оформительских работ</w:t>
      </w:r>
      <w:r w:rsidRPr="00234582">
        <w:rPr>
          <w:sz w:val="28"/>
          <w:szCs w:val="28"/>
        </w:rPr>
        <w:t xml:space="preserve"> предназначены для студентов, обучающихся</w:t>
      </w:r>
      <w:r w:rsidRPr="00234582">
        <w:rPr>
          <w:b/>
          <w:sz w:val="28"/>
          <w:szCs w:val="28"/>
        </w:rPr>
        <w:t xml:space="preserve"> </w:t>
      </w:r>
      <w:r w:rsidRPr="00234582">
        <w:rPr>
          <w:sz w:val="28"/>
          <w:szCs w:val="28"/>
        </w:rPr>
        <w:t>по</w:t>
      </w:r>
      <w:r w:rsidRPr="00234582">
        <w:rPr>
          <w:b/>
          <w:sz w:val="28"/>
          <w:szCs w:val="28"/>
        </w:rPr>
        <w:t xml:space="preserve"> </w:t>
      </w:r>
      <w:r w:rsidRPr="00234582">
        <w:rPr>
          <w:sz w:val="28"/>
          <w:szCs w:val="28"/>
        </w:rPr>
        <w:t>специальности</w:t>
      </w:r>
      <w:r>
        <w:rPr>
          <w:sz w:val="28"/>
          <w:szCs w:val="28"/>
        </w:rPr>
        <w:t xml:space="preserve"> </w:t>
      </w:r>
      <w:r w:rsidRPr="00E5331D">
        <w:rPr>
          <w:sz w:val="28"/>
          <w:szCs w:val="28"/>
        </w:rPr>
        <w:t>54.02.01 Дизайн (по отраслям)</w:t>
      </w:r>
    </w:p>
    <w:p w:rsidR="003629BE" w:rsidRPr="00BF299A" w:rsidRDefault="003629BE" w:rsidP="00460FD1">
      <w:pPr>
        <w:ind w:firstLine="708"/>
        <w:jc w:val="both"/>
        <w:rPr>
          <w:sz w:val="28"/>
          <w:szCs w:val="28"/>
        </w:rPr>
      </w:pPr>
      <w:r w:rsidRPr="00BF299A">
        <w:rPr>
          <w:b/>
          <w:sz w:val="28"/>
          <w:szCs w:val="28"/>
        </w:rPr>
        <w:t>Практические занятия</w:t>
      </w:r>
      <w:r w:rsidRPr="00BF299A">
        <w:rPr>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629BE" w:rsidRPr="00BF299A" w:rsidRDefault="003629BE" w:rsidP="00460FD1">
      <w:pPr>
        <w:pStyle w:val="a3"/>
        <w:spacing w:before="0" w:beforeAutospacing="0" w:after="0" w:afterAutospacing="0"/>
        <w:ind w:firstLine="708"/>
        <w:jc w:val="both"/>
        <w:rPr>
          <w:sz w:val="28"/>
          <w:szCs w:val="28"/>
        </w:rPr>
      </w:pPr>
      <w:r w:rsidRPr="00BF299A">
        <w:rPr>
          <w:b/>
          <w:sz w:val="28"/>
          <w:szCs w:val="28"/>
        </w:rPr>
        <w:t>Цель практических занятий –</w:t>
      </w:r>
      <w:r w:rsidRPr="00BF299A">
        <w:rPr>
          <w:sz w:val="28"/>
          <w:szCs w:val="28"/>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629BE" w:rsidRPr="00BF299A" w:rsidRDefault="003629BE" w:rsidP="00460FD1">
      <w:pPr>
        <w:ind w:firstLine="708"/>
        <w:jc w:val="both"/>
        <w:rPr>
          <w:sz w:val="28"/>
          <w:szCs w:val="28"/>
        </w:rPr>
      </w:pPr>
      <w:r w:rsidRPr="00BF299A">
        <w:rPr>
          <w:b/>
          <w:sz w:val="28"/>
          <w:szCs w:val="28"/>
        </w:rPr>
        <w:t>Формы</w:t>
      </w:r>
      <w:r w:rsidRPr="00BF299A">
        <w:rPr>
          <w:sz w:val="28"/>
          <w:szCs w:val="28"/>
        </w:rPr>
        <w:t xml:space="preserve"> организации деятельности обучающихся на практических занятиях могут быть: индивидуальная и (или) групповая. </w:t>
      </w:r>
    </w:p>
    <w:p w:rsidR="003629BE" w:rsidRPr="00BF299A" w:rsidRDefault="003629BE" w:rsidP="00460FD1">
      <w:pPr>
        <w:autoSpaceDE w:val="0"/>
        <w:autoSpaceDN w:val="0"/>
        <w:adjustRightInd w:val="0"/>
        <w:ind w:firstLine="709"/>
        <w:jc w:val="both"/>
        <w:rPr>
          <w:b/>
          <w:sz w:val="28"/>
          <w:szCs w:val="28"/>
        </w:rPr>
      </w:pPr>
      <w:r w:rsidRPr="00BF299A">
        <w:rPr>
          <w:b/>
          <w:sz w:val="28"/>
          <w:szCs w:val="28"/>
        </w:rPr>
        <w:t>Критерии оценки результатов практической работы студентов:</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уровень освоения студентом учебного материала;</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умение студента использовать теоретические знания при выполнении практических задач;</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proofErr w:type="spellStart"/>
      <w:r w:rsidRPr="00BF299A">
        <w:rPr>
          <w:rFonts w:ascii="Times New Roman" w:hAnsi="Times New Roman"/>
          <w:sz w:val="28"/>
          <w:szCs w:val="28"/>
        </w:rPr>
        <w:t>сформированность</w:t>
      </w:r>
      <w:proofErr w:type="spellEnd"/>
      <w:r w:rsidRPr="00BF299A">
        <w:rPr>
          <w:rFonts w:ascii="Times New Roman" w:hAnsi="Times New Roman"/>
          <w:sz w:val="28"/>
          <w:szCs w:val="28"/>
        </w:rPr>
        <w:t xml:space="preserve"> </w:t>
      </w:r>
      <w:proofErr w:type="spellStart"/>
      <w:r w:rsidRPr="00BF299A">
        <w:rPr>
          <w:rFonts w:ascii="Times New Roman" w:hAnsi="Times New Roman"/>
          <w:sz w:val="28"/>
          <w:szCs w:val="28"/>
        </w:rPr>
        <w:t>общеучебных</w:t>
      </w:r>
      <w:proofErr w:type="spellEnd"/>
      <w:r w:rsidRPr="00BF299A">
        <w:rPr>
          <w:rFonts w:ascii="Times New Roman" w:hAnsi="Times New Roman"/>
          <w:sz w:val="28"/>
          <w:szCs w:val="28"/>
        </w:rPr>
        <w:t xml:space="preserve"> умений;</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обоснованность и четкость изложения ответа;</w:t>
      </w:r>
    </w:p>
    <w:p w:rsidR="003629BE" w:rsidRPr="00BF299A" w:rsidRDefault="003629BE" w:rsidP="00460FD1">
      <w:pPr>
        <w:pStyle w:val="a4"/>
        <w:numPr>
          <w:ilvl w:val="0"/>
          <w:numId w:val="1"/>
        </w:numPr>
        <w:shd w:val="clear" w:color="auto" w:fill="FFFFFF"/>
        <w:tabs>
          <w:tab w:val="left" w:pos="1134"/>
        </w:tabs>
        <w:spacing w:after="0" w:line="240" w:lineRule="auto"/>
        <w:ind w:left="0" w:firstLine="709"/>
        <w:jc w:val="both"/>
        <w:rPr>
          <w:rFonts w:ascii="Times New Roman" w:hAnsi="Times New Roman"/>
          <w:sz w:val="28"/>
          <w:szCs w:val="28"/>
        </w:rPr>
      </w:pPr>
      <w:r w:rsidRPr="00BF299A">
        <w:rPr>
          <w:rFonts w:ascii="Times New Roman" w:hAnsi="Times New Roman"/>
          <w:sz w:val="28"/>
          <w:szCs w:val="28"/>
        </w:rPr>
        <w:t>четкое и правильное выполнение заданий.</w:t>
      </w:r>
    </w:p>
    <w:p w:rsidR="00B23C24" w:rsidRPr="00B23C24" w:rsidRDefault="00B23C24" w:rsidP="00B23C24">
      <w:pPr>
        <w:pStyle w:val="a4"/>
        <w:numPr>
          <w:ilvl w:val="0"/>
          <w:numId w:val="1"/>
        </w:numPr>
        <w:jc w:val="center"/>
        <w:rPr>
          <w:sz w:val="28"/>
          <w:szCs w:val="28"/>
        </w:rPr>
      </w:pPr>
      <w:r w:rsidRPr="00B23C24">
        <w:rPr>
          <w:sz w:val="28"/>
          <w:szCs w:val="28"/>
        </w:rPr>
        <w:t>Критерии оценки результатов практической работы обучающихся:</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905"/>
      </w:tblGrid>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r w:rsidRPr="00234582">
              <w:rPr>
                <w:sz w:val="28"/>
                <w:szCs w:val="28"/>
              </w:rPr>
              <w:t>Оценка</w:t>
            </w:r>
          </w:p>
        </w:tc>
        <w:tc>
          <w:tcPr>
            <w:tcW w:w="7905" w:type="dxa"/>
          </w:tcPr>
          <w:p w:rsidR="00B23C24" w:rsidRPr="00234582" w:rsidRDefault="00B23C24" w:rsidP="00B021AC">
            <w:pPr>
              <w:tabs>
                <w:tab w:val="left" w:pos="1134"/>
                <w:tab w:val="left" w:pos="2295"/>
              </w:tabs>
              <w:jc w:val="center"/>
              <w:rPr>
                <w:sz w:val="28"/>
                <w:szCs w:val="28"/>
              </w:rPr>
            </w:pPr>
            <w:r w:rsidRPr="00234582">
              <w:rPr>
                <w:sz w:val="28"/>
                <w:szCs w:val="28"/>
              </w:rPr>
              <w:t>Критерии</w:t>
            </w:r>
          </w:p>
        </w:tc>
      </w:tr>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p>
          <w:p w:rsidR="00B23C24" w:rsidRPr="00234582" w:rsidRDefault="00B23C24" w:rsidP="00B021AC">
            <w:pPr>
              <w:tabs>
                <w:tab w:val="left" w:pos="1134"/>
                <w:tab w:val="left" w:pos="2295"/>
              </w:tabs>
              <w:jc w:val="center"/>
              <w:rPr>
                <w:sz w:val="28"/>
                <w:szCs w:val="28"/>
              </w:rPr>
            </w:pPr>
            <w:r w:rsidRPr="00234582">
              <w:rPr>
                <w:sz w:val="28"/>
                <w:szCs w:val="28"/>
              </w:rPr>
              <w:t>«Отлично»</w:t>
            </w:r>
          </w:p>
          <w:p w:rsidR="00B23C24" w:rsidRPr="00234582" w:rsidRDefault="00B23C24" w:rsidP="00B021AC">
            <w:pPr>
              <w:tabs>
                <w:tab w:val="left" w:pos="1134"/>
                <w:tab w:val="left" w:pos="2295"/>
              </w:tabs>
              <w:jc w:val="center"/>
              <w:rPr>
                <w:sz w:val="28"/>
                <w:szCs w:val="28"/>
              </w:rPr>
            </w:pPr>
          </w:p>
        </w:tc>
        <w:tc>
          <w:tcPr>
            <w:tcW w:w="7905" w:type="dxa"/>
          </w:tcPr>
          <w:p w:rsidR="00B23C24" w:rsidRPr="00234582" w:rsidRDefault="00B23C24" w:rsidP="00B021AC">
            <w:pPr>
              <w:pStyle w:val="Style19"/>
              <w:widowControl/>
              <w:rPr>
                <w:rFonts w:ascii="Times New Roman" w:hAnsi="Times New Roman"/>
                <w:sz w:val="28"/>
                <w:szCs w:val="28"/>
              </w:rPr>
            </w:pPr>
            <w:r w:rsidRPr="00234582">
              <w:rPr>
                <w:rStyle w:val="FontStyle40"/>
                <w:rFonts w:eastAsiaTheme="majorEastAsia"/>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B23C24" w:rsidRPr="00234582" w:rsidTr="00B23C24">
        <w:tc>
          <w:tcPr>
            <w:tcW w:w="2160" w:type="dxa"/>
          </w:tcPr>
          <w:p w:rsidR="00B23C24" w:rsidRPr="00234582" w:rsidRDefault="00B23C24" w:rsidP="00B021AC">
            <w:pPr>
              <w:tabs>
                <w:tab w:val="left" w:pos="1134"/>
                <w:tab w:val="left" w:pos="2295"/>
              </w:tabs>
              <w:jc w:val="center"/>
              <w:rPr>
                <w:sz w:val="28"/>
                <w:szCs w:val="28"/>
              </w:rPr>
            </w:pPr>
          </w:p>
          <w:p w:rsidR="00B23C24" w:rsidRPr="00234582" w:rsidRDefault="00B23C24" w:rsidP="00B021AC">
            <w:pPr>
              <w:tabs>
                <w:tab w:val="left" w:pos="1134"/>
                <w:tab w:val="left" w:pos="2295"/>
              </w:tabs>
              <w:jc w:val="center"/>
              <w:rPr>
                <w:sz w:val="28"/>
                <w:szCs w:val="28"/>
              </w:rPr>
            </w:pPr>
            <w:r w:rsidRPr="00234582">
              <w:rPr>
                <w:sz w:val="28"/>
                <w:szCs w:val="28"/>
              </w:rPr>
              <w:t>«Хорошо»</w:t>
            </w:r>
          </w:p>
          <w:p w:rsidR="00B23C24" w:rsidRPr="00234582" w:rsidRDefault="00B23C24" w:rsidP="00B021AC">
            <w:pPr>
              <w:tabs>
                <w:tab w:val="left" w:pos="1134"/>
                <w:tab w:val="left" w:pos="2295"/>
              </w:tabs>
              <w:jc w:val="center"/>
              <w:rPr>
                <w:sz w:val="28"/>
                <w:szCs w:val="28"/>
              </w:rPr>
            </w:pPr>
          </w:p>
        </w:tc>
        <w:tc>
          <w:tcPr>
            <w:tcW w:w="7905" w:type="dxa"/>
          </w:tcPr>
          <w:p w:rsidR="00B23C24" w:rsidRPr="00234582" w:rsidRDefault="00B23C24" w:rsidP="00B021AC">
            <w:pPr>
              <w:pStyle w:val="Style19"/>
              <w:widowControl/>
              <w:rPr>
                <w:rFonts w:ascii="Times New Roman" w:hAnsi="Times New Roman"/>
                <w:sz w:val="28"/>
                <w:szCs w:val="28"/>
              </w:rPr>
            </w:pPr>
            <w:r w:rsidRPr="00234582">
              <w:rPr>
                <w:rStyle w:val="FontStyle40"/>
                <w:rFonts w:eastAsiaTheme="majorEastAsia"/>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B23C24" w:rsidRPr="00234582" w:rsidTr="00B23C24">
        <w:tc>
          <w:tcPr>
            <w:tcW w:w="2160" w:type="dxa"/>
          </w:tcPr>
          <w:p w:rsidR="00B23C24" w:rsidRPr="00234582" w:rsidRDefault="00B23C24" w:rsidP="00B021AC">
            <w:pPr>
              <w:tabs>
                <w:tab w:val="left" w:pos="1134"/>
                <w:tab w:val="left" w:pos="2295"/>
              </w:tabs>
              <w:jc w:val="both"/>
              <w:rPr>
                <w:sz w:val="28"/>
                <w:szCs w:val="28"/>
              </w:rPr>
            </w:pPr>
          </w:p>
          <w:p w:rsidR="00B23C24" w:rsidRPr="00234582" w:rsidRDefault="00B23C24" w:rsidP="00B021AC">
            <w:pPr>
              <w:tabs>
                <w:tab w:val="left" w:pos="1134"/>
                <w:tab w:val="left" w:pos="2295"/>
              </w:tabs>
              <w:jc w:val="both"/>
              <w:rPr>
                <w:sz w:val="28"/>
                <w:szCs w:val="28"/>
              </w:rPr>
            </w:pPr>
            <w:r w:rsidRPr="00234582">
              <w:rPr>
                <w:sz w:val="28"/>
                <w:szCs w:val="28"/>
              </w:rPr>
              <w:t>«</w:t>
            </w:r>
            <w:proofErr w:type="gramStart"/>
            <w:r w:rsidRPr="00234582">
              <w:rPr>
                <w:sz w:val="28"/>
                <w:szCs w:val="28"/>
              </w:rPr>
              <w:t>Удовлетвори-</w:t>
            </w:r>
            <w:proofErr w:type="spellStart"/>
            <w:r w:rsidRPr="00234582">
              <w:rPr>
                <w:sz w:val="28"/>
                <w:szCs w:val="28"/>
              </w:rPr>
              <w:t>тельно</w:t>
            </w:r>
            <w:proofErr w:type="spellEnd"/>
            <w:proofErr w:type="gramEnd"/>
            <w:r w:rsidRPr="00234582">
              <w:rPr>
                <w:sz w:val="28"/>
                <w:szCs w:val="28"/>
              </w:rPr>
              <w:t>»</w:t>
            </w:r>
          </w:p>
          <w:p w:rsidR="00B23C24" w:rsidRPr="00234582" w:rsidRDefault="00B23C24" w:rsidP="00B021AC">
            <w:pPr>
              <w:tabs>
                <w:tab w:val="left" w:pos="1134"/>
                <w:tab w:val="left" w:pos="2295"/>
              </w:tabs>
              <w:jc w:val="both"/>
              <w:rPr>
                <w:sz w:val="28"/>
                <w:szCs w:val="28"/>
              </w:rPr>
            </w:pPr>
          </w:p>
        </w:tc>
        <w:tc>
          <w:tcPr>
            <w:tcW w:w="7905" w:type="dxa"/>
          </w:tcPr>
          <w:p w:rsidR="00B23C24" w:rsidRPr="00234582" w:rsidRDefault="00B23C24" w:rsidP="00B021AC">
            <w:pPr>
              <w:pStyle w:val="Style27"/>
              <w:widowControl/>
              <w:spacing w:line="240" w:lineRule="auto"/>
              <w:ind w:firstLine="0"/>
              <w:rPr>
                <w:sz w:val="28"/>
                <w:szCs w:val="28"/>
              </w:rPr>
            </w:pPr>
            <w:r w:rsidRPr="00234582">
              <w:rPr>
                <w:rStyle w:val="FontStyle40"/>
                <w:rFonts w:eastAsiaTheme="majorEastAsia"/>
                <w:sz w:val="28"/>
                <w:szCs w:val="28"/>
              </w:rPr>
              <w:lastRenderedPageBreak/>
              <w:t xml:space="preserve">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w:t>
            </w:r>
            <w:r w:rsidRPr="00234582">
              <w:rPr>
                <w:rStyle w:val="FontStyle40"/>
                <w:rFonts w:eastAsiaTheme="majorEastAsia"/>
                <w:sz w:val="28"/>
                <w:szCs w:val="28"/>
              </w:rPr>
              <w:lastRenderedPageBreak/>
              <w:t>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B23C24" w:rsidRPr="00234582" w:rsidTr="00B23C24">
        <w:tc>
          <w:tcPr>
            <w:tcW w:w="2160" w:type="dxa"/>
          </w:tcPr>
          <w:p w:rsidR="00B23C24" w:rsidRPr="00234582" w:rsidRDefault="00B23C24" w:rsidP="00B021AC">
            <w:pPr>
              <w:tabs>
                <w:tab w:val="left" w:pos="1134"/>
                <w:tab w:val="left" w:pos="2295"/>
              </w:tabs>
              <w:jc w:val="both"/>
              <w:rPr>
                <w:sz w:val="28"/>
                <w:szCs w:val="28"/>
              </w:rPr>
            </w:pPr>
          </w:p>
          <w:p w:rsidR="00B23C24" w:rsidRPr="00234582" w:rsidRDefault="00B23C24" w:rsidP="00B021AC">
            <w:pPr>
              <w:tabs>
                <w:tab w:val="left" w:pos="1134"/>
                <w:tab w:val="left" w:pos="2295"/>
              </w:tabs>
              <w:jc w:val="both"/>
              <w:rPr>
                <w:sz w:val="28"/>
                <w:szCs w:val="28"/>
              </w:rPr>
            </w:pPr>
            <w:r w:rsidRPr="00234582">
              <w:rPr>
                <w:sz w:val="28"/>
                <w:szCs w:val="28"/>
              </w:rPr>
              <w:t>«</w:t>
            </w:r>
            <w:proofErr w:type="spellStart"/>
            <w:proofErr w:type="gramStart"/>
            <w:r w:rsidRPr="00234582">
              <w:rPr>
                <w:sz w:val="28"/>
                <w:szCs w:val="28"/>
              </w:rPr>
              <w:t>Неудовлетво-рительно</w:t>
            </w:r>
            <w:proofErr w:type="spellEnd"/>
            <w:proofErr w:type="gramEnd"/>
            <w:r w:rsidRPr="00234582">
              <w:rPr>
                <w:sz w:val="28"/>
                <w:szCs w:val="28"/>
              </w:rPr>
              <w:t>»</w:t>
            </w:r>
          </w:p>
          <w:p w:rsidR="00B23C24" w:rsidRPr="00234582" w:rsidRDefault="00B23C24" w:rsidP="00B021AC">
            <w:pPr>
              <w:tabs>
                <w:tab w:val="left" w:pos="1134"/>
                <w:tab w:val="left" w:pos="2295"/>
              </w:tabs>
              <w:jc w:val="both"/>
              <w:rPr>
                <w:sz w:val="28"/>
                <w:szCs w:val="28"/>
              </w:rPr>
            </w:pPr>
          </w:p>
        </w:tc>
        <w:tc>
          <w:tcPr>
            <w:tcW w:w="7905" w:type="dxa"/>
          </w:tcPr>
          <w:p w:rsidR="00B23C24" w:rsidRPr="00234582" w:rsidRDefault="00B23C24" w:rsidP="00B021AC">
            <w:pPr>
              <w:pStyle w:val="Style28"/>
              <w:widowControl/>
              <w:rPr>
                <w:rFonts w:ascii="Times New Roman" w:hAnsi="Times New Roman"/>
                <w:sz w:val="28"/>
                <w:szCs w:val="28"/>
              </w:rPr>
            </w:pPr>
            <w:r w:rsidRPr="00234582">
              <w:rPr>
                <w:rStyle w:val="FontStyle40"/>
                <w:rFonts w:eastAsiaTheme="majorEastAsia"/>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8B2326" w:rsidRPr="00BF299A" w:rsidRDefault="008B2326" w:rsidP="00460FD1">
      <w:pPr>
        <w:ind w:firstLine="567"/>
        <w:jc w:val="center"/>
        <w:rPr>
          <w:sz w:val="28"/>
          <w:szCs w:val="28"/>
        </w:rPr>
      </w:pPr>
    </w:p>
    <w:p w:rsidR="008B2326" w:rsidRDefault="00B23C24" w:rsidP="00460FD1">
      <w:pPr>
        <w:rPr>
          <w:b/>
          <w:sz w:val="28"/>
          <w:szCs w:val="28"/>
        </w:rPr>
      </w:pPr>
      <w:r w:rsidRPr="00B23C24">
        <w:rPr>
          <w:b/>
          <w:sz w:val="28"/>
          <w:szCs w:val="28"/>
        </w:rPr>
        <w:t>Перечень практических работ</w:t>
      </w:r>
    </w:p>
    <w:p w:rsidR="00B23C24" w:rsidRPr="00B23C24" w:rsidRDefault="00B23C24" w:rsidP="00460FD1">
      <w:pPr>
        <w:rPr>
          <w:b/>
          <w:sz w:val="28"/>
          <w:szCs w:val="28"/>
        </w:rPr>
      </w:pPr>
    </w:p>
    <w:tbl>
      <w:tblPr>
        <w:tblpPr w:leftFromText="180" w:rightFromText="180" w:vertAnchor="text" w:horzAnchor="margin" w:tblpY="490"/>
        <w:tblOverlap w:val="neve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8"/>
        <w:gridCol w:w="7"/>
        <w:gridCol w:w="6690"/>
        <w:gridCol w:w="2148"/>
      </w:tblGrid>
      <w:tr w:rsidR="00B23C24" w:rsidTr="00B23C24">
        <w:trPr>
          <w:trHeight w:val="375"/>
        </w:trPr>
        <w:tc>
          <w:tcPr>
            <w:tcW w:w="1335" w:type="dxa"/>
            <w:gridSpan w:val="2"/>
          </w:tcPr>
          <w:p w:rsidR="00B23C24" w:rsidRPr="00B23C24" w:rsidRDefault="00B23C24" w:rsidP="00B23C24">
            <w:r w:rsidRPr="00B23C24">
              <w:t>№</w:t>
            </w:r>
          </w:p>
        </w:tc>
        <w:tc>
          <w:tcPr>
            <w:tcW w:w="6690" w:type="dxa"/>
          </w:tcPr>
          <w:p w:rsidR="00B23C24" w:rsidRPr="00B23C24" w:rsidRDefault="00B23C24" w:rsidP="00B23C24">
            <w:pPr>
              <w:jc w:val="center"/>
            </w:pPr>
            <w:r w:rsidRPr="00B23C24">
              <w:t>Тема</w:t>
            </w:r>
          </w:p>
        </w:tc>
        <w:tc>
          <w:tcPr>
            <w:tcW w:w="2148" w:type="dxa"/>
          </w:tcPr>
          <w:p w:rsidR="00B23C24" w:rsidRPr="00B23C24" w:rsidRDefault="00B23C24" w:rsidP="00B23C24">
            <w:r w:rsidRPr="00B23C24">
              <w:t>Количество часов</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numPr>
                <w:ilvl w:val="0"/>
                <w:numId w:val="2"/>
              </w:numPr>
              <w:spacing w:after="0" w:line="240" w:lineRule="auto"/>
              <w:ind w:left="0" w:firstLine="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auto"/>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Выбор и использование инструментов и приспособлений</w:t>
            </w:r>
          </w:p>
        </w:tc>
        <w:tc>
          <w:tcPr>
            <w:tcW w:w="2148" w:type="dxa"/>
            <w:tcBorders>
              <w:top w:val="single" w:sz="4" w:space="0" w:color="000000"/>
              <w:left w:val="single" w:sz="4" w:space="0" w:color="auto"/>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numPr>
                <w:ilvl w:val="0"/>
                <w:numId w:val="2"/>
              </w:numPr>
              <w:spacing w:after="0" w:line="240" w:lineRule="auto"/>
              <w:ind w:left="0" w:firstLine="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Подготовка материалов для выполнения работы в технике коллаж (клеевых составов, грунтов).</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Составление колеров гармоничных цветосочетаний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939"/>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4</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имитации фактуры декоративно-художественных элементов (дерева, камня, кожи, металла, пластика).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5</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Изучение аналогов техники «коллаж»</w:t>
            </w:r>
            <w:r w:rsidRPr="00BF299A">
              <w:rPr>
                <w:sz w:val="28"/>
                <w:szCs w:val="28"/>
              </w:rPr>
              <w:br w:type="page"/>
              <w:t>_(аппликация)</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6</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Разработка поисковых эскизов для коллажа (аппликации) </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7</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Разработка фор-эскиза коллажа (аппликации)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17"/>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8</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w:t>
            </w:r>
            <w:r w:rsidRPr="00B021AC">
              <w:rPr>
                <w:sz w:val="28"/>
                <w:szCs w:val="28"/>
              </w:rPr>
              <w:t>ыпо</w:t>
            </w:r>
            <w:r w:rsidRPr="00BF299A">
              <w:rPr>
                <w:sz w:val="28"/>
                <w:szCs w:val="28"/>
              </w:rPr>
              <w:t>лнение элементов шрифтов для оформительских работ</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9</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shd w:val="clear" w:color="auto" w:fill="FFFFFF"/>
              <w:jc w:val="both"/>
              <w:rPr>
                <w:sz w:val="28"/>
                <w:szCs w:val="28"/>
              </w:rPr>
            </w:pPr>
            <w:proofErr w:type="spellStart"/>
            <w:r w:rsidRPr="00BF299A">
              <w:rPr>
                <w:sz w:val="28"/>
                <w:szCs w:val="28"/>
              </w:rPr>
              <w:t>Пр.р</w:t>
            </w:r>
            <w:proofErr w:type="spellEnd"/>
            <w:proofErr w:type="gramStart"/>
            <w:r w:rsidRPr="00BF299A">
              <w:rPr>
                <w:sz w:val="28"/>
                <w:szCs w:val="28"/>
              </w:rPr>
              <w:t xml:space="preserve"> .</w:t>
            </w:r>
            <w:proofErr w:type="gramEnd"/>
            <w:r w:rsidRPr="00BF299A">
              <w:rPr>
                <w:sz w:val="28"/>
                <w:szCs w:val="28"/>
              </w:rPr>
              <w:t>Выполнение алфавита чертежного шрифта тушью</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9A10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2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10</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шрифтовой композиции красками</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sidRPr="005F5AEE">
              <w:rPr>
                <w:sz w:val="28"/>
                <w:szCs w:val="28"/>
              </w:rPr>
              <w:t>4</w:t>
            </w:r>
          </w:p>
        </w:tc>
      </w:tr>
      <w:tr w:rsidR="00CE73F5" w:rsidRPr="00BF299A" w:rsidTr="009A10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11</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трафаретов шрифтов </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sidRPr="005F5AEE">
              <w:rPr>
                <w:sz w:val="28"/>
                <w:szCs w:val="28"/>
              </w:rPr>
              <w:t>4</w:t>
            </w:r>
          </w:p>
        </w:tc>
      </w:tr>
      <w:tr w:rsidR="00CE73F5" w:rsidRPr="00BF299A" w:rsidTr="009A104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08"/>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12</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r w:rsidRPr="00BF299A">
              <w:rPr>
                <w:sz w:val="28"/>
                <w:szCs w:val="28"/>
              </w:rPr>
              <w:t>Зачетная работа по курсу. Выполнение литеры в стилизации</w:t>
            </w:r>
          </w:p>
        </w:tc>
        <w:tc>
          <w:tcPr>
            <w:tcW w:w="2148" w:type="dxa"/>
            <w:tcBorders>
              <w:top w:val="single" w:sz="4" w:space="0" w:color="000000"/>
              <w:left w:val="single" w:sz="4" w:space="0" w:color="000000"/>
              <w:bottom w:val="single" w:sz="4" w:space="0" w:color="000000"/>
              <w:right w:val="single" w:sz="4" w:space="0" w:color="000000"/>
            </w:tcBorders>
          </w:tcPr>
          <w:p w:rsidR="00CE73F5" w:rsidRDefault="00CE73F5" w:rsidP="00CE73F5">
            <w:pPr>
              <w:jc w:val="cente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17"/>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13</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шрифтовой композиции по трафарету методом </w:t>
            </w:r>
            <w:proofErr w:type="spellStart"/>
            <w:r w:rsidRPr="00BF299A">
              <w:rPr>
                <w:sz w:val="28"/>
                <w:szCs w:val="28"/>
              </w:rPr>
              <w:t>тамповки</w:t>
            </w:r>
            <w:proofErr w:type="spellEnd"/>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631"/>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14</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шрифтовой композиции по трафарету методом </w:t>
            </w:r>
            <w:proofErr w:type="spellStart"/>
            <w:r w:rsidRPr="00BF299A">
              <w:rPr>
                <w:sz w:val="28"/>
                <w:szCs w:val="28"/>
              </w:rPr>
              <w:t>набрызга</w:t>
            </w:r>
            <w:proofErr w:type="spellEnd"/>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 xml:space="preserve">4 </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15</w:t>
            </w: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объемных элементов художественного оформления из различных материалов</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16</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П</w:t>
            </w:r>
            <w:r w:rsidRPr="00B021AC">
              <w:rPr>
                <w:sz w:val="28"/>
                <w:szCs w:val="28"/>
              </w:rPr>
              <w:t>одг</w:t>
            </w:r>
            <w:r w:rsidRPr="00BF299A">
              <w:rPr>
                <w:sz w:val="28"/>
                <w:szCs w:val="28"/>
              </w:rPr>
              <w:t>отовка инструментов материалов к крашению. Техника безопасности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1</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lastRenderedPageBreak/>
              <w:t>17</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«завязывание»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18</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«скручивание»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p w:rsidR="00CE73F5" w:rsidRPr="00BF299A" w:rsidRDefault="00CE73F5" w:rsidP="00CE73F5">
            <w:pPr>
              <w:jc w:val="center"/>
              <w:rPr>
                <w:sz w:val="28"/>
                <w:szCs w:val="28"/>
              </w:rPr>
            </w:pP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19</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«складывание и подгибание»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20</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pStyle w:val="23"/>
              <w:ind w:left="0" w:firstLine="0"/>
              <w:rPr>
                <w:sz w:val="28"/>
                <w:szCs w:val="28"/>
              </w:rPr>
            </w:pPr>
            <w:proofErr w:type="spellStart"/>
            <w:r w:rsidRPr="00BF299A">
              <w:rPr>
                <w:sz w:val="28"/>
                <w:szCs w:val="28"/>
              </w:rPr>
              <w:t>Пр.р</w:t>
            </w:r>
            <w:proofErr w:type="spellEnd"/>
            <w:r w:rsidRPr="00BF299A">
              <w:rPr>
                <w:sz w:val="28"/>
                <w:szCs w:val="28"/>
              </w:rPr>
              <w:t>. Выполнение образцов узелковой окраски тканей способом «зашивание»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21</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по узелковой окраске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22</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свободной росписи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23</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по свободной росписи тканей</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24</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образцов холодной росписи по ткани штампами </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25</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росписи по ткани штампами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10111E" w:rsidRDefault="00CE73F5" w:rsidP="00CE73F5">
            <w:pPr>
              <w:jc w:val="center"/>
              <w:rPr>
                <w:sz w:val="28"/>
                <w:szCs w:val="28"/>
              </w:rPr>
            </w:pPr>
            <w:r w:rsidRPr="0010111E">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26</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росписи с резервом</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3</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27</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росписи по ткани со спецэффектами</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2</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28</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росписи по ткани с резервом</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29</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образцов в технике горячего батика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5</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30</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Творческое задание в технике горячего батика</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31</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Выполнение объемной композиции в технике папье-маше</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sidRPr="00BF299A">
              <w:rPr>
                <w:sz w:val="28"/>
                <w:szCs w:val="28"/>
              </w:rPr>
              <w:t>6</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r w:rsidRPr="00BF299A">
              <w:rPr>
                <w:rFonts w:ascii="Times New Roman" w:hAnsi="Times New Roman"/>
                <w:sz w:val="28"/>
                <w:szCs w:val="28"/>
              </w:rPr>
              <w:t>32</w:t>
            </w:r>
          </w:p>
        </w:tc>
        <w:tc>
          <w:tcPr>
            <w:tcW w:w="6697" w:type="dxa"/>
            <w:gridSpan w:val="2"/>
            <w:tcBorders>
              <w:top w:val="single" w:sz="4" w:space="0" w:color="000000"/>
              <w:left w:val="single" w:sz="4" w:space="0" w:color="000000"/>
              <w:bottom w:val="single" w:sz="4" w:space="0" w:color="000000"/>
              <w:right w:val="single" w:sz="4" w:space="0" w:color="000000"/>
            </w:tcBorders>
          </w:tcPr>
          <w:p w:rsidR="00CE73F5" w:rsidRPr="00BF299A" w:rsidRDefault="00CE73F5" w:rsidP="00CE73F5">
            <w:pPr>
              <w:rPr>
                <w:sz w:val="28"/>
                <w:szCs w:val="28"/>
              </w:rPr>
            </w:pPr>
            <w:proofErr w:type="spellStart"/>
            <w:r w:rsidRPr="00BF299A">
              <w:rPr>
                <w:sz w:val="28"/>
                <w:szCs w:val="28"/>
              </w:rPr>
              <w:t>Пр.р</w:t>
            </w:r>
            <w:proofErr w:type="spellEnd"/>
            <w:r w:rsidRPr="00BF299A">
              <w:rPr>
                <w:sz w:val="28"/>
                <w:szCs w:val="28"/>
              </w:rPr>
              <w:t xml:space="preserve"> Выполнение композиции в технике гипсового литья</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4</w:t>
            </w:r>
          </w:p>
        </w:tc>
      </w:tr>
      <w:tr w:rsidR="00CE73F5"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pStyle w:val="a4"/>
              <w:spacing w:after="0" w:line="240" w:lineRule="auto"/>
              <w:ind w:left="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rPr>
                <w:sz w:val="28"/>
                <w:szCs w:val="28"/>
              </w:rPr>
            </w:pPr>
            <w:r w:rsidRPr="00BF299A">
              <w:rPr>
                <w:sz w:val="28"/>
                <w:szCs w:val="28"/>
              </w:rPr>
              <w:t>Итого</w:t>
            </w:r>
          </w:p>
        </w:tc>
        <w:tc>
          <w:tcPr>
            <w:tcW w:w="2148" w:type="dxa"/>
            <w:tcBorders>
              <w:top w:val="single" w:sz="4" w:space="0" w:color="000000"/>
              <w:left w:val="single" w:sz="4" w:space="0" w:color="000000"/>
              <w:bottom w:val="single" w:sz="4" w:space="0" w:color="000000"/>
              <w:right w:val="single" w:sz="4" w:space="0" w:color="000000"/>
            </w:tcBorders>
            <w:vAlign w:val="center"/>
          </w:tcPr>
          <w:p w:rsidR="00CE73F5" w:rsidRPr="00BF299A" w:rsidRDefault="00CE73F5" w:rsidP="00CE73F5">
            <w:pPr>
              <w:jc w:val="center"/>
              <w:rPr>
                <w:sz w:val="28"/>
                <w:szCs w:val="28"/>
              </w:rPr>
            </w:pPr>
            <w:r>
              <w:rPr>
                <w:sz w:val="28"/>
                <w:szCs w:val="28"/>
              </w:rPr>
              <w:t>10</w:t>
            </w:r>
            <w:r w:rsidRPr="00BF299A">
              <w:rPr>
                <w:sz w:val="28"/>
                <w:szCs w:val="28"/>
              </w:rPr>
              <w:t>6</w:t>
            </w:r>
          </w:p>
        </w:tc>
      </w:tr>
      <w:tr w:rsidR="00B23C24" w:rsidRPr="00BF299A" w:rsidTr="00B23C2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trHeight w:val="312"/>
        </w:trPr>
        <w:tc>
          <w:tcPr>
            <w:tcW w:w="1328" w:type="dxa"/>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pStyle w:val="a4"/>
              <w:spacing w:after="0" w:line="240" w:lineRule="auto"/>
              <w:ind w:left="0"/>
              <w:rPr>
                <w:rFonts w:ascii="Times New Roman" w:hAnsi="Times New Roman"/>
                <w:sz w:val="28"/>
                <w:szCs w:val="28"/>
              </w:rPr>
            </w:pPr>
          </w:p>
        </w:tc>
        <w:tc>
          <w:tcPr>
            <w:tcW w:w="6697" w:type="dxa"/>
            <w:gridSpan w:val="2"/>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rPr>
                <w:sz w:val="28"/>
                <w:szCs w:val="28"/>
              </w:rPr>
            </w:pPr>
          </w:p>
        </w:tc>
        <w:tc>
          <w:tcPr>
            <w:tcW w:w="2148" w:type="dxa"/>
            <w:tcBorders>
              <w:top w:val="single" w:sz="4" w:space="0" w:color="000000"/>
              <w:left w:val="single" w:sz="4" w:space="0" w:color="000000"/>
              <w:bottom w:val="single" w:sz="4" w:space="0" w:color="000000"/>
              <w:right w:val="single" w:sz="4" w:space="0" w:color="000000"/>
            </w:tcBorders>
            <w:vAlign w:val="center"/>
          </w:tcPr>
          <w:p w:rsidR="00B23C24" w:rsidRPr="00BF299A" w:rsidRDefault="00B23C24" w:rsidP="00B23C24">
            <w:pPr>
              <w:jc w:val="center"/>
              <w:rPr>
                <w:sz w:val="28"/>
                <w:szCs w:val="28"/>
              </w:rPr>
            </w:pPr>
          </w:p>
        </w:tc>
      </w:tr>
    </w:tbl>
    <w:p w:rsidR="00147B07" w:rsidRDefault="00147B07" w:rsidP="00460FD1">
      <w:pPr>
        <w:shd w:val="clear" w:color="auto" w:fill="FFFFFF"/>
        <w:autoSpaceDE w:val="0"/>
        <w:autoSpaceDN w:val="0"/>
        <w:adjustRightInd w:val="0"/>
        <w:rPr>
          <w:b/>
          <w:sz w:val="28"/>
          <w:szCs w:val="28"/>
        </w:rPr>
      </w:pPr>
    </w:p>
    <w:p w:rsidR="00147B07" w:rsidRDefault="00147B07">
      <w:pPr>
        <w:spacing w:after="200" w:line="276" w:lineRule="auto"/>
        <w:rPr>
          <w:b/>
          <w:sz w:val="28"/>
          <w:szCs w:val="28"/>
        </w:rPr>
      </w:pPr>
      <w:r>
        <w:rPr>
          <w:b/>
          <w:sz w:val="28"/>
          <w:szCs w:val="28"/>
        </w:rPr>
        <w:br w:type="page"/>
      </w:r>
    </w:p>
    <w:p w:rsidR="0094038E" w:rsidRPr="00BF299A" w:rsidRDefault="0094038E" w:rsidP="00460FD1">
      <w:pPr>
        <w:shd w:val="clear" w:color="auto" w:fill="FFFFFF"/>
        <w:autoSpaceDE w:val="0"/>
        <w:autoSpaceDN w:val="0"/>
        <w:adjustRightInd w:val="0"/>
        <w:rPr>
          <w:b/>
          <w:sz w:val="28"/>
          <w:szCs w:val="28"/>
        </w:rPr>
      </w:pPr>
    </w:p>
    <w:p w:rsidR="002C180A" w:rsidRPr="00BF299A" w:rsidRDefault="002C180A" w:rsidP="00460FD1">
      <w:pPr>
        <w:rPr>
          <w:sz w:val="28"/>
          <w:szCs w:val="28"/>
        </w:rPr>
      </w:pPr>
      <w:r w:rsidRPr="00BF299A">
        <w:rPr>
          <w:b/>
          <w:sz w:val="28"/>
          <w:szCs w:val="28"/>
          <w:u w:val="single"/>
        </w:rPr>
        <w:t>Методические рекомендации по выполнению практической работы № 1</w:t>
      </w:r>
    </w:p>
    <w:p w:rsidR="002C180A" w:rsidRPr="00BF299A" w:rsidRDefault="002C180A" w:rsidP="00460FD1">
      <w:pPr>
        <w:rPr>
          <w:b/>
          <w:sz w:val="28"/>
          <w:szCs w:val="28"/>
        </w:rPr>
      </w:pPr>
      <w:r w:rsidRPr="00BF299A">
        <w:rPr>
          <w:b/>
          <w:sz w:val="28"/>
          <w:szCs w:val="28"/>
        </w:rPr>
        <w:t>. Выбор и использование инструментов и приспособлений</w:t>
      </w:r>
    </w:p>
    <w:p w:rsidR="002C180A" w:rsidRPr="00BF299A" w:rsidRDefault="002C180A" w:rsidP="00460FD1">
      <w:pPr>
        <w:rPr>
          <w:sz w:val="28"/>
          <w:szCs w:val="28"/>
        </w:rPr>
      </w:pPr>
      <w:r w:rsidRPr="00BF299A">
        <w:rPr>
          <w:b/>
          <w:sz w:val="28"/>
          <w:szCs w:val="28"/>
        </w:rPr>
        <w:t>Цель</w:t>
      </w:r>
      <w:r w:rsidRPr="00BF299A">
        <w:rPr>
          <w:sz w:val="28"/>
          <w:szCs w:val="28"/>
        </w:rPr>
        <w:t>: проверить знания по выбору и использованию инструментов и приспособлений</w:t>
      </w:r>
    </w:p>
    <w:p w:rsidR="002C180A" w:rsidRPr="00BF299A" w:rsidRDefault="002C180A" w:rsidP="00460FD1">
      <w:pPr>
        <w:rPr>
          <w:rStyle w:val="a8"/>
          <w:b w:val="0"/>
          <w:bCs/>
          <w:sz w:val="28"/>
          <w:szCs w:val="28"/>
        </w:rPr>
      </w:pPr>
      <w:r w:rsidRPr="00BF299A">
        <w:rPr>
          <w:rStyle w:val="a8"/>
          <w:bCs/>
          <w:sz w:val="28"/>
          <w:szCs w:val="28"/>
        </w:rPr>
        <w:t xml:space="preserve">Задание: </w:t>
      </w:r>
      <w:r w:rsidRPr="00BF299A">
        <w:rPr>
          <w:rStyle w:val="a8"/>
          <w:b w:val="0"/>
          <w:bCs/>
          <w:sz w:val="28"/>
          <w:szCs w:val="28"/>
        </w:rPr>
        <w:t>Составить кроссворд, изучив инструменты и приспособления</w:t>
      </w:r>
      <w:r w:rsidR="00217FAE" w:rsidRPr="00BF299A">
        <w:rPr>
          <w:rStyle w:val="a8"/>
          <w:b w:val="0"/>
          <w:bCs/>
          <w:sz w:val="28"/>
          <w:szCs w:val="28"/>
        </w:rPr>
        <w:t xml:space="preserve"> </w:t>
      </w:r>
      <w:r w:rsidRPr="00BF299A">
        <w:rPr>
          <w:rStyle w:val="a8"/>
          <w:b w:val="0"/>
          <w:bCs/>
          <w:sz w:val="28"/>
          <w:szCs w:val="28"/>
        </w:rPr>
        <w:t>для художественно-оф</w:t>
      </w:r>
      <w:r w:rsidR="00F87792" w:rsidRPr="00BF299A">
        <w:rPr>
          <w:rStyle w:val="a8"/>
          <w:b w:val="0"/>
          <w:bCs/>
          <w:sz w:val="28"/>
          <w:szCs w:val="28"/>
        </w:rPr>
        <w:t>о</w:t>
      </w:r>
      <w:r w:rsidRPr="00BF299A">
        <w:rPr>
          <w:rStyle w:val="a8"/>
          <w:b w:val="0"/>
          <w:bCs/>
          <w:sz w:val="28"/>
          <w:szCs w:val="28"/>
        </w:rPr>
        <w:t>рмительских работ</w:t>
      </w:r>
    </w:p>
    <w:p w:rsidR="00B11B16" w:rsidRPr="00BF299A" w:rsidRDefault="00B11B16" w:rsidP="00460FD1">
      <w:pPr>
        <w:rPr>
          <w:rStyle w:val="a8"/>
          <w:b w:val="0"/>
          <w:bCs/>
          <w:sz w:val="28"/>
          <w:szCs w:val="28"/>
        </w:rPr>
      </w:pPr>
      <w:r w:rsidRPr="00BF299A">
        <w:rPr>
          <w:rStyle w:val="a8"/>
          <w:bCs/>
          <w:sz w:val="28"/>
          <w:szCs w:val="28"/>
        </w:rPr>
        <w:t>Время выполнения:-</w:t>
      </w:r>
      <w:r w:rsidRPr="00BF299A">
        <w:rPr>
          <w:rStyle w:val="a8"/>
          <w:b w:val="0"/>
          <w:bCs/>
          <w:sz w:val="28"/>
          <w:szCs w:val="28"/>
        </w:rPr>
        <w:t>1 час</w:t>
      </w:r>
    </w:p>
    <w:p w:rsidR="00186C1F" w:rsidRPr="00BF299A" w:rsidRDefault="00186C1F" w:rsidP="00460FD1">
      <w:pPr>
        <w:pStyle w:val="1"/>
        <w:spacing w:before="0" w:after="0"/>
        <w:jc w:val="both"/>
        <w:rPr>
          <w:rStyle w:val="a9"/>
          <w:rFonts w:ascii="Times New Roman" w:hAnsi="Times New Roman"/>
          <w:b w:val="0"/>
          <w:color w:val="auto"/>
          <w:sz w:val="28"/>
          <w:szCs w:val="28"/>
        </w:rPr>
      </w:pPr>
      <w:r w:rsidRPr="00BF299A">
        <w:rPr>
          <w:rStyle w:val="a8"/>
          <w:b/>
          <w:bCs w:val="0"/>
          <w:sz w:val="28"/>
          <w:szCs w:val="28"/>
        </w:rPr>
        <w:t>Материалы:</w:t>
      </w:r>
      <w:r w:rsidRPr="00BF299A">
        <w:rPr>
          <w:rStyle w:val="a8"/>
          <w:bCs w:val="0"/>
          <w:sz w:val="28"/>
          <w:szCs w:val="28"/>
        </w:rPr>
        <w:t xml:space="preserve"> Лист бумаги ф –А4, карандаши, линейка, </w:t>
      </w:r>
      <w:proofErr w:type="spellStart"/>
      <w:r w:rsidRPr="00BF299A">
        <w:rPr>
          <w:rStyle w:val="a8"/>
          <w:bCs w:val="0"/>
          <w:sz w:val="28"/>
          <w:szCs w:val="28"/>
        </w:rPr>
        <w:t>гелевая</w:t>
      </w:r>
      <w:proofErr w:type="spellEnd"/>
      <w:r w:rsidRPr="00BF299A">
        <w:rPr>
          <w:rStyle w:val="a8"/>
          <w:bCs w:val="0"/>
          <w:sz w:val="28"/>
          <w:szCs w:val="28"/>
        </w:rPr>
        <w:t xml:space="preserve"> ручка, ноутбук</w:t>
      </w:r>
      <w:r w:rsidRPr="00BF299A">
        <w:rPr>
          <w:rStyle w:val="a8"/>
          <w:b/>
          <w:bCs w:val="0"/>
          <w:sz w:val="28"/>
          <w:szCs w:val="28"/>
        </w:rPr>
        <w:t xml:space="preserve"> </w:t>
      </w:r>
      <w:r w:rsidRPr="00BF299A">
        <w:rPr>
          <w:rFonts w:ascii="Times New Roman" w:hAnsi="Times New Roman"/>
          <w:b w:val="0"/>
          <w:sz w:val="28"/>
          <w:szCs w:val="28"/>
        </w:rPr>
        <w:t xml:space="preserve">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7" w:history="1">
        <w:r w:rsidRPr="00BF299A">
          <w:rPr>
            <w:rStyle w:val="a9"/>
            <w:rFonts w:ascii="Times New Roman" w:hAnsi="Times New Roman"/>
            <w:b w:val="0"/>
            <w:color w:val="auto"/>
            <w:sz w:val="28"/>
            <w:szCs w:val="28"/>
          </w:rPr>
          <w:t>http://cross.highcat.org/ru_RU/</w:t>
        </w:r>
      </w:hyperlink>
    </w:p>
    <w:p w:rsidR="00147B07" w:rsidRDefault="00147B07" w:rsidP="00460FD1">
      <w:pPr>
        <w:shd w:val="clear" w:color="auto" w:fill="FFFFFF"/>
        <w:jc w:val="both"/>
        <w:rPr>
          <w:sz w:val="28"/>
        </w:rPr>
      </w:pPr>
      <w:r w:rsidRPr="00641606">
        <w:rPr>
          <w:b/>
          <w:sz w:val="28"/>
          <w:szCs w:val="28"/>
        </w:rPr>
        <w:t>Осваиваемые общие и профессиональные компетенции</w:t>
      </w:r>
      <w:r>
        <w:rPr>
          <w:b/>
          <w:sz w:val="28"/>
          <w:szCs w:val="28"/>
        </w:rPr>
        <w:t>:</w:t>
      </w:r>
    </w:p>
    <w:p w:rsidR="00147B07" w:rsidRDefault="00147B07" w:rsidP="00460FD1">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147B07" w:rsidRDefault="00147B07" w:rsidP="00460FD1">
      <w:pPr>
        <w:shd w:val="clear" w:color="auto" w:fill="FFFFFF"/>
        <w:jc w:val="both"/>
        <w:rPr>
          <w:sz w:val="28"/>
        </w:rPr>
      </w:pPr>
      <w:r w:rsidRPr="002B77CE">
        <w:rPr>
          <w:sz w:val="28"/>
        </w:rPr>
        <w:t>ОК 2.</w:t>
      </w:r>
      <w:r w:rsidRPr="00147B07">
        <w:rPr>
          <w:sz w:val="28"/>
        </w:rPr>
        <w:t xml:space="preserve"> </w:t>
      </w:r>
      <w:r w:rsidRPr="002B77CE">
        <w:rPr>
          <w:sz w:val="28"/>
        </w:rPr>
        <w:t>Организовывать собственную деятельность, исходя из цели и способов ее достижения, определенных руководителем.</w:t>
      </w:r>
    </w:p>
    <w:p w:rsidR="003061CF" w:rsidRDefault="003061CF" w:rsidP="00460FD1">
      <w:pPr>
        <w:shd w:val="clear" w:color="auto" w:fill="FFFFFF"/>
        <w:jc w:val="both"/>
        <w:rPr>
          <w:sz w:val="28"/>
        </w:rPr>
      </w:pPr>
      <w:r w:rsidRPr="002B77CE">
        <w:rPr>
          <w:sz w:val="28"/>
        </w:rPr>
        <w:t>ОК 3.</w:t>
      </w:r>
      <w:r w:rsidRPr="003061CF">
        <w:rPr>
          <w:sz w:val="28"/>
        </w:rPr>
        <w:t xml:space="preserve"> </w:t>
      </w:r>
      <w:r w:rsidRPr="002B77CE">
        <w:rPr>
          <w:sz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47B07" w:rsidRPr="002B77CE" w:rsidRDefault="00147B07" w:rsidP="00147B07">
      <w:pPr>
        <w:jc w:val="both"/>
        <w:rPr>
          <w:sz w:val="28"/>
        </w:rPr>
      </w:pPr>
      <w:r>
        <w:rPr>
          <w:sz w:val="28"/>
        </w:rPr>
        <w:t>ОК4.</w:t>
      </w:r>
      <w:r w:rsidRPr="00147B07">
        <w:rPr>
          <w:sz w:val="28"/>
        </w:rPr>
        <w:t xml:space="preserve"> </w:t>
      </w:r>
      <w:r w:rsidRPr="002B77CE">
        <w:rPr>
          <w:sz w:val="28"/>
        </w:rPr>
        <w:t>Осуществлять поиск информации, необходимой для эффективного выполнения профессиональных задач.</w:t>
      </w:r>
    </w:p>
    <w:p w:rsidR="00147B07" w:rsidRDefault="00147B07" w:rsidP="00460FD1">
      <w:pPr>
        <w:shd w:val="clear" w:color="auto" w:fill="FFFFFF"/>
        <w:jc w:val="both"/>
        <w:rPr>
          <w:sz w:val="28"/>
        </w:rPr>
      </w:pPr>
      <w:r>
        <w:rPr>
          <w:sz w:val="28"/>
        </w:rPr>
        <w:t>ОК5.</w:t>
      </w:r>
      <w:r w:rsidRPr="00147B07">
        <w:rPr>
          <w:sz w:val="28"/>
        </w:rPr>
        <w:t xml:space="preserve"> </w:t>
      </w:r>
      <w:r w:rsidRPr="002B77CE">
        <w:rPr>
          <w:sz w:val="28"/>
        </w:rPr>
        <w:t>Использовать информационно-коммуникационные технологии в профессиональной деятельности.</w:t>
      </w:r>
      <w:proofErr w:type="gramStart"/>
      <w:r>
        <w:rPr>
          <w:sz w:val="28"/>
        </w:rPr>
        <w:t>,О</w:t>
      </w:r>
      <w:proofErr w:type="gramEnd"/>
      <w:r>
        <w:rPr>
          <w:sz w:val="28"/>
        </w:rPr>
        <w:t>К6.</w:t>
      </w:r>
      <w:r w:rsidRPr="00147B07">
        <w:rPr>
          <w:sz w:val="28"/>
        </w:rPr>
        <w:t xml:space="preserve"> </w:t>
      </w:r>
      <w:r w:rsidRPr="00415D1A">
        <w:rPr>
          <w:sz w:val="28"/>
        </w:rPr>
        <w:t>Работать в команде, эффективно общаться с коллегами, руководством, клиентами.</w:t>
      </w:r>
    </w:p>
    <w:p w:rsidR="00217FAE" w:rsidRPr="00BF299A" w:rsidRDefault="00217FAE" w:rsidP="00460FD1">
      <w:pPr>
        <w:shd w:val="clear" w:color="auto" w:fill="FFFFFF"/>
        <w:jc w:val="both"/>
        <w:rPr>
          <w:b/>
          <w:sz w:val="28"/>
          <w:szCs w:val="28"/>
        </w:rPr>
      </w:pPr>
      <w:r w:rsidRPr="00BF299A">
        <w:rPr>
          <w:b/>
          <w:sz w:val="28"/>
          <w:szCs w:val="28"/>
        </w:rPr>
        <w:t>Теоретическая часть:</w:t>
      </w:r>
    </w:p>
    <w:p w:rsidR="00217FAE" w:rsidRPr="00BF299A" w:rsidRDefault="00217FAE" w:rsidP="00460FD1">
      <w:pPr>
        <w:jc w:val="both"/>
        <w:rPr>
          <w:sz w:val="28"/>
          <w:szCs w:val="28"/>
        </w:rPr>
      </w:pPr>
      <w:r w:rsidRPr="00BF299A">
        <w:rPr>
          <w:b/>
          <w:sz w:val="28"/>
          <w:szCs w:val="28"/>
        </w:rPr>
        <w:t>Как составить кроссворд</w:t>
      </w:r>
      <w:r w:rsidRPr="00BF299A">
        <w:rPr>
          <w:b/>
          <w:bCs/>
          <w:sz w:val="28"/>
          <w:szCs w:val="28"/>
        </w:rPr>
        <w:t xml:space="preserve"> </w:t>
      </w:r>
      <w:proofErr w:type="spellStart"/>
      <w:r w:rsidRPr="00BF299A">
        <w:rPr>
          <w:b/>
          <w:bCs/>
          <w:sz w:val="28"/>
          <w:szCs w:val="28"/>
        </w:rPr>
        <w:t>Кроссворд</w:t>
      </w:r>
      <w:proofErr w:type="spellEnd"/>
      <w:r w:rsidRPr="00BF299A">
        <w:rPr>
          <w:b/>
          <w:bCs/>
          <w:sz w:val="28"/>
          <w:szCs w:val="28"/>
        </w:rPr>
        <w:t xml:space="preserve"> - загадка "соединенные слова".</w:t>
      </w:r>
      <w:r w:rsidRPr="00BF299A">
        <w:rPr>
          <w:sz w:val="28"/>
          <w:szCs w:val="28"/>
        </w:rPr>
        <w:t xml:space="preserve"> Для их решения необходимо определить, какие два слова "спрятались" в одной строке. Последние буквы первого слова являются началом второго. Или </w:t>
      </w:r>
      <w:r w:rsidRPr="00BF299A">
        <w:rPr>
          <w:b/>
          <w:bCs/>
          <w:sz w:val="28"/>
          <w:szCs w:val="28"/>
        </w:rPr>
        <w:t>Чайнворд или "лабиринт"</w:t>
      </w:r>
      <w:r w:rsidRPr="00BF299A">
        <w:rPr>
          <w:sz w:val="28"/>
          <w:szCs w:val="28"/>
        </w:rPr>
        <w:t> Основное правило при его заполнении - последняя буква слова является первой буквой следующего за ним слова</w:t>
      </w:r>
    </w:p>
    <w:p w:rsidR="00217FAE" w:rsidRPr="00BF299A" w:rsidRDefault="00217FAE" w:rsidP="00460FD1">
      <w:pPr>
        <w:jc w:val="both"/>
        <w:rPr>
          <w:sz w:val="28"/>
          <w:szCs w:val="28"/>
        </w:rPr>
      </w:pPr>
    </w:p>
    <w:p w:rsidR="00217FAE" w:rsidRPr="00BF299A" w:rsidRDefault="00217FAE" w:rsidP="00460FD1">
      <w:pPr>
        <w:pStyle w:val="a4"/>
        <w:numPr>
          <w:ilvl w:val="0"/>
          <w:numId w:val="3"/>
        </w:numPr>
        <w:spacing w:after="0" w:line="240" w:lineRule="auto"/>
        <w:ind w:left="0"/>
        <w:contextualSpacing w:val="0"/>
        <w:jc w:val="both"/>
        <w:rPr>
          <w:rFonts w:ascii="Times New Roman" w:hAnsi="Times New Roman"/>
          <w:b/>
          <w:sz w:val="28"/>
          <w:szCs w:val="28"/>
        </w:rPr>
      </w:pPr>
      <w:r w:rsidRPr="00BF299A">
        <w:rPr>
          <w:rFonts w:ascii="Times New Roman" w:hAnsi="Times New Roman"/>
          <w:b/>
          <w:sz w:val="28"/>
          <w:szCs w:val="28"/>
        </w:rPr>
        <w:t>ТРЕБОВАНИЯ К НАПИСАНИЮ КРОССВОРДОВ</w:t>
      </w:r>
    </w:p>
    <w:p w:rsidR="00217FAE" w:rsidRPr="00BF299A" w:rsidRDefault="00217FAE" w:rsidP="00460FD1">
      <w:pPr>
        <w:jc w:val="both"/>
        <w:rPr>
          <w:sz w:val="28"/>
          <w:szCs w:val="28"/>
        </w:rPr>
      </w:pPr>
      <w:r w:rsidRPr="00BF299A">
        <w:rPr>
          <w:sz w:val="28"/>
          <w:szCs w:val="28"/>
        </w:rPr>
        <w:t>Учебный кроссворд – это дидактическая игра, который содержит игровую и учебную задачу. Выделяют несколько типов составления кроссвордов: познавательный, обобщающий, итоговый.</w:t>
      </w:r>
    </w:p>
    <w:p w:rsidR="00217FAE" w:rsidRPr="00BF299A" w:rsidRDefault="00217FAE" w:rsidP="00460FD1">
      <w:pPr>
        <w:numPr>
          <w:ilvl w:val="0"/>
          <w:numId w:val="4"/>
        </w:numPr>
        <w:ind w:left="0"/>
        <w:jc w:val="both"/>
        <w:rPr>
          <w:sz w:val="28"/>
          <w:szCs w:val="28"/>
        </w:rPr>
      </w:pPr>
      <w:r w:rsidRPr="00BF299A">
        <w:rPr>
          <w:b/>
          <w:i/>
          <w:sz w:val="28"/>
          <w:szCs w:val="28"/>
        </w:rPr>
        <w:t>Познавательный</w:t>
      </w:r>
      <w:r w:rsidRPr="00BF299A">
        <w:rPr>
          <w:sz w:val="28"/>
          <w:szCs w:val="28"/>
        </w:rPr>
        <w:t> (или обучающий) – составляется по параграфу или страницам (с использованием текста, рисунков, схем, вопросов, выводов, тестов) учебника. Цель его направлена на овладение определенными знаниями, умениями, навыками.</w:t>
      </w:r>
    </w:p>
    <w:p w:rsidR="00217FAE" w:rsidRPr="00BF299A" w:rsidRDefault="00217FAE" w:rsidP="00460FD1">
      <w:pPr>
        <w:numPr>
          <w:ilvl w:val="0"/>
          <w:numId w:val="4"/>
        </w:numPr>
        <w:ind w:left="0"/>
        <w:jc w:val="both"/>
        <w:rPr>
          <w:sz w:val="28"/>
          <w:szCs w:val="28"/>
        </w:rPr>
      </w:pPr>
      <w:r w:rsidRPr="00BF299A">
        <w:rPr>
          <w:b/>
          <w:i/>
          <w:sz w:val="28"/>
          <w:szCs w:val="28"/>
        </w:rPr>
        <w:t>Обобщающий</w:t>
      </w:r>
      <w:r w:rsidRPr="00BF299A">
        <w:rPr>
          <w:b/>
          <w:sz w:val="28"/>
          <w:szCs w:val="28"/>
        </w:rPr>
        <w:t> </w:t>
      </w:r>
      <w:r w:rsidRPr="00BF299A">
        <w:rPr>
          <w:sz w:val="28"/>
          <w:szCs w:val="28"/>
        </w:rPr>
        <w:t>– предлагается учащимся после изучения очередной темы, раздела в биологии, с целью обобщения, уточнения причинно-следственных связей, подготовки к итоговому тестированию.</w:t>
      </w:r>
    </w:p>
    <w:p w:rsidR="00217FAE" w:rsidRPr="00BF299A" w:rsidRDefault="00217FAE" w:rsidP="00460FD1">
      <w:pPr>
        <w:numPr>
          <w:ilvl w:val="0"/>
          <w:numId w:val="4"/>
        </w:numPr>
        <w:ind w:left="0"/>
        <w:jc w:val="both"/>
        <w:rPr>
          <w:sz w:val="28"/>
          <w:szCs w:val="28"/>
        </w:rPr>
      </w:pPr>
      <w:r w:rsidRPr="00BF299A">
        <w:rPr>
          <w:b/>
          <w:i/>
          <w:sz w:val="28"/>
          <w:szCs w:val="28"/>
        </w:rPr>
        <w:t>Итоговый</w:t>
      </w:r>
      <w:r w:rsidRPr="00BF299A">
        <w:rPr>
          <w:b/>
          <w:sz w:val="28"/>
          <w:szCs w:val="28"/>
        </w:rPr>
        <w:t> </w:t>
      </w:r>
      <w:r w:rsidRPr="00BF299A">
        <w:rPr>
          <w:sz w:val="28"/>
          <w:szCs w:val="28"/>
        </w:rPr>
        <w:t>– служит для комплексной проверки изученного материала более крупных разделов в биологии. Здесь могут быть использованы вопросы из предыдущих кроссвордов, включены вопросы на развитие логического мышления.</w:t>
      </w:r>
    </w:p>
    <w:p w:rsidR="00217FAE" w:rsidRPr="00BF299A" w:rsidRDefault="00217FAE" w:rsidP="00460FD1">
      <w:pPr>
        <w:pStyle w:val="3"/>
        <w:spacing w:before="0"/>
        <w:jc w:val="both"/>
        <w:rPr>
          <w:rFonts w:ascii="Times New Roman" w:hAnsi="Times New Roman" w:cs="Times New Roman"/>
          <w:i/>
          <w:color w:val="auto"/>
          <w:sz w:val="28"/>
          <w:szCs w:val="28"/>
          <w:u w:val="single"/>
        </w:rPr>
      </w:pPr>
      <w:r w:rsidRPr="00BF299A">
        <w:rPr>
          <w:rFonts w:ascii="Times New Roman" w:hAnsi="Times New Roman" w:cs="Times New Roman"/>
          <w:i/>
          <w:color w:val="auto"/>
          <w:sz w:val="28"/>
          <w:szCs w:val="28"/>
          <w:u w:val="single"/>
        </w:rPr>
        <w:t>Этапы составления кроссворда</w:t>
      </w:r>
    </w:p>
    <w:p w:rsidR="00217FAE" w:rsidRPr="00BF299A" w:rsidRDefault="00217FAE" w:rsidP="00460FD1">
      <w:pPr>
        <w:numPr>
          <w:ilvl w:val="0"/>
          <w:numId w:val="5"/>
        </w:numPr>
        <w:ind w:left="0"/>
        <w:jc w:val="both"/>
        <w:rPr>
          <w:sz w:val="28"/>
          <w:szCs w:val="28"/>
        </w:rPr>
      </w:pPr>
      <w:r w:rsidRPr="00BF299A">
        <w:rPr>
          <w:sz w:val="28"/>
          <w:szCs w:val="28"/>
        </w:rPr>
        <w:t>Сделать анализ учебного текста по теме урока</w:t>
      </w:r>
    </w:p>
    <w:p w:rsidR="00217FAE" w:rsidRPr="00BF299A" w:rsidRDefault="00217FAE" w:rsidP="00460FD1">
      <w:pPr>
        <w:numPr>
          <w:ilvl w:val="0"/>
          <w:numId w:val="5"/>
        </w:numPr>
        <w:ind w:left="0"/>
        <w:jc w:val="both"/>
        <w:rPr>
          <w:sz w:val="28"/>
          <w:szCs w:val="28"/>
        </w:rPr>
      </w:pPr>
      <w:r w:rsidRPr="00BF299A">
        <w:rPr>
          <w:sz w:val="28"/>
          <w:szCs w:val="28"/>
        </w:rPr>
        <w:t>Составить список слов изучаемого учебного материала</w:t>
      </w:r>
    </w:p>
    <w:p w:rsidR="00217FAE" w:rsidRPr="00BF299A" w:rsidRDefault="00217FAE" w:rsidP="00460FD1">
      <w:pPr>
        <w:numPr>
          <w:ilvl w:val="0"/>
          <w:numId w:val="5"/>
        </w:numPr>
        <w:ind w:left="0"/>
        <w:jc w:val="both"/>
        <w:rPr>
          <w:sz w:val="28"/>
          <w:szCs w:val="28"/>
        </w:rPr>
      </w:pPr>
      <w:r w:rsidRPr="00BF299A">
        <w:rPr>
          <w:sz w:val="28"/>
          <w:szCs w:val="28"/>
        </w:rPr>
        <w:lastRenderedPageBreak/>
        <w:t>Выбрать наиболее подходящий тип кроссворда</w:t>
      </w:r>
    </w:p>
    <w:p w:rsidR="00217FAE" w:rsidRPr="00BF299A" w:rsidRDefault="00217FAE" w:rsidP="00460FD1">
      <w:pPr>
        <w:numPr>
          <w:ilvl w:val="0"/>
          <w:numId w:val="5"/>
        </w:numPr>
        <w:ind w:left="0"/>
        <w:jc w:val="both"/>
        <w:rPr>
          <w:sz w:val="28"/>
          <w:szCs w:val="28"/>
        </w:rPr>
      </w:pPr>
      <w:r w:rsidRPr="00BF299A">
        <w:rPr>
          <w:sz w:val="28"/>
          <w:szCs w:val="28"/>
        </w:rPr>
        <w:t>Поиск и составление вопросов к терминам, понятиям, определения</w:t>
      </w:r>
    </w:p>
    <w:p w:rsidR="00217FAE" w:rsidRPr="00BF299A" w:rsidRDefault="00217FAE" w:rsidP="00460FD1">
      <w:pPr>
        <w:numPr>
          <w:ilvl w:val="0"/>
          <w:numId w:val="5"/>
        </w:numPr>
        <w:ind w:left="0"/>
        <w:jc w:val="both"/>
        <w:rPr>
          <w:sz w:val="28"/>
          <w:szCs w:val="28"/>
        </w:rPr>
      </w:pPr>
      <w:r w:rsidRPr="00BF299A">
        <w:rPr>
          <w:sz w:val="28"/>
          <w:szCs w:val="28"/>
        </w:rPr>
        <w:t xml:space="preserve">Вычерчивание рисунка сетки в </w:t>
      </w:r>
      <w:proofErr w:type="spellStart"/>
      <w:r w:rsidRPr="00BF299A">
        <w:rPr>
          <w:sz w:val="28"/>
          <w:szCs w:val="28"/>
        </w:rPr>
        <w:t>Excel</w:t>
      </w:r>
      <w:proofErr w:type="spellEnd"/>
    </w:p>
    <w:p w:rsidR="00217FAE" w:rsidRPr="00BF299A" w:rsidRDefault="00217FAE" w:rsidP="00460FD1">
      <w:pPr>
        <w:numPr>
          <w:ilvl w:val="0"/>
          <w:numId w:val="5"/>
        </w:numPr>
        <w:ind w:left="0"/>
        <w:jc w:val="both"/>
        <w:rPr>
          <w:sz w:val="28"/>
          <w:szCs w:val="28"/>
        </w:rPr>
      </w:pPr>
      <w:r w:rsidRPr="00BF299A">
        <w:rPr>
          <w:sz w:val="28"/>
          <w:szCs w:val="28"/>
        </w:rPr>
        <w:t>Нумерация рисунка сетки</w:t>
      </w:r>
    </w:p>
    <w:p w:rsidR="00217FAE" w:rsidRPr="00BF299A" w:rsidRDefault="00217FAE" w:rsidP="00460FD1">
      <w:pPr>
        <w:numPr>
          <w:ilvl w:val="0"/>
          <w:numId w:val="5"/>
        </w:numPr>
        <w:ind w:left="0"/>
        <w:jc w:val="both"/>
        <w:rPr>
          <w:sz w:val="28"/>
          <w:szCs w:val="28"/>
        </w:rPr>
      </w:pPr>
      <w:r w:rsidRPr="00BF299A">
        <w:rPr>
          <w:sz w:val="28"/>
          <w:szCs w:val="28"/>
        </w:rPr>
        <w:t>Набор текстов вопросов и ответов</w:t>
      </w:r>
    </w:p>
    <w:p w:rsidR="00217FAE" w:rsidRPr="00BF299A" w:rsidRDefault="00217FAE" w:rsidP="00460FD1">
      <w:pPr>
        <w:numPr>
          <w:ilvl w:val="0"/>
          <w:numId w:val="5"/>
        </w:numPr>
        <w:ind w:left="0"/>
        <w:jc w:val="both"/>
        <w:rPr>
          <w:sz w:val="28"/>
          <w:szCs w:val="28"/>
        </w:rPr>
      </w:pPr>
      <w:r w:rsidRPr="00BF299A">
        <w:rPr>
          <w:sz w:val="28"/>
          <w:szCs w:val="28"/>
        </w:rPr>
        <w:t>Орфографическая проверка текстов</w:t>
      </w:r>
    </w:p>
    <w:p w:rsidR="00217FAE" w:rsidRPr="00BF299A" w:rsidRDefault="00217FAE" w:rsidP="00460FD1">
      <w:pPr>
        <w:numPr>
          <w:ilvl w:val="0"/>
          <w:numId w:val="5"/>
        </w:numPr>
        <w:ind w:left="0"/>
        <w:jc w:val="both"/>
        <w:rPr>
          <w:sz w:val="28"/>
          <w:szCs w:val="28"/>
        </w:rPr>
      </w:pPr>
      <w:r w:rsidRPr="00BF299A">
        <w:rPr>
          <w:sz w:val="28"/>
          <w:szCs w:val="28"/>
        </w:rPr>
        <w:t>Проверка текстов на соответствие нумерации</w:t>
      </w:r>
    </w:p>
    <w:p w:rsidR="00217FAE" w:rsidRPr="00BF299A" w:rsidRDefault="00217FAE" w:rsidP="00460FD1">
      <w:pPr>
        <w:numPr>
          <w:ilvl w:val="0"/>
          <w:numId w:val="5"/>
        </w:numPr>
        <w:ind w:left="0"/>
        <w:jc w:val="both"/>
        <w:rPr>
          <w:sz w:val="28"/>
          <w:szCs w:val="28"/>
        </w:rPr>
      </w:pPr>
      <w:r w:rsidRPr="00BF299A">
        <w:rPr>
          <w:sz w:val="28"/>
          <w:szCs w:val="28"/>
        </w:rPr>
        <w:t>Печать кроссворда</w:t>
      </w:r>
    </w:p>
    <w:p w:rsidR="00217FAE" w:rsidRPr="00BF299A" w:rsidRDefault="00217FAE" w:rsidP="00460FD1">
      <w:pPr>
        <w:tabs>
          <w:tab w:val="left" w:pos="360"/>
        </w:tabs>
        <w:ind w:firstLine="680"/>
        <w:jc w:val="both"/>
        <w:rPr>
          <w:sz w:val="28"/>
          <w:szCs w:val="28"/>
        </w:rPr>
      </w:pPr>
      <w:r w:rsidRPr="00BF299A">
        <w:rPr>
          <w:sz w:val="28"/>
          <w:szCs w:val="28"/>
        </w:rPr>
        <w:t>Количество слов в кроссворде может доходить до 20. Необходимо продумывать вопросы по горизонтали и вертикали.</w:t>
      </w:r>
    </w:p>
    <w:p w:rsidR="00217FAE" w:rsidRPr="00BF299A" w:rsidRDefault="00217FAE" w:rsidP="00460FD1">
      <w:pPr>
        <w:tabs>
          <w:tab w:val="left" w:pos="360"/>
        </w:tabs>
        <w:ind w:firstLine="680"/>
        <w:jc w:val="both"/>
        <w:rPr>
          <w:sz w:val="28"/>
          <w:szCs w:val="28"/>
        </w:rPr>
      </w:pPr>
      <w:r w:rsidRPr="00BF299A">
        <w:rPr>
          <w:sz w:val="28"/>
          <w:szCs w:val="28"/>
        </w:rPr>
        <w:t>Вопросы должны быть сформулированы грамотно и корректно, чтобы не было двусмысленных трактовок.</w:t>
      </w:r>
    </w:p>
    <w:p w:rsidR="00217FAE" w:rsidRPr="00BF299A" w:rsidRDefault="00217FAE" w:rsidP="00460FD1">
      <w:pPr>
        <w:tabs>
          <w:tab w:val="left" w:pos="360"/>
        </w:tabs>
        <w:ind w:firstLine="680"/>
        <w:jc w:val="both"/>
        <w:rPr>
          <w:sz w:val="28"/>
          <w:szCs w:val="28"/>
        </w:rPr>
      </w:pPr>
      <w:r w:rsidRPr="00BF299A">
        <w:rPr>
          <w:sz w:val="28"/>
          <w:szCs w:val="28"/>
        </w:rPr>
        <w:t>Вопросы должны предполагать ответы в именительном падеже.</w:t>
      </w:r>
    </w:p>
    <w:p w:rsidR="00217FAE" w:rsidRPr="00BF299A" w:rsidRDefault="00217FAE" w:rsidP="00460FD1">
      <w:pPr>
        <w:tabs>
          <w:tab w:val="left" w:pos="360"/>
        </w:tabs>
        <w:ind w:firstLine="680"/>
        <w:jc w:val="both"/>
        <w:rPr>
          <w:sz w:val="28"/>
          <w:szCs w:val="28"/>
        </w:rPr>
      </w:pPr>
      <w:r w:rsidRPr="00BF299A">
        <w:rPr>
          <w:sz w:val="28"/>
          <w:szCs w:val="28"/>
        </w:rPr>
        <w:t>Кроссворд может быть составлен как по целому разделу курса, или по теме, так и по одному из вопросов темы.</w:t>
      </w:r>
    </w:p>
    <w:p w:rsidR="00217FAE" w:rsidRPr="00BF299A" w:rsidRDefault="00217FAE" w:rsidP="00460FD1">
      <w:pPr>
        <w:tabs>
          <w:tab w:val="left" w:pos="360"/>
        </w:tabs>
        <w:jc w:val="both"/>
        <w:rPr>
          <w:b/>
          <w:i/>
          <w:sz w:val="28"/>
          <w:szCs w:val="28"/>
        </w:rPr>
      </w:pPr>
      <w:r w:rsidRPr="00BF299A">
        <w:rPr>
          <w:b/>
          <w:i/>
          <w:sz w:val="28"/>
          <w:szCs w:val="28"/>
        </w:rPr>
        <w:t>Кроссворд оформляется на 4 листах:</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Титульный лист  (см. требования к оформлению титульного листа).</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Лист с расчерченным кроссвордом и цифрами.</w:t>
      </w:r>
    </w:p>
    <w:p w:rsidR="00217FAE" w:rsidRPr="00BF299A" w:rsidRDefault="00217FAE" w:rsidP="00460FD1">
      <w:pPr>
        <w:numPr>
          <w:ilvl w:val="0"/>
          <w:numId w:val="6"/>
        </w:numPr>
        <w:tabs>
          <w:tab w:val="left" w:pos="0"/>
          <w:tab w:val="left" w:pos="643"/>
        </w:tabs>
        <w:jc w:val="both"/>
        <w:rPr>
          <w:sz w:val="28"/>
          <w:szCs w:val="28"/>
        </w:rPr>
      </w:pPr>
      <w:r w:rsidRPr="00BF299A">
        <w:rPr>
          <w:sz w:val="28"/>
          <w:szCs w:val="28"/>
        </w:rPr>
        <w:t>Лист с вопросами по горизонтали и вертикали.</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Лист с ответами.</w:t>
      </w:r>
    </w:p>
    <w:p w:rsidR="00217FAE" w:rsidRPr="00BF299A" w:rsidRDefault="00217FAE" w:rsidP="00460FD1">
      <w:pPr>
        <w:numPr>
          <w:ilvl w:val="0"/>
          <w:numId w:val="6"/>
        </w:numPr>
        <w:tabs>
          <w:tab w:val="left" w:pos="420"/>
          <w:tab w:val="left" w:pos="643"/>
        </w:tabs>
        <w:jc w:val="both"/>
        <w:rPr>
          <w:sz w:val="28"/>
          <w:szCs w:val="28"/>
        </w:rPr>
      </w:pPr>
      <w:r w:rsidRPr="00BF299A">
        <w:rPr>
          <w:sz w:val="28"/>
          <w:szCs w:val="28"/>
        </w:rPr>
        <w:t>Литература, использованная для составления кроссворда.</w:t>
      </w:r>
    </w:p>
    <w:p w:rsidR="00217FAE" w:rsidRPr="00BF299A" w:rsidRDefault="00217FAE" w:rsidP="00460FD1">
      <w:pPr>
        <w:pStyle w:val="1"/>
        <w:spacing w:before="0" w:after="0"/>
        <w:jc w:val="both"/>
        <w:rPr>
          <w:rStyle w:val="a9"/>
          <w:rFonts w:ascii="Times New Roman" w:hAnsi="Times New Roman"/>
          <w:b w:val="0"/>
          <w:color w:val="auto"/>
          <w:sz w:val="28"/>
          <w:szCs w:val="28"/>
        </w:rPr>
      </w:pPr>
      <w:r w:rsidRPr="00BF299A">
        <w:rPr>
          <w:rFonts w:ascii="Times New Roman" w:hAnsi="Times New Roman"/>
          <w:b w:val="0"/>
          <w:sz w:val="28"/>
          <w:szCs w:val="28"/>
        </w:rPr>
        <w:t xml:space="preserve">Создать кроссворд можно с помощью 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8" w:history="1">
        <w:r w:rsidRPr="00BF299A">
          <w:rPr>
            <w:rStyle w:val="a9"/>
            <w:rFonts w:ascii="Times New Roman" w:hAnsi="Times New Roman"/>
            <w:b w:val="0"/>
            <w:color w:val="auto"/>
            <w:sz w:val="28"/>
            <w:szCs w:val="28"/>
          </w:rPr>
          <w:t>http://cross.highcat.org/ru_RU/</w:t>
        </w:r>
      </w:hyperlink>
    </w:p>
    <w:p w:rsidR="00B11B16" w:rsidRPr="00BF299A" w:rsidRDefault="00B11B16" w:rsidP="00460FD1">
      <w:pPr>
        <w:rPr>
          <w:b/>
          <w:sz w:val="28"/>
          <w:szCs w:val="28"/>
        </w:rPr>
      </w:pPr>
    </w:p>
    <w:p w:rsidR="00217FAE" w:rsidRPr="00BF299A" w:rsidRDefault="00B11B16" w:rsidP="00460FD1">
      <w:pPr>
        <w:rPr>
          <w:b/>
          <w:sz w:val="28"/>
          <w:szCs w:val="28"/>
        </w:rPr>
      </w:pPr>
      <w:r w:rsidRPr="00BF299A">
        <w:rPr>
          <w:b/>
          <w:sz w:val="28"/>
          <w:szCs w:val="28"/>
        </w:rPr>
        <w:t>Материалы для рисунка</w:t>
      </w:r>
    </w:p>
    <w:p w:rsidR="00441E32" w:rsidRPr="00BF299A" w:rsidRDefault="00441E32" w:rsidP="00460FD1">
      <w:pPr>
        <w:jc w:val="both"/>
        <w:rPr>
          <w:sz w:val="28"/>
          <w:szCs w:val="28"/>
        </w:rPr>
      </w:pPr>
      <w:r w:rsidRPr="00BF299A">
        <w:rPr>
          <w:b/>
          <w:sz w:val="28"/>
          <w:szCs w:val="28"/>
        </w:rPr>
        <w:t>Графитовые карандаши</w:t>
      </w:r>
      <w:r w:rsidR="00B11B16" w:rsidRPr="00BF299A">
        <w:rPr>
          <w:sz w:val="28"/>
          <w:szCs w:val="28"/>
        </w:rPr>
        <w:t xml:space="preserve"> </w:t>
      </w:r>
      <w:r w:rsidR="00B11B16" w:rsidRPr="00BF299A">
        <w:rPr>
          <w:rFonts w:eastAsia="Times"/>
          <w:sz w:val="28"/>
          <w:szCs w:val="28"/>
        </w:rPr>
        <w:t xml:space="preserve">появились в XVI в. </w:t>
      </w:r>
      <w:r w:rsidRPr="00BF299A">
        <w:rPr>
          <w:rFonts w:eastAsia="Times"/>
          <w:sz w:val="28"/>
          <w:szCs w:val="28"/>
        </w:rPr>
        <w:t>Для рисунков и набросков, а также при выполнении художественно-оформительских работ можно рекомендовать карандаши марки «Конструктор», «Орион», «Маяк», «</w:t>
      </w:r>
      <w:proofErr w:type="spellStart"/>
      <w:r w:rsidRPr="00BF299A">
        <w:rPr>
          <w:rFonts w:eastAsia="Times"/>
          <w:sz w:val="28"/>
          <w:szCs w:val="28"/>
        </w:rPr>
        <w:t>Люмограф</w:t>
      </w:r>
      <w:proofErr w:type="spellEnd"/>
      <w:r w:rsidRPr="00BF299A">
        <w:rPr>
          <w:rFonts w:eastAsia="Times"/>
          <w:sz w:val="28"/>
          <w:szCs w:val="28"/>
        </w:rPr>
        <w:t xml:space="preserve">» и др. Мягкость карандаша принято обозначать на конце его деревянной оправы буквой М, а цифра перед буквой означает степень его мягкости — 2М, ЗМ, и д., с увеличением номера М возрастает и мягкость карандаша. Твердые карандаши обозначают буквой Т, цифра перед буквой также означает степень твердости карандаша — 2Т, ЗТ </w:t>
      </w:r>
      <w:r w:rsidR="00B11B16" w:rsidRPr="00BF299A">
        <w:rPr>
          <w:rFonts w:eastAsia="Times"/>
          <w:sz w:val="28"/>
          <w:szCs w:val="28"/>
        </w:rPr>
        <w:t>и т. д. В настоящее время каран</w:t>
      </w:r>
      <w:r w:rsidRPr="00BF299A">
        <w:rPr>
          <w:rFonts w:eastAsia="Times"/>
          <w:sz w:val="28"/>
          <w:szCs w:val="28"/>
        </w:rPr>
        <w:t xml:space="preserve">даши выпускаются семнадцати степеней твердости. Кроме твердых и мягких карандашей выпускаются карандаши средней мягкости — МТ. За рубежом мягкие карандаши обозначаются буквой В, твердые — Н, а средней </w:t>
      </w:r>
      <w:proofErr w:type="spellStart"/>
      <w:r w:rsidRPr="00BF299A">
        <w:rPr>
          <w:rFonts w:eastAsia="Times"/>
          <w:sz w:val="28"/>
          <w:szCs w:val="28"/>
        </w:rPr>
        <w:t>мяг</w:t>
      </w:r>
      <w:proofErr w:type="spellEnd"/>
      <w:r w:rsidRPr="00BF299A">
        <w:rPr>
          <w:rFonts w:eastAsia="Times"/>
          <w:sz w:val="28"/>
          <w:szCs w:val="28"/>
        </w:rPr>
        <w:t xml:space="preserve">-кости — </w:t>
      </w:r>
      <w:proofErr w:type="spellStart"/>
      <w:r w:rsidRPr="00BF299A">
        <w:rPr>
          <w:rFonts w:eastAsia="Times"/>
          <w:sz w:val="28"/>
          <w:szCs w:val="28"/>
        </w:rPr>
        <w:t>НВ</w:t>
      </w:r>
      <w:proofErr w:type="gramStart"/>
      <w:r w:rsidRPr="00BF299A">
        <w:rPr>
          <w:rFonts w:eastAsia="Times"/>
          <w:sz w:val="28"/>
          <w:szCs w:val="28"/>
        </w:rPr>
        <w:t>.</w:t>
      </w:r>
      <w:r w:rsidR="00B11B16" w:rsidRPr="00BF299A">
        <w:rPr>
          <w:rFonts w:eastAsia="Times"/>
          <w:sz w:val="28"/>
          <w:szCs w:val="28"/>
        </w:rPr>
        <w:t>О</w:t>
      </w:r>
      <w:proofErr w:type="gramEnd"/>
      <w:r w:rsidRPr="00BF299A">
        <w:rPr>
          <w:rFonts w:eastAsia="Times"/>
          <w:sz w:val="28"/>
          <w:szCs w:val="28"/>
        </w:rPr>
        <w:t>ткрытием</w:t>
      </w:r>
      <w:proofErr w:type="spellEnd"/>
      <w:r w:rsidRPr="00BF299A">
        <w:rPr>
          <w:rFonts w:eastAsia="Times"/>
          <w:sz w:val="28"/>
          <w:szCs w:val="28"/>
        </w:rPr>
        <w:t xml:space="preserve"> в Англии месторождения графита, заменили постепенно металлические грифели.</w:t>
      </w:r>
    </w:p>
    <w:p w:rsidR="00217FAE" w:rsidRPr="00BF299A" w:rsidRDefault="00217FAE" w:rsidP="00460FD1">
      <w:pPr>
        <w:rPr>
          <w:sz w:val="28"/>
          <w:szCs w:val="28"/>
        </w:rPr>
      </w:pPr>
      <w:r w:rsidRPr="00BF299A">
        <w:rPr>
          <w:b/>
          <w:sz w:val="28"/>
          <w:szCs w:val="28"/>
        </w:rPr>
        <w:t>Уголь</w:t>
      </w:r>
      <w:proofErr w:type="gramStart"/>
      <w:r w:rsidRPr="00BF299A">
        <w:rPr>
          <w:b/>
          <w:sz w:val="28"/>
          <w:szCs w:val="28"/>
        </w:rPr>
        <w:t>.</w:t>
      </w:r>
      <w:proofErr w:type="gramEnd"/>
      <w:r w:rsidRPr="00BF299A">
        <w:rPr>
          <w:sz w:val="28"/>
          <w:szCs w:val="28"/>
        </w:rPr>
        <w:t xml:space="preserve"> </w:t>
      </w:r>
      <w:proofErr w:type="gramStart"/>
      <w:r w:rsidRPr="00BF299A">
        <w:rPr>
          <w:sz w:val="28"/>
          <w:szCs w:val="28"/>
        </w:rPr>
        <w:t>п</w:t>
      </w:r>
      <w:proofErr w:type="gramEnd"/>
      <w:r w:rsidRPr="00BF299A">
        <w:rPr>
          <w:sz w:val="28"/>
          <w:szCs w:val="28"/>
        </w:rPr>
        <w:t>редставляет собой круглый стерженек длиной 10—12 см</w:t>
      </w:r>
    </w:p>
    <w:p w:rsidR="00217FAE" w:rsidRPr="00BF299A" w:rsidRDefault="00217FAE" w:rsidP="00460FD1">
      <w:pPr>
        <w:rPr>
          <w:sz w:val="28"/>
          <w:szCs w:val="28"/>
        </w:rPr>
      </w:pPr>
      <w:r w:rsidRPr="00BF299A">
        <w:rPr>
          <w:sz w:val="28"/>
          <w:szCs w:val="28"/>
        </w:rPr>
        <w:t>и диаметром 5—8 мм. В заводских условиях уголь готовят в тиглях при</w:t>
      </w:r>
    </w:p>
    <w:p w:rsidR="00217FAE" w:rsidRPr="00BF299A" w:rsidRDefault="00217FAE" w:rsidP="00460FD1">
      <w:pPr>
        <w:rPr>
          <w:sz w:val="28"/>
          <w:szCs w:val="28"/>
        </w:rPr>
      </w:pPr>
      <w:r w:rsidRPr="00BF299A">
        <w:rPr>
          <w:sz w:val="28"/>
          <w:szCs w:val="28"/>
        </w:rPr>
        <w:t>температуре 300</w:t>
      </w:r>
      <w:proofErr w:type="gramStart"/>
      <w:r w:rsidRPr="00BF299A">
        <w:rPr>
          <w:sz w:val="28"/>
          <w:szCs w:val="28"/>
        </w:rPr>
        <w:t xml:space="preserve"> °С</w:t>
      </w:r>
      <w:proofErr w:type="gramEnd"/>
      <w:r w:rsidRPr="00BF299A">
        <w:rPr>
          <w:sz w:val="28"/>
          <w:szCs w:val="28"/>
        </w:rPr>
        <w:t xml:space="preserve"> без доступа воздуха в течение 3—</w:t>
      </w:r>
    </w:p>
    <w:p w:rsidR="00217FAE" w:rsidRPr="00BF299A" w:rsidRDefault="00217FAE" w:rsidP="00460FD1">
      <w:pPr>
        <w:rPr>
          <w:sz w:val="28"/>
          <w:szCs w:val="28"/>
        </w:rPr>
      </w:pPr>
      <w:r w:rsidRPr="00BF299A">
        <w:rPr>
          <w:sz w:val="28"/>
          <w:szCs w:val="28"/>
        </w:rPr>
        <w:t>5 ч. Сангина представляет собой карандаш интенсивного</w:t>
      </w:r>
    </w:p>
    <w:p w:rsidR="00217FAE" w:rsidRPr="00BF299A" w:rsidRDefault="00217FAE" w:rsidP="00460FD1">
      <w:pPr>
        <w:rPr>
          <w:sz w:val="28"/>
          <w:szCs w:val="28"/>
        </w:rPr>
      </w:pPr>
      <w:r w:rsidRPr="00BF299A">
        <w:rPr>
          <w:sz w:val="28"/>
          <w:szCs w:val="28"/>
        </w:rPr>
        <w:t xml:space="preserve">коричневого цвета. Карандаши сангины дают теплый </w:t>
      </w:r>
      <w:proofErr w:type="spellStart"/>
      <w:r w:rsidRPr="00BF299A">
        <w:rPr>
          <w:sz w:val="28"/>
          <w:szCs w:val="28"/>
        </w:rPr>
        <w:t>крас</w:t>
      </w:r>
      <w:proofErr w:type="spellEnd"/>
      <w:r w:rsidRPr="00BF299A">
        <w:rPr>
          <w:sz w:val="28"/>
          <w:szCs w:val="28"/>
        </w:rPr>
        <w:t>-</w:t>
      </w:r>
    </w:p>
    <w:p w:rsidR="0075145E" w:rsidRPr="00BF299A" w:rsidRDefault="00217FAE" w:rsidP="00460FD1">
      <w:pPr>
        <w:rPr>
          <w:sz w:val="28"/>
          <w:szCs w:val="28"/>
        </w:rPr>
      </w:pPr>
      <w:proofErr w:type="spellStart"/>
      <w:r w:rsidRPr="00BF299A">
        <w:rPr>
          <w:sz w:val="28"/>
          <w:szCs w:val="28"/>
        </w:rPr>
        <w:t>новатый</w:t>
      </w:r>
      <w:proofErr w:type="spellEnd"/>
      <w:r w:rsidRPr="00BF299A">
        <w:rPr>
          <w:sz w:val="28"/>
          <w:szCs w:val="28"/>
        </w:rPr>
        <w:t xml:space="preserve"> или темно-коричневый цвет</w:t>
      </w:r>
      <w:r w:rsidR="0075145E" w:rsidRPr="00BF299A">
        <w:rPr>
          <w:sz w:val="28"/>
          <w:szCs w:val="28"/>
        </w:rPr>
        <w:t xml:space="preserve"> </w:t>
      </w:r>
    </w:p>
    <w:p w:rsidR="0075145E" w:rsidRPr="00BF299A" w:rsidRDefault="0075145E" w:rsidP="00460FD1">
      <w:pPr>
        <w:rPr>
          <w:sz w:val="28"/>
          <w:szCs w:val="28"/>
        </w:rPr>
      </w:pPr>
      <w:r w:rsidRPr="00BF299A">
        <w:rPr>
          <w:b/>
          <w:sz w:val="28"/>
          <w:szCs w:val="28"/>
        </w:rPr>
        <w:t>Пастель</w:t>
      </w:r>
      <w:r w:rsidRPr="00BF299A">
        <w:rPr>
          <w:sz w:val="28"/>
          <w:szCs w:val="28"/>
        </w:rPr>
        <w:t xml:space="preserve"> представляет собой мягкие цветные карандаши нежных цветов и оттенков. В состав ее входят спрессованные пигменты, каолин, бланфикс, мел, часов-</w:t>
      </w:r>
      <w:proofErr w:type="spellStart"/>
      <w:r w:rsidRPr="00BF299A">
        <w:rPr>
          <w:sz w:val="28"/>
          <w:szCs w:val="28"/>
        </w:rPr>
        <w:t>ярская</w:t>
      </w:r>
      <w:proofErr w:type="spellEnd"/>
      <w:r w:rsidRPr="00BF299A">
        <w:rPr>
          <w:sz w:val="28"/>
          <w:szCs w:val="28"/>
        </w:rPr>
        <w:t xml:space="preserve"> глина, белая сажа.</w:t>
      </w:r>
    </w:p>
    <w:p w:rsidR="0075145E" w:rsidRPr="00BF299A" w:rsidRDefault="0075145E" w:rsidP="00460FD1">
      <w:pPr>
        <w:rPr>
          <w:sz w:val="28"/>
          <w:szCs w:val="28"/>
        </w:rPr>
      </w:pPr>
      <w:r w:rsidRPr="00BF299A">
        <w:rPr>
          <w:sz w:val="28"/>
          <w:szCs w:val="28"/>
        </w:rPr>
        <w:lastRenderedPageBreak/>
        <w:t>Тушь широко применяется при рисовании пером или кистью. Это черная краска, состоящая преимущественно из специально приготовленной сажи, получаемой при сжигании хвойной древесины, растительных масел и смол, а также из нефти и нефтепродуктов.</w:t>
      </w:r>
    </w:p>
    <w:p w:rsidR="00B11B16" w:rsidRPr="00BF299A" w:rsidRDefault="0075145E" w:rsidP="00460FD1">
      <w:pPr>
        <w:rPr>
          <w:sz w:val="28"/>
          <w:szCs w:val="28"/>
        </w:rPr>
      </w:pPr>
      <w:r w:rsidRPr="00BF299A">
        <w:rPr>
          <w:b/>
          <w:sz w:val="28"/>
          <w:szCs w:val="28"/>
        </w:rPr>
        <w:t xml:space="preserve">Бистр </w:t>
      </w:r>
      <w:r w:rsidRPr="00BF299A">
        <w:rPr>
          <w:sz w:val="28"/>
          <w:szCs w:val="28"/>
        </w:rPr>
        <w:t xml:space="preserve">— прозрачная коричневая краска, изготовляемая из древесной сажи, получаемой при сжигании буковой древесины. </w:t>
      </w:r>
    </w:p>
    <w:p w:rsidR="0075145E" w:rsidRPr="00BF299A" w:rsidRDefault="0075145E" w:rsidP="00460FD1">
      <w:pPr>
        <w:rPr>
          <w:sz w:val="28"/>
          <w:szCs w:val="28"/>
        </w:rPr>
      </w:pPr>
      <w:r w:rsidRPr="00BF299A">
        <w:rPr>
          <w:b/>
          <w:sz w:val="28"/>
          <w:szCs w:val="28"/>
        </w:rPr>
        <w:t xml:space="preserve">Сепия </w:t>
      </w:r>
      <w:r w:rsidRPr="00BF299A">
        <w:rPr>
          <w:sz w:val="28"/>
          <w:szCs w:val="28"/>
        </w:rPr>
        <w:t>— светло-коричневое красящее вещество. Приготавливается из внутренностей моллюска — сепии или искусственным путем. Цвет натуральной сепии — коричневый.</w:t>
      </w:r>
    </w:p>
    <w:p w:rsidR="0075145E" w:rsidRPr="00BF299A" w:rsidRDefault="0075145E" w:rsidP="00460FD1">
      <w:pPr>
        <w:rPr>
          <w:sz w:val="28"/>
          <w:szCs w:val="28"/>
        </w:rPr>
      </w:pPr>
      <w:r w:rsidRPr="00BF299A">
        <w:rPr>
          <w:b/>
          <w:sz w:val="28"/>
          <w:szCs w:val="28"/>
        </w:rPr>
        <w:t>Фломастеры</w:t>
      </w:r>
      <w:r w:rsidRPr="00BF299A">
        <w:rPr>
          <w:sz w:val="28"/>
          <w:szCs w:val="28"/>
        </w:rPr>
        <w:t xml:space="preserve"> — ручки с пористым стержнем — стали широко применяться для </w:t>
      </w:r>
      <w:proofErr w:type="spellStart"/>
      <w:r w:rsidRPr="00BF299A">
        <w:rPr>
          <w:sz w:val="28"/>
          <w:szCs w:val="28"/>
        </w:rPr>
        <w:t>ыполнения</w:t>
      </w:r>
      <w:proofErr w:type="spellEnd"/>
      <w:r w:rsidRPr="00BF299A">
        <w:rPr>
          <w:sz w:val="28"/>
          <w:szCs w:val="28"/>
        </w:rPr>
        <w:t xml:space="preserve"> рисунков художниками-графиками сравнительно недавно.</w:t>
      </w:r>
    </w:p>
    <w:p w:rsidR="0075145E" w:rsidRPr="00BF299A" w:rsidRDefault="00B11B16" w:rsidP="00460FD1">
      <w:pPr>
        <w:rPr>
          <w:sz w:val="28"/>
          <w:szCs w:val="28"/>
        </w:rPr>
      </w:pPr>
      <w:r w:rsidRPr="00BF299A">
        <w:rPr>
          <w:b/>
          <w:sz w:val="28"/>
          <w:szCs w:val="28"/>
        </w:rPr>
        <w:t>Соус.</w:t>
      </w:r>
      <w:r w:rsidRPr="00BF299A">
        <w:rPr>
          <w:sz w:val="28"/>
          <w:szCs w:val="28"/>
        </w:rPr>
        <w:t xml:space="preserve"> </w:t>
      </w:r>
      <w:r w:rsidR="00217FAE" w:rsidRPr="00BF299A">
        <w:rPr>
          <w:sz w:val="28"/>
          <w:szCs w:val="28"/>
        </w:rPr>
        <w:t>Цвета его — черный, серый и коричневый.</w:t>
      </w:r>
      <w:r w:rsidRPr="00BF299A">
        <w:rPr>
          <w:sz w:val="28"/>
          <w:szCs w:val="28"/>
        </w:rPr>
        <w:t xml:space="preserve"> </w:t>
      </w:r>
      <w:r w:rsidR="00217FAE" w:rsidRPr="00BF299A">
        <w:rPr>
          <w:sz w:val="28"/>
          <w:szCs w:val="28"/>
        </w:rPr>
        <w:t>Приготавливается из пигмента, часов-</w:t>
      </w:r>
      <w:proofErr w:type="spellStart"/>
      <w:r w:rsidR="00217FAE" w:rsidRPr="00BF299A">
        <w:rPr>
          <w:sz w:val="28"/>
          <w:szCs w:val="28"/>
        </w:rPr>
        <w:t>ярской</w:t>
      </w:r>
      <w:proofErr w:type="spellEnd"/>
      <w:r w:rsidR="00217FAE" w:rsidRPr="00BF299A">
        <w:rPr>
          <w:sz w:val="28"/>
          <w:szCs w:val="28"/>
        </w:rPr>
        <w:t xml:space="preserve"> глины, мела</w:t>
      </w:r>
      <w:r w:rsidR="0075145E" w:rsidRPr="00BF299A">
        <w:rPr>
          <w:sz w:val="28"/>
          <w:szCs w:val="28"/>
        </w:rPr>
        <w:t xml:space="preserve"> </w:t>
      </w:r>
      <w:r w:rsidR="00217FAE" w:rsidRPr="00BF299A">
        <w:rPr>
          <w:sz w:val="28"/>
          <w:szCs w:val="28"/>
        </w:rPr>
        <w:t>и препарата ОП-7.Соус дает бархатистый тон, хорошо разносится по поверхности бумаги. Им работают либо так же, как сангиной, либо, измельчив его в порошок, наносят на бумагу</w:t>
      </w:r>
      <w:r w:rsidRPr="00BF299A">
        <w:rPr>
          <w:sz w:val="28"/>
          <w:szCs w:val="28"/>
        </w:rPr>
        <w:t xml:space="preserve"> </w:t>
      </w:r>
      <w:r w:rsidR="00217FAE" w:rsidRPr="00BF299A">
        <w:rPr>
          <w:sz w:val="28"/>
          <w:szCs w:val="28"/>
        </w:rPr>
        <w:t>сухой щетинной кистью,</w:t>
      </w:r>
      <w:r w:rsidR="0075145E" w:rsidRPr="00BF299A">
        <w:rPr>
          <w:sz w:val="28"/>
          <w:szCs w:val="28"/>
        </w:rPr>
        <w:t xml:space="preserve"> с последующей прорисовкой дета</w:t>
      </w:r>
      <w:r w:rsidR="00217FAE" w:rsidRPr="00BF299A">
        <w:rPr>
          <w:sz w:val="28"/>
          <w:szCs w:val="28"/>
        </w:rPr>
        <w:t xml:space="preserve">лей карандашом </w:t>
      </w:r>
    </w:p>
    <w:p w:rsidR="002C180A" w:rsidRPr="00BF299A" w:rsidRDefault="002C180A" w:rsidP="00460FD1">
      <w:pPr>
        <w:jc w:val="center"/>
        <w:rPr>
          <w:sz w:val="28"/>
          <w:szCs w:val="28"/>
        </w:rPr>
      </w:pPr>
    </w:p>
    <w:p w:rsidR="00305AB0" w:rsidRPr="00BF299A" w:rsidRDefault="00305AB0" w:rsidP="00460FD1">
      <w:pPr>
        <w:shd w:val="clear" w:color="auto" w:fill="FFFFFF"/>
        <w:autoSpaceDE w:val="0"/>
        <w:autoSpaceDN w:val="0"/>
        <w:adjustRightInd w:val="0"/>
        <w:rPr>
          <w:sz w:val="28"/>
          <w:szCs w:val="28"/>
        </w:rPr>
      </w:pPr>
      <w:r w:rsidRPr="00BF299A">
        <w:rPr>
          <w:sz w:val="28"/>
          <w:szCs w:val="28"/>
        </w:rPr>
        <w:t>МАТЕРИАЛЫ ДЛЯ ЖИВОПИСИ</w:t>
      </w:r>
    </w:p>
    <w:p w:rsidR="00453729" w:rsidRPr="00BF299A" w:rsidRDefault="00305AB0" w:rsidP="00460FD1">
      <w:pPr>
        <w:shd w:val="clear" w:color="auto" w:fill="FFFFFF"/>
        <w:autoSpaceDE w:val="0"/>
        <w:autoSpaceDN w:val="0"/>
        <w:adjustRightInd w:val="0"/>
        <w:rPr>
          <w:sz w:val="28"/>
          <w:szCs w:val="28"/>
        </w:rPr>
      </w:pPr>
      <w:r w:rsidRPr="00BF299A">
        <w:rPr>
          <w:b/>
          <w:sz w:val="28"/>
          <w:szCs w:val="28"/>
        </w:rPr>
        <w:t>Акварель</w:t>
      </w:r>
      <w:r w:rsidRPr="00BF299A">
        <w:rPr>
          <w:sz w:val="28"/>
          <w:szCs w:val="28"/>
        </w:rPr>
        <w:t xml:space="preserve"> (от лат</w:t>
      </w:r>
      <w:proofErr w:type="gramStart"/>
      <w:r w:rsidRPr="00BF299A">
        <w:rPr>
          <w:sz w:val="28"/>
          <w:szCs w:val="28"/>
        </w:rPr>
        <w:t>.</w:t>
      </w:r>
      <w:proofErr w:type="gramEnd"/>
      <w:r w:rsidRPr="00BF299A">
        <w:rPr>
          <w:sz w:val="28"/>
          <w:szCs w:val="28"/>
        </w:rPr>
        <w:t xml:space="preserve"> «</w:t>
      </w:r>
      <w:proofErr w:type="spellStart"/>
      <w:proofErr w:type="gramStart"/>
      <w:r w:rsidR="00453729" w:rsidRPr="00BF299A">
        <w:rPr>
          <w:sz w:val="28"/>
          <w:szCs w:val="28"/>
        </w:rPr>
        <w:t>а</w:t>
      </w:r>
      <w:proofErr w:type="gramEnd"/>
      <w:r w:rsidR="00453729" w:rsidRPr="00BF299A">
        <w:rPr>
          <w:sz w:val="28"/>
          <w:szCs w:val="28"/>
        </w:rPr>
        <w:t>ква</w:t>
      </w:r>
      <w:proofErr w:type="spellEnd"/>
      <w:r w:rsidR="00453729" w:rsidRPr="00BF299A">
        <w:rPr>
          <w:sz w:val="28"/>
          <w:szCs w:val="28"/>
        </w:rPr>
        <w:t>» — вода) — краски, разводи</w:t>
      </w:r>
      <w:r w:rsidRPr="00BF299A">
        <w:rPr>
          <w:sz w:val="28"/>
          <w:szCs w:val="28"/>
        </w:rPr>
        <w:t>мые водой, а также живопись этими красками.</w:t>
      </w:r>
      <w:r w:rsidR="00B11B16" w:rsidRPr="00BF299A">
        <w:rPr>
          <w:sz w:val="28"/>
          <w:szCs w:val="28"/>
        </w:rPr>
        <w:t xml:space="preserve"> </w:t>
      </w:r>
      <w:r w:rsidRPr="00BF299A">
        <w:rPr>
          <w:sz w:val="28"/>
          <w:szCs w:val="28"/>
        </w:rPr>
        <w:t>Акварельные краски относятся к клеевым краскам. Главное достоинст</w:t>
      </w:r>
      <w:r w:rsidR="00453729" w:rsidRPr="00BF299A">
        <w:rPr>
          <w:sz w:val="28"/>
          <w:szCs w:val="28"/>
        </w:rPr>
        <w:t>во акварельных красок — исключи</w:t>
      </w:r>
      <w:r w:rsidRPr="00BF299A">
        <w:rPr>
          <w:sz w:val="28"/>
          <w:szCs w:val="28"/>
        </w:rPr>
        <w:t xml:space="preserve">тельная прозрачность и чистота </w:t>
      </w:r>
      <w:proofErr w:type="spellStart"/>
      <w:r w:rsidRPr="00BF299A">
        <w:rPr>
          <w:sz w:val="28"/>
          <w:szCs w:val="28"/>
        </w:rPr>
        <w:t>цвета</w:t>
      </w:r>
      <w:proofErr w:type="gramStart"/>
      <w:r w:rsidRPr="00BF299A">
        <w:rPr>
          <w:sz w:val="28"/>
          <w:szCs w:val="28"/>
        </w:rPr>
        <w:t>.</w:t>
      </w:r>
      <w:r w:rsidR="00453729" w:rsidRPr="00BF299A">
        <w:rPr>
          <w:sz w:val="28"/>
          <w:szCs w:val="28"/>
        </w:rPr>
        <w:t>В</w:t>
      </w:r>
      <w:proofErr w:type="gramEnd"/>
      <w:r w:rsidR="00453729" w:rsidRPr="00BF299A">
        <w:rPr>
          <w:sz w:val="28"/>
          <w:szCs w:val="28"/>
        </w:rPr>
        <w:t>ыпускают</w:t>
      </w:r>
      <w:proofErr w:type="spellEnd"/>
      <w:r w:rsidR="00453729" w:rsidRPr="00BF299A">
        <w:rPr>
          <w:sz w:val="28"/>
          <w:szCs w:val="28"/>
        </w:rPr>
        <w:t xml:space="preserve"> акварель в виде твердых плиток, уложенных в коробку, либо в фаянсовых чашечках (мягкая акварель), либо в оловянных тюбиках (полужидкая акварель).Акварельные краски по назначению делятся на два</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вида: </w:t>
      </w:r>
      <w:proofErr w:type="gramStart"/>
      <w:r w:rsidRPr="00BF299A">
        <w:rPr>
          <w:sz w:val="28"/>
          <w:szCs w:val="28"/>
        </w:rPr>
        <w:t>художественные</w:t>
      </w:r>
      <w:proofErr w:type="gramEnd"/>
      <w:r w:rsidRPr="00BF299A">
        <w:rPr>
          <w:sz w:val="28"/>
          <w:szCs w:val="28"/>
        </w:rPr>
        <w:t xml:space="preserve"> для живописных работ и учебно</w:t>
      </w:r>
      <w:r w:rsidR="00B11B16" w:rsidRPr="00BF299A">
        <w:rPr>
          <w:sz w:val="28"/>
          <w:szCs w:val="28"/>
        </w:rPr>
        <w:t>-</w:t>
      </w:r>
      <w:r w:rsidRPr="00BF299A">
        <w:rPr>
          <w:sz w:val="28"/>
          <w:szCs w:val="28"/>
        </w:rPr>
        <w:t>оформительские.</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Гуашь</w:t>
      </w:r>
      <w:r w:rsidRPr="00BF299A">
        <w:rPr>
          <w:sz w:val="28"/>
          <w:szCs w:val="28"/>
        </w:rPr>
        <w:t xml:space="preserve"> (от франц. «гуашь» — водяная краска) — краски, а также произведения искусства, выполненные этими красками</w:t>
      </w:r>
      <w:proofErr w:type="gramStart"/>
      <w:r w:rsidRPr="00BF299A">
        <w:rPr>
          <w:sz w:val="28"/>
          <w:szCs w:val="28"/>
        </w:rPr>
        <w:t>.</w:t>
      </w:r>
      <w:proofErr w:type="gramEnd"/>
      <w:r w:rsidRPr="00BF299A">
        <w:rPr>
          <w:sz w:val="28"/>
          <w:szCs w:val="28"/>
        </w:rPr>
        <w:t xml:space="preserve"> </w:t>
      </w:r>
      <w:proofErr w:type="gramStart"/>
      <w:r w:rsidRPr="00BF299A">
        <w:rPr>
          <w:sz w:val="28"/>
          <w:szCs w:val="28"/>
        </w:rPr>
        <w:t>о</w:t>
      </w:r>
      <w:proofErr w:type="gramEnd"/>
      <w:r w:rsidRPr="00BF299A">
        <w:rPr>
          <w:sz w:val="28"/>
          <w:szCs w:val="28"/>
        </w:rPr>
        <w:t>тносится к клеевым  водорастворимым краскам, Отличительной особенностью гуаши является то, что она лишена прозрачности</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Гуашь выпускается двух видов: художественная и </w:t>
      </w:r>
      <w:proofErr w:type="spellStart"/>
      <w:r w:rsidRPr="00BF299A">
        <w:rPr>
          <w:sz w:val="28"/>
          <w:szCs w:val="28"/>
        </w:rPr>
        <w:t>плакатная.гуашь</w:t>
      </w:r>
      <w:proofErr w:type="spellEnd"/>
      <w:r w:rsidRPr="00BF299A">
        <w:rPr>
          <w:sz w:val="28"/>
          <w:szCs w:val="28"/>
        </w:rPr>
        <w:t xml:space="preserve"> фасуется в пластмассовые, стеклянные и металлические банки разной емкости.</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Темпера</w:t>
      </w:r>
      <w:r w:rsidRPr="00BF299A">
        <w:rPr>
          <w:sz w:val="28"/>
          <w:szCs w:val="28"/>
        </w:rPr>
        <w:t xml:space="preserve"> (от лат</w:t>
      </w:r>
      <w:proofErr w:type="gramStart"/>
      <w:r w:rsidRPr="00BF299A">
        <w:rPr>
          <w:sz w:val="28"/>
          <w:szCs w:val="28"/>
        </w:rPr>
        <w:t>.</w:t>
      </w:r>
      <w:proofErr w:type="gramEnd"/>
      <w:r w:rsidRPr="00BF299A">
        <w:rPr>
          <w:sz w:val="28"/>
          <w:szCs w:val="28"/>
        </w:rPr>
        <w:t xml:space="preserve"> «</w:t>
      </w:r>
      <w:proofErr w:type="spellStart"/>
      <w:proofErr w:type="gramStart"/>
      <w:r w:rsidRPr="00BF299A">
        <w:rPr>
          <w:sz w:val="28"/>
          <w:szCs w:val="28"/>
        </w:rPr>
        <w:t>т</w:t>
      </w:r>
      <w:proofErr w:type="gramEnd"/>
      <w:r w:rsidRPr="00BF299A">
        <w:rPr>
          <w:sz w:val="28"/>
          <w:szCs w:val="28"/>
        </w:rPr>
        <w:t>емпераре</w:t>
      </w:r>
      <w:proofErr w:type="spellEnd"/>
      <w:r w:rsidRPr="00BF299A">
        <w:rPr>
          <w:sz w:val="28"/>
          <w:szCs w:val="28"/>
        </w:rPr>
        <w:t>» — смешивать) — живопись красками, пред</w:t>
      </w:r>
      <w:r w:rsidR="00B11B16" w:rsidRPr="00BF299A">
        <w:rPr>
          <w:sz w:val="28"/>
          <w:szCs w:val="28"/>
        </w:rPr>
        <w:t>шествующая масляной, на протяже</w:t>
      </w:r>
      <w:r w:rsidRPr="00BF299A">
        <w:rPr>
          <w:sz w:val="28"/>
          <w:szCs w:val="28"/>
        </w:rPr>
        <w:t xml:space="preserve">нии многих веков являющаяся основным видом </w:t>
      </w:r>
      <w:proofErr w:type="spellStart"/>
      <w:r w:rsidRPr="00BF299A">
        <w:rPr>
          <w:sz w:val="28"/>
          <w:szCs w:val="28"/>
        </w:rPr>
        <w:t>живопис</w:t>
      </w:r>
      <w:proofErr w:type="spellEnd"/>
      <w:r w:rsidRPr="00BF299A">
        <w:rPr>
          <w:sz w:val="28"/>
          <w:szCs w:val="28"/>
        </w:rPr>
        <w:t>-</w:t>
      </w:r>
    </w:p>
    <w:p w:rsidR="00453729" w:rsidRPr="00BF299A" w:rsidRDefault="00453729" w:rsidP="00460FD1">
      <w:pPr>
        <w:shd w:val="clear" w:color="auto" w:fill="FFFFFF"/>
        <w:autoSpaceDE w:val="0"/>
        <w:autoSpaceDN w:val="0"/>
        <w:adjustRightInd w:val="0"/>
        <w:rPr>
          <w:sz w:val="28"/>
          <w:szCs w:val="28"/>
        </w:rPr>
      </w:pPr>
      <w:proofErr w:type="spellStart"/>
      <w:r w:rsidRPr="00BF299A">
        <w:rPr>
          <w:sz w:val="28"/>
          <w:szCs w:val="28"/>
        </w:rPr>
        <w:t>ных</w:t>
      </w:r>
      <w:proofErr w:type="spellEnd"/>
      <w:r w:rsidRPr="00BF299A">
        <w:rPr>
          <w:sz w:val="28"/>
          <w:szCs w:val="28"/>
        </w:rPr>
        <w:t xml:space="preserve"> произведений.</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Темперные краски приготовляют на основе </w:t>
      </w:r>
      <w:proofErr w:type="spellStart"/>
      <w:r w:rsidRPr="00BF299A">
        <w:rPr>
          <w:sz w:val="28"/>
          <w:szCs w:val="28"/>
        </w:rPr>
        <w:t>связующих</w:t>
      </w:r>
      <w:proofErr w:type="gramStart"/>
      <w:r w:rsidRPr="00BF299A">
        <w:rPr>
          <w:sz w:val="28"/>
          <w:szCs w:val="28"/>
        </w:rPr>
        <w:t>,п</w:t>
      </w:r>
      <w:proofErr w:type="gramEnd"/>
      <w:r w:rsidRPr="00BF299A">
        <w:rPr>
          <w:sz w:val="28"/>
          <w:szCs w:val="28"/>
        </w:rPr>
        <w:t>редставляющих</w:t>
      </w:r>
      <w:proofErr w:type="spellEnd"/>
      <w:r w:rsidRPr="00BF299A">
        <w:rPr>
          <w:sz w:val="28"/>
          <w:szCs w:val="28"/>
        </w:rPr>
        <w:t xml:space="preserve"> собой природную или синтетическую</w:t>
      </w:r>
      <w:r w:rsidR="00B11B16" w:rsidRPr="00BF299A">
        <w:rPr>
          <w:sz w:val="28"/>
          <w:szCs w:val="28"/>
        </w:rPr>
        <w:t xml:space="preserve"> </w:t>
      </w:r>
      <w:r w:rsidRPr="00BF299A">
        <w:rPr>
          <w:sz w:val="28"/>
          <w:szCs w:val="28"/>
        </w:rPr>
        <w:t>эмульсию, которая и определяет вид темперной краски:</w:t>
      </w:r>
    </w:p>
    <w:p w:rsidR="00453729" w:rsidRPr="00BF299A" w:rsidRDefault="00453729" w:rsidP="00460FD1">
      <w:pPr>
        <w:shd w:val="clear" w:color="auto" w:fill="FFFFFF"/>
        <w:autoSpaceDE w:val="0"/>
        <w:autoSpaceDN w:val="0"/>
        <w:adjustRightInd w:val="0"/>
        <w:rPr>
          <w:sz w:val="28"/>
          <w:szCs w:val="28"/>
        </w:rPr>
      </w:pPr>
      <w:r w:rsidRPr="00BF299A">
        <w:rPr>
          <w:sz w:val="28"/>
          <w:szCs w:val="28"/>
        </w:rPr>
        <w:t xml:space="preserve">яичная, поливинилацетатная, </w:t>
      </w:r>
      <w:proofErr w:type="spellStart"/>
      <w:r w:rsidRPr="00BF299A">
        <w:rPr>
          <w:sz w:val="28"/>
          <w:szCs w:val="28"/>
        </w:rPr>
        <w:t>масляно</w:t>
      </w:r>
      <w:proofErr w:type="spellEnd"/>
      <w:r w:rsidRPr="00BF299A">
        <w:rPr>
          <w:sz w:val="28"/>
          <w:szCs w:val="28"/>
        </w:rPr>
        <w:t xml:space="preserve">-казеиновая, лаково-масляная и </w:t>
      </w:r>
      <w:proofErr w:type="spellStart"/>
      <w:r w:rsidRPr="00BF299A">
        <w:rPr>
          <w:sz w:val="28"/>
          <w:szCs w:val="28"/>
        </w:rPr>
        <w:t>др</w:t>
      </w:r>
      <w:proofErr w:type="gramStart"/>
      <w:r w:rsidRPr="00BF299A">
        <w:rPr>
          <w:sz w:val="28"/>
          <w:szCs w:val="28"/>
        </w:rPr>
        <w:t>.Т</w:t>
      </w:r>
      <w:proofErr w:type="gramEnd"/>
      <w:r w:rsidRPr="00BF299A">
        <w:rPr>
          <w:sz w:val="28"/>
          <w:szCs w:val="28"/>
        </w:rPr>
        <w:t>емперная</w:t>
      </w:r>
      <w:proofErr w:type="spellEnd"/>
      <w:r w:rsidRPr="00BF299A">
        <w:rPr>
          <w:sz w:val="28"/>
          <w:szCs w:val="28"/>
        </w:rPr>
        <w:t xml:space="preserve"> краска занимает промежуточное </w:t>
      </w:r>
      <w:proofErr w:type="spellStart"/>
      <w:r w:rsidRPr="00BF299A">
        <w:rPr>
          <w:sz w:val="28"/>
          <w:szCs w:val="28"/>
        </w:rPr>
        <w:t>положениемежду</w:t>
      </w:r>
      <w:proofErr w:type="spellEnd"/>
      <w:r w:rsidRPr="00BF299A">
        <w:rPr>
          <w:sz w:val="28"/>
          <w:szCs w:val="28"/>
        </w:rPr>
        <w:t xml:space="preserve"> клеевыми (акварель, гуашь) и масляными краска-</w:t>
      </w:r>
    </w:p>
    <w:p w:rsidR="00453729" w:rsidRPr="00BF299A" w:rsidRDefault="00453729" w:rsidP="00460FD1">
      <w:pPr>
        <w:shd w:val="clear" w:color="auto" w:fill="FFFFFF"/>
        <w:autoSpaceDE w:val="0"/>
        <w:autoSpaceDN w:val="0"/>
        <w:adjustRightInd w:val="0"/>
        <w:rPr>
          <w:sz w:val="28"/>
          <w:szCs w:val="28"/>
        </w:rPr>
      </w:pPr>
      <w:r w:rsidRPr="00BF299A">
        <w:rPr>
          <w:sz w:val="28"/>
          <w:szCs w:val="28"/>
        </w:rPr>
        <w:t>ми.</w:t>
      </w:r>
    </w:p>
    <w:p w:rsidR="00453729" w:rsidRPr="00BF299A" w:rsidRDefault="00453729" w:rsidP="00460FD1">
      <w:pPr>
        <w:shd w:val="clear" w:color="auto" w:fill="FFFFFF"/>
        <w:autoSpaceDE w:val="0"/>
        <w:autoSpaceDN w:val="0"/>
        <w:adjustRightInd w:val="0"/>
        <w:rPr>
          <w:sz w:val="28"/>
          <w:szCs w:val="28"/>
        </w:rPr>
      </w:pPr>
      <w:r w:rsidRPr="00BF299A">
        <w:rPr>
          <w:b/>
          <w:sz w:val="28"/>
          <w:szCs w:val="28"/>
        </w:rPr>
        <w:t>Масляные краски</w:t>
      </w:r>
      <w:r w:rsidRPr="00BF299A">
        <w:rPr>
          <w:sz w:val="28"/>
          <w:szCs w:val="28"/>
        </w:rPr>
        <w:t xml:space="preserve"> начали применяться еще в XV в. и в настоящее время являются самыми употребительными в живописи. Готовят их на основе минеральных и </w:t>
      </w:r>
      <w:proofErr w:type="spellStart"/>
      <w:r w:rsidRPr="00BF299A">
        <w:rPr>
          <w:sz w:val="28"/>
          <w:szCs w:val="28"/>
        </w:rPr>
        <w:t>органи</w:t>
      </w:r>
      <w:proofErr w:type="spellEnd"/>
      <w:r w:rsidRPr="00BF299A">
        <w:rPr>
          <w:sz w:val="28"/>
          <w:szCs w:val="28"/>
        </w:rPr>
        <w:t>-</w:t>
      </w:r>
    </w:p>
    <w:p w:rsidR="00453729" w:rsidRPr="00BF299A" w:rsidRDefault="00453729" w:rsidP="00460FD1">
      <w:pPr>
        <w:shd w:val="clear" w:color="auto" w:fill="FFFFFF"/>
        <w:autoSpaceDE w:val="0"/>
        <w:autoSpaceDN w:val="0"/>
        <w:adjustRightInd w:val="0"/>
        <w:rPr>
          <w:sz w:val="28"/>
          <w:szCs w:val="28"/>
        </w:rPr>
      </w:pPr>
      <w:proofErr w:type="spellStart"/>
      <w:r w:rsidRPr="00BF299A">
        <w:rPr>
          <w:sz w:val="28"/>
          <w:szCs w:val="28"/>
        </w:rPr>
        <w:lastRenderedPageBreak/>
        <w:t>ческих</w:t>
      </w:r>
      <w:proofErr w:type="spellEnd"/>
      <w:r w:rsidRPr="00BF299A">
        <w:rPr>
          <w:sz w:val="28"/>
          <w:szCs w:val="28"/>
        </w:rPr>
        <w:t xml:space="preserve"> красителей (тонко растертые порошки), обладающих достаточной светостойкостью и постоянным химическим составом. Связующим веществом служат специально обработанные высыхающие масла (чаще всего льняное), откуда краски и получили свое название. Для белил и красок холодной гаммы в настоящее время стали применять новое </w:t>
      </w:r>
      <w:proofErr w:type="spellStart"/>
      <w:r w:rsidRPr="00BF299A">
        <w:rPr>
          <w:sz w:val="28"/>
          <w:szCs w:val="28"/>
        </w:rPr>
        <w:t>пентамасляное</w:t>
      </w:r>
      <w:proofErr w:type="spellEnd"/>
      <w:r w:rsidRPr="00BF299A">
        <w:rPr>
          <w:sz w:val="28"/>
          <w:szCs w:val="28"/>
        </w:rPr>
        <w:t xml:space="preserve"> связующее, получаемое в результате</w:t>
      </w:r>
    </w:p>
    <w:p w:rsidR="00453729" w:rsidRPr="00BF299A" w:rsidRDefault="00453729" w:rsidP="00460FD1">
      <w:pPr>
        <w:shd w:val="clear" w:color="auto" w:fill="FFFFFF"/>
        <w:autoSpaceDE w:val="0"/>
        <w:autoSpaceDN w:val="0"/>
        <w:adjustRightInd w:val="0"/>
        <w:rPr>
          <w:sz w:val="28"/>
          <w:szCs w:val="28"/>
        </w:rPr>
      </w:pPr>
      <w:r w:rsidRPr="00BF299A">
        <w:rPr>
          <w:sz w:val="28"/>
          <w:szCs w:val="28"/>
        </w:rPr>
        <w:t>специальной обработки подсолнечного масла.</w:t>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sz w:val="28"/>
          <w:szCs w:val="28"/>
        </w:rPr>
        <w:t>ИНСТРУМЕНТЫ ДЛЯ ПОДГОТОВИТЕЛЬНЫХ РАБОТ</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Подготовительные работы следует начинать с уд</w:t>
      </w:r>
      <w:r w:rsidR="00784361" w:rsidRPr="00BF299A">
        <w:rPr>
          <w:sz w:val="28"/>
          <w:szCs w:val="28"/>
        </w:rPr>
        <w:t>а</w:t>
      </w:r>
      <w:r w:rsidRPr="00BF299A">
        <w:rPr>
          <w:sz w:val="28"/>
          <w:szCs w:val="28"/>
        </w:rPr>
        <w:t xml:space="preserve">ления с окрашиваемой поверхности окалины, ржавчины, старых, плохо держащихся красок и загрязнений органического характера. Для этих целей используют </w:t>
      </w:r>
      <w:proofErr w:type="spellStart"/>
      <w:r w:rsidRPr="00BF299A">
        <w:rPr>
          <w:sz w:val="28"/>
          <w:szCs w:val="28"/>
        </w:rPr>
        <w:t>шкрабки</w:t>
      </w:r>
      <w:proofErr w:type="spellEnd"/>
      <w:r w:rsidRPr="00BF299A">
        <w:rPr>
          <w:sz w:val="28"/>
          <w:szCs w:val="28"/>
        </w:rPr>
        <w:t xml:space="preserve">, хорошо удаляющие окалину, ржавчину и старую твердую краску, молотки, абразивные круги и абразивную шкурку различной зернистости. Поверхности с неровностями значительного размера обрабатывают брусками, шлифовальными кругами, шкуркой из крупнозернистого корунда, малозаметные неровности удаляют мелкозернистыми кругами или шкуркой, плотную окалину и толстослойную ржавчину - специальными молотками либо мощными </w:t>
      </w:r>
      <w:proofErr w:type="spellStart"/>
      <w:r w:rsidRPr="00BF299A">
        <w:rPr>
          <w:sz w:val="28"/>
          <w:szCs w:val="28"/>
        </w:rPr>
        <w:t>шкрабками</w:t>
      </w:r>
      <w:proofErr w:type="spellEnd"/>
      <w:r w:rsidRPr="00BF299A">
        <w:rPr>
          <w:sz w:val="28"/>
          <w:szCs w:val="28"/>
        </w:rPr>
        <w:t>.</w:t>
      </w:r>
    </w:p>
    <w:p w:rsidR="009847DA" w:rsidRPr="00BF299A" w:rsidRDefault="009847DA" w:rsidP="00460FD1">
      <w:pPr>
        <w:pStyle w:val="a3"/>
        <w:spacing w:before="0" w:beforeAutospacing="0" w:after="0" w:afterAutospacing="0"/>
        <w:jc w:val="both"/>
        <w:rPr>
          <w:sz w:val="28"/>
          <w:szCs w:val="28"/>
        </w:rPr>
      </w:pPr>
      <w:r w:rsidRPr="00BF299A">
        <w:rPr>
          <w:sz w:val="28"/>
          <w:szCs w:val="28"/>
        </w:rPr>
        <w:t>Шлифование и удаление ржавчины сопровождаются значительным образованием пыли. Для того чтобы предотвратить ее распространение, поверхность смачивают водой или растворителем. Однако при этом происходит быстрый износ шкурки и шлифовальных кругов.</w:t>
      </w:r>
    </w:p>
    <w:p w:rsidR="009847DA" w:rsidRPr="00BF299A" w:rsidRDefault="009847DA" w:rsidP="00460FD1">
      <w:pPr>
        <w:pStyle w:val="a3"/>
        <w:spacing w:before="0" w:beforeAutospacing="0" w:after="0" w:afterAutospacing="0"/>
        <w:jc w:val="both"/>
        <w:rPr>
          <w:sz w:val="28"/>
          <w:szCs w:val="28"/>
        </w:rPr>
      </w:pPr>
      <w:r w:rsidRPr="00BF299A">
        <w:rPr>
          <w:sz w:val="28"/>
          <w:szCs w:val="28"/>
        </w:rPr>
        <w:t>Плохо держащаяся, шелушащаяся краска, тонкие слои рыхлой ржавчины и другие загрязнения можно удалять с помощью жестких (из капрона) или металлических щеток.</w:t>
      </w:r>
    </w:p>
    <w:p w:rsidR="009847DA" w:rsidRPr="00BF299A" w:rsidRDefault="009847DA" w:rsidP="00460FD1">
      <w:pPr>
        <w:pStyle w:val="a3"/>
        <w:spacing w:before="0" w:beforeAutospacing="0" w:after="0" w:afterAutospacing="0"/>
        <w:jc w:val="both"/>
        <w:rPr>
          <w:sz w:val="28"/>
          <w:szCs w:val="28"/>
        </w:rPr>
      </w:pPr>
      <w:r w:rsidRPr="00BF299A">
        <w:rPr>
          <w:sz w:val="28"/>
          <w:szCs w:val="28"/>
        </w:rPr>
        <w:t xml:space="preserve">Окончательной операцией перед окрашиванием подготовленной поверхности является обезжиривание. Его выполняют кистями типа флейц, с длинной мягкой щетиной, губками из поролона или </w:t>
      </w:r>
      <w:proofErr w:type="spellStart"/>
      <w:r w:rsidRPr="00BF299A">
        <w:rPr>
          <w:sz w:val="28"/>
          <w:szCs w:val="28"/>
        </w:rPr>
        <w:t>ветошью.Для</w:t>
      </w:r>
      <w:proofErr w:type="spellEnd"/>
      <w:r w:rsidRPr="00BF299A">
        <w:rPr>
          <w:sz w:val="28"/>
          <w:szCs w:val="28"/>
        </w:rPr>
        <w:t xml:space="preserve"> снятия толстых слоев старой краски служат выпускаемые промышленностью специальные смывки СП-6, СП-7, АФТ-1 и другие, наносимые на очищаемую поверхность с помощью специальной кисти, применяемой только при вспомогательных работах.</w:t>
      </w:r>
      <w:r w:rsidRPr="00BF299A">
        <w:rPr>
          <w:i/>
          <w:iCs/>
          <w:noProof/>
          <w:sz w:val="28"/>
          <w:szCs w:val="28"/>
        </w:rPr>
        <w:t xml:space="preserve"> </w:t>
      </w: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738AE52D" wp14:editId="3286E7E9">
            <wp:extent cx="4876800" cy="6489055"/>
            <wp:effectExtent l="0" t="0" r="0" b="7620"/>
            <wp:docPr id="54" name="Рисунок 54" descr="Рис. 2. Инструменты, оборудование и материалы для подготовительных работ. 1 - щетинные кисти; 2 - металлическая щетка; 3 - шкурка; 4 - шкрабка;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Рис. 2. Инструменты, оборудование и материалы для подготовительных работ. 1 - щетинные кисти; 2 - металлическая щетка; 3 - шкурка; 4 - шкрабка;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86857" cy="6502436"/>
                    </a:xfrm>
                    <a:prstGeom prst="rect">
                      <a:avLst/>
                    </a:prstGeom>
                    <a:noFill/>
                    <a:ln>
                      <a:noFill/>
                    </a:ln>
                  </pic:spPr>
                </pic:pic>
              </a:graphicData>
            </a:graphic>
          </wp:inline>
        </w:drawing>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jc w:val="center"/>
        <w:rPr>
          <w:i/>
          <w:iCs/>
          <w:sz w:val="28"/>
          <w:szCs w:val="28"/>
        </w:rPr>
      </w:pPr>
      <w:r w:rsidRPr="00BF299A">
        <w:rPr>
          <w:i/>
          <w:iCs/>
          <w:sz w:val="28"/>
          <w:szCs w:val="28"/>
        </w:rPr>
        <w:t xml:space="preserve">Рис. 2. Инструменты, оборудование и материалы для подготовительных работ. 1 - щетинные кисти; 2 - металлическая щетка; 3 - шкурка; 4 - </w:t>
      </w:r>
      <w:proofErr w:type="spellStart"/>
      <w:r w:rsidRPr="00BF299A">
        <w:rPr>
          <w:i/>
          <w:iCs/>
          <w:sz w:val="28"/>
          <w:szCs w:val="28"/>
        </w:rPr>
        <w:t>шкрабка</w:t>
      </w:r>
      <w:proofErr w:type="spellEnd"/>
      <w:r w:rsidRPr="00BF299A">
        <w:rPr>
          <w:i/>
          <w:iCs/>
          <w:sz w:val="28"/>
          <w:szCs w:val="28"/>
        </w:rPr>
        <w:t>; 5 - лента для заклейки; 6 - растворитель или олифа; 7 - костыли, крючки, молоток, гвозди; 8 - пемза; 9 - ветошь; 10 - деревянные или пластмассовые мешалки; 11 - капроновая щетка; 12 - краска; 13 - шпатели, 14 - стремянка</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При подготовке к окрашиванию лодок, катеров, яхт, особенно с корпусами из стеклопластика, возможно использование таких механизированных инструментов, как пневматическая </w:t>
      </w:r>
      <w:proofErr w:type="spellStart"/>
      <w:r w:rsidRPr="00BF299A">
        <w:rPr>
          <w:sz w:val="28"/>
          <w:szCs w:val="28"/>
        </w:rPr>
        <w:t>зачистная</w:t>
      </w:r>
      <w:proofErr w:type="spellEnd"/>
      <w:r w:rsidRPr="00BF299A">
        <w:rPr>
          <w:sz w:val="28"/>
          <w:szCs w:val="28"/>
        </w:rPr>
        <w:t xml:space="preserve"> машинка УЗМ-100 или УЗМ-150, ленточная машинка ЛМ-50, </w:t>
      </w:r>
      <w:proofErr w:type="spellStart"/>
      <w:r w:rsidRPr="00BF299A">
        <w:rPr>
          <w:sz w:val="28"/>
          <w:szCs w:val="28"/>
        </w:rPr>
        <w:t>зачистная</w:t>
      </w:r>
      <w:proofErr w:type="spellEnd"/>
      <w:r w:rsidRPr="00BF299A">
        <w:rPr>
          <w:sz w:val="28"/>
          <w:szCs w:val="28"/>
        </w:rPr>
        <w:t xml:space="preserve"> машинка ДМ-175. Они могут работать от компрессора, подающего воздух под давлением 0,2 - 0,3 МПа.</w:t>
      </w:r>
    </w:p>
    <w:p w:rsidR="009847DA" w:rsidRPr="00BF299A" w:rsidRDefault="009847DA" w:rsidP="00460FD1">
      <w:pPr>
        <w:pStyle w:val="2"/>
        <w:spacing w:before="0"/>
        <w:rPr>
          <w:rFonts w:ascii="Times New Roman" w:hAnsi="Times New Roman" w:cs="Times New Roman"/>
          <w:color w:val="auto"/>
          <w:sz w:val="28"/>
          <w:szCs w:val="28"/>
        </w:rPr>
      </w:pPr>
      <w:r w:rsidRPr="00BF299A">
        <w:rPr>
          <w:rFonts w:ascii="Times New Roman" w:hAnsi="Times New Roman" w:cs="Times New Roman"/>
          <w:color w:val="auto"/>
          <w:sz w:val="28"/>
          <w:szCs w:val="28"/>
        </w:rPr>
        <w:t>ИНСТРУМЕНТЫ ДЛЯ ОКРАСОЧНЫХ РАБОТ</w:t>
      </w:r>
    </w:p>
    <w:p w:rsidR="00453729" w:rsidRPr="00BF299A" w:rsidRDefault="009847DA" w:rsidP="00460FD1">
      <w:pPr>
        <w:shd w:val="clear" w:color="auto" w:fill="FFFFFF"/>
        <w:autoSpaceDE w:val="0"/>
        <w:autoSpaceDN w:val="0"/>
        <w:adjustRightInd w:val="0"/>
        <w:rPr>
          <w:sz w:val="28"/>
          <w:szCs w:val="28"/>
        </w:rPr>
      </w:pPr>
      <w:r w:rsidRPr="00BF299A">
        <w:rPr>
          <w:sz w:val="28"/>
          <w:szCs w:val="28"/>
        </w:rPr>
        <w:t>Для получения покрытия хорошего качества все лакокрасочные материалы следует наносить только теми инструментами, которые для них рекомендованы.</w:t>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Правильно нанесенная хорошей щетинной кистью краска создает пленку, по своим защитным свойствам значительно превосходящую пленки, получаемые при нанесении краски кистями </w:t>
      </w:r>
      <w:proofErr w:type="spellStart"/>
      <w:r w:rsidRPr="00BF299A">
        <w:rPr>
          <w:sz w:val="28"/>
          <w:szCs w:val="28"/>
        </w:rPr>
        <w:t>валикового</w:t>
      </w:r>
      <w:proofErr w:type="spellEnd"/>
      <w:r w:rsidRPr="00BF299A">
        <w:rPr>
          <w:sz w:val="28"/>
          <w:szCs w:val="28"/>
        </w:rPr>
        <w:t xml:space="preserve"> типа или пневматическим краскораспылителем, особенно при неумелом пользовании ими.</w:t>
      </w:r>
    </w:p>
    <w:p w:rsidR="00453729" w:rsidRPr="00BF299A" w:rsidRDefault="009847DA" w:rsidP="00460FD1">
      <w:pPr>
        <w:shd w:val="clear" w:color="auto" w:fill="FFFFFF"/>
        <w:autoSpaceDE w:val="0"/>
        <w:autoSpaceDN w:val="0"/>
        <w:adjustRightInd w:val="0"/>
        <w:rPr>
          <w:sz w:val="28"/>
          <w:szCs w:val="28"/>
        </w:rPr>
      </w:pPr>
      <w:r w:rsidRPr="00BF299A">
        <w:rPr>
          <w:sz w:val="28"/>
          <w:szCs w:val="28"/>
        </w:rPr>
        <w:t xml:space="preserve">Высококачественные кисти изготовляют из свиной щетины, обладающей высокой износоустойчивостью, упругостью, малой </w:t>
      </w:r>
      <w:proofErr w:type="spellStart"/>
      <w:r w:rsidRPr="00BF299A">
        <w:rPr>
          <w:sz w:val="28"/>
          <w:szCs w:val="28"/>
        </w:rPr>
        <w:t>сминаемостью</w:t>
      </w:r>
      <w:proofErr w:type="spellEnd"/>
      <w:r w:rsidRPr="00BF299A">
        <w:rPr>
          <w:sz w:val="28"/>
          <w:szCs w:val="28"/>
        </w:rPr>
        <w:t>. Кисти из жесткой синтетической щетины, не слипающейся при смачивании ее олифой или водой, для окрасочных работ применять не следует.</w:t>
      </w:r>
    </w:p>
    <w:p w:rsidR="009847DA" w:rsidRPr="00BF299A" w:rsidRDefault="009847DA" w:rsidP="00460FD1">
      <w:pPr>
        <w:pStyle w:val="a3"/>
        <w:spacing w:before="0" w:beforeAutospacing="0" w:after="0" w:afterAutospacing="0"/>
        <w:ind w:hanging="8"/>
        <w:jc w:val="both"/>
        <w:rPr>
          <w:sz w:val="28"/>
          <w:szCs w:val="28"/>
        </w:rPr>
      </w:pPr>
      <w:r w:rsidRPr="00BF299A">
        <w:rPr>
          <w:sz w:val="28"/>
          <w:szCs w:val="28"/>
        </w:rPr>
        <w:t xml:space="preserve"> Для этого используются основные и вспомогательные кисти. К основным относятся маховые, трафаретные, торцовочные, филеночные кисти, флейцы, ручники, </w:t>
      </w:r>
      <w:proofErr w:type="spellStart"/>
      <w:r w:rsidRPr="00BF299A">
        <w:rPr>
          <w:sz w:val="28"/>
          <w:szCs w:val="28"/>
        </w:rPr>
        <w:t>макловицы</w:t>
      </w:r>
      <w:proofErr w:type="spellEnd"/>
      <w:r w:rsidRPr="00BF299A">
        <w:rPr>
          <w:sz w:val="28"/>
          <w:szCs w:val="28"/>
        </w:rPr>
        <w:t>. При окрашивании крыш, наружных стен дач и вспомогательных сооружений, полов и т. д. применяют маховые щетинные кисти в металлической оправке (рис. 3) или обвязанные, насаженные на рукоятки длиной до 1,5 м. Для этой же цели служат кисти на короткой рукоятке (рис. 4). Наибольшее распространение получили кисти-ручники разных размеров, круглые и плоские (рис. 5). Для окрашивания по трафарету (как прямому, так и обратному) применяют трафаретную кисть с короткой и жесткой щетиной с тупым обрезом (рис. 6). Филеночные круглые и плоские кисти (рис. 7) небольших размеров используют при окрашивании дверей, окон, карнизов, резных украшений, а также для нанесения масляного лака.</w:t>
      </w: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7C7B9328" wp14:editId="2BC96A9B">
            <wp:extent cx="2505075" cy="1951355"/>
            <wp:effectExtent l="0" t="0" r="9525" b="0"/>
            <wp:docPr id="79" name="Рисунок 79" descr="Рис. 3. Маховые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Рис. 3. Маховые кист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5075" cy="1951355"/>
                    </a:xfrm>
                    <a:prstGeom prst="rect">
                      <a:avLst/>
                    </a:prstGeom>
                    <a:noFill/>
                    <a:ln>
                      <a:noFill/>
                    </a:ln>
                  </pic:spPr>
                </pic:pic>
              </a:graphicData>
            </a:graphic>
          </wp:inline>
        </w:drawing>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i/>
          <w:iCs/>
          <w:sz w:val="28"/>
          <w:szCs w:val="28"/>
        </w:rPr>
        <w:t>Рис. 3. Маховые кисти</w:t>
      </w:r>
    </w:p>
    <w:p w:rsidR="00453729" w:rsidRPr="00BF299A" w:rsidRDefault="00453729" w:rsidP="00460FD1">
      <w:pPr>
        <w:shd w:val="clear" w:color="auto" w:fill="FFFFFF"/>
        <w:autoSpaceDE w:val="0"/>
        <w:autoSpaceDN w:val="0"/>
        <w:adjustRightInd w:val="0"/>
        <w:rPr>
          <w:sz w:val="28"/>
          <w:szCs w:val="28"/>
        </w:rPr>
      </w:pPr>
    </w:p>
    <w:p w:rsidR="00453729" w:rsidRPr="00BF299A" w:rsidRDefault="009847DA"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690B868F" wp14:editId="7A361C60">
            <wp:extent cx="3818890" cy="1049655"/>
            <wp:effectExtent l="0" t="0" r="0" b="0"/>
            <wp:docPr id="78" name="Рисунок 78" descr="Рис. 4. Кисть для окрашивания больших поверхнос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ис. 4. Кисть для окрашивания больших поверхностей"/>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8890" cy="1049655"/>
                    </a:xfrm>
                    <a:prstGeom prst="rect">
                      <a:avLst/>
                    </a:prstGeom>
                    <a:noFill/>
                    <a:ln>
                      <a:noFill/>
                    </a:ln>
                  </pic:spPr>
                </pic:pic>
              </a:graphicData>
            </a:graphic>
          </wp:inline>
        </w:drawing>
      </w:r>
    </w:p>
    <w:p w:rsidR="009847DA" w:rsidRPr="00BF299A" w:rsidRDefault="009847DA" w:rsidP="00460FD1">
      <w:pPr>
        <w:jc w:val="center"/>
        <w:rPr>
          <w:i/>
          <w:iCs/>
          <w:sz w:val="28"/>
          <w:szCs w:val="28"/>
        </w:rPr>
      </w:pPr>
      <w:r w:rsidRPr="00BF299A">
        <w:rPr>
          <w:i/>
          <w:iCs/>
          <w:sz w:val="28"/>
          <w:szCs w:val="28"/>
        </w:rPr>
        <w:t>Рис. 4. Кисть для окрашивания больших поверхностей</w:t>
      </w:r>
    </w:p>
    <w:p w:rsidR="00453729" w:rsidRPr="00BF299A" w:rsidRDefault="00453729" w:rsidP="00460FD1">
      <w:pPr>
        <w:shd w:val="clear" w:color="auto" w:fill="FFFFFF"/>
        <w:autoSpaceDE w:val="0"/>
        <w:autoSpaceDN w:val="0"/>
        <w:adjustRightInd w:val="0"/>
        <w:rPr>
          <w:sz w:val="28"/>
          <w:szCs w:val="28"/>
        </w:rPr>
      </w:pPr>
    </w:p>
    <w:p w:rsidR="009847DA" w:rsidRPr="00BF299A" w:rsidRDefault="009847DA" w:rsidP="00460FD1">
      <w:pPr>
        <w:shd w:val="clear" w:color="auto" w:fill="FFFFFF"/>
        <w:autoSpaceDE w:val="0"/>
        <w:autoSpaceDN w:val="0"/>
        <w:adjustRightInd w:val="0"/>
        <w:rPr>
          <w:i/>
          <w:iCs/>
          <w:sz w:val="28"/>
          <w:szCs w:val="28"/>
        </w:rPr>
      </w:pPr>
      <w:r w:rsidRPr="00BF299A">
        <w:rPr>
          <w:i/>
          <w:iCs/>
          <w:noProof/>
          <w:sz w:val="28"/>
          <w:szCs w:val="28"/>
        </w:rPr>
        <w:drawing>
          <wp:inline distT="0" distB="0" distL="0" distR="0" wp14:anchorId="08EB7575" wp14:editId="4C05B03E">
            <wp:extent cx="3039110" cy="772795"/>
            <wp:effectExtent l="0" t="0" r="8890" b="8255"/>
            <wp:docPr id="77" name="Рисунок 77" descr="Рис. 5. Кисть-руч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 5. Кисть-ручни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9110" cy="772795"/>
                    </a:xfrm>
                    <a:prstGeom prst="rect">
                      <a:avLst/>
                    </a:prstGeom>
                    <a:noFill/>
                    <a:ln>
                      <a:noFill/>
                    </a:ln>
                  </pic:spPr>
                </pic:pic>
              </a:graphicData>
            </a:graphic>
          </wp:inline>
        </w:drawing>
      </w:r>
      <w:r w:rsidRPr="00BF299A">
        <w:rPr>
          <w:i/>
          <w:iCs/>
          <w:sz w:val="28"/>
          <w:szCs w:val="28"/>
        </w:rPr>
        <w:t>Рис. 5. Кисть-ручник</w:t>
      </w:r>
    </w:p>
    <w:p w:rsidR="00B46EB8" w:rsidRPr="00BF299A" w:rsidRDefault="00B46EB8" w:rsidP="00460FD1">
      <w:pPr>
        <w:shd w:val="clear" w:color="auto" w:fill="FFFFFF"/>
        <w:autoSpaceDE w:val="0"/>
        <w:autoSpaceDN w:val="0"/>
        <w:adjustRightInd w:val="0"/>
        <w:rPr>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114710D8" wp14:editId="6E5DEB88">
            <wp:extent cx="2820670" cy="927100"/>
            <wp:effectExtent l="0" t="0" r="0" b="6350"/>
            <wp:docPr id="76" name="Рисунок 76" descr="Рис. 6. Трафаретная ки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 6. Трафаретная кисть"/>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0670" cy="927100"/>
                    </a:xfrm>
                    <a:prstGeom prst="rect">
                      <a:avLst/>
                    </a:prstGeom>
                    <a:noFill/>
                    <a:ln>
                      <a:noFill/>
                    </a:ln>
                  </pic:spPr>
                </pic:pic>
              </a:graphicData>
            </a:graphic>
          </wp:inline>
        </w:drawing>
      </w:r>
      <w:r w:rsidRPr="00BF299A">
        <w:rPr>
          <w:i/>
          <w:iCs/>
          <w:sz w:val="28"/>
          <w:szCs w:val="28"/>
        </w:rPr>
        <w:t xml:space="preserve"> Рис. 6. Трафаретная кисть</w:t>
      </w:r>
    </w:p>
    <w:p w:rsidR="009847DA" w:rsidRPr="00BF299A" w:rsidRDefault="009847DA" w:rsidP="00460FD1">
      <w:pPr>
        <w:shd w:val="clear" w:color="auto" w:fill="FFFFFF"/>
        <w:autoSpaceDE w:val="0"/>
        <w:autoSpaceDN w:val="0"/>
        <w:adjustRightInd w:val="0"/>
        <w:rPr>
          <w:sz w:val="28"/>
          <w:szCs w:val="28"/>
        </w:rPr>
      </w:pPr>
    </w:p>
    <w:p w:rsidR="009847DA" w:rsidRPr="00BF299A" w:rsidRDefault="009847DA" w:rsidP="00460FD1">
      <w:pPr>
        <w:shd w:val="clear" w:color="auto" w:fill="FFFFFF"/>
        <w:autoSpaceDE w:val="0"/>
        <w:autoSpaceDN w:val="0"/>
        <w:adjustRightInd w:val="0"/>
        <w:rPr>
          <w:sz w:val="28"/>
          <w:szCs w:val="28"/>
        </w:rPr>
      </w:pPr>
    </w:p>
    <w:p w:rsidR="00B46EB8" w:rsidRPr="00BF299A" w:rsidRDefault="00B46EB8" w:rsidP="00460FD1">
      <w:pPr>
        <w:jc w:val="center"/>
        <w:rPr>
          <w:i/>
          <w:iCs/>
          <w:sz w:val="28"/>
          <w:szCs w:val="28"/>
        </w:rPr>
      </w:pPr>
      <w:r w:rsidRPr="00BF299A">
        <w:rPr>
          <w:i/>
          <w:iCs/>
          <w:noProof/>
          <w:sz w:val="28"/>
          <w:szCs w:val="28"/>
        </w:rPr>
        <w:drawing>
          <wp:inline distT="0" distB="0" distL="0" distR="0" wp14:anchorId="2421C209" wp14:editId="3E1D9009">
            <wp:extent cx="3953510" cy="991870"/>
            <wp:effectExtent l="0" t="0" r="8890" b="0"/>
            <wp:docPr id="75" name="Рисунок 75" descr="Рис. 7. Филеночные ки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Рис. 7. Филеночные кист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53510" cy="991870"/>
                    </a:xfrm>
                    <a:prstGeom prst="rect">
                      <a:avLst/>
                    </a:prstGeom>
                    <a:noFill/>
                    <a:ln>
                      <a:noFill/>
                    </a:ln>
                  </pic:spPr>
                </pic:pic>
              </a:graphicData>
            </a:graphic>
          </wp:inline>
        </w:drawing>
      </w:r>
      <w:r w:rsidRPr="00BF299A">
        <w:rPr>
          <w:i/>
          <w:iCs/>
          <w:sz w:val="28"/>
          <w:szCs w:val="28"/>
        </w:rPr>
        <w:t xml:space="preserve"> Рис. 7. Филеночные кисти</w:t>
      </w:r>
    </w:p>
    <w:p w:rsidR="00B46EB8" w:rsidRPr="00BF299A" w:rsidRDefault="00B46EB8" w:rsidP="00460FD1">
      <w:pPr>
        <w:pStyle w:val="a3"/>
        <w:spacing w:before="0" w:beforeAutospacing="0" w:after="0" w:afterAutospacing="0"/>
        <w:ind w:hanging="8"/>
        <w:jc w:val="both"/>
        <w:rPr>
          <w:sz w:val="28"/>
          <w:szCs w:val="28"/>
        </w:rPr>
      </w:pPr>
      <w:proofErr w:type="spellStart"/>
      <w:r w:rsidRPr="00BF299A">
        <w:rPr>
          <w:sz w:val="28"/>
          <w:szCs w:val="28"/>
        </w:rPr>
        <w:t>Макловицы</w:t>
      </w:r>
      <w:proofErr w:type="spellEnd"/>
      <w:r w:rsidRPr="00BF299A">
        <w:rPr>
          <w:sz w:val="28"/>
          <w:szCs w:val="28"/>
        </w:rPr>
        <w:t xml:space="preserve"> - широкая, длинная кисть с упругой щетиной - предназначены для окрашивания полов, стен, потолков и других больших по площади поверхностей. Флейцы позволяют устранить с окрашиваемой поверхности следы от кисти и получить гладкое, ровное покрытие. На рис. 12 показан флейц из барсучьего волоса.</w:t>
      </w:r>
    </w:p>
    <w:p w:rsidR="009847DA" w:rsidRPr="00BF299A" w:rsidRDefault="00B46EB8" w:rsidP="00460FD1">
      <w:pPr>
        <w:shd w:val="clear" w:color="auto" w:fill="FFFFFF"/>
        <w:autoSpaceDE w:val="0"/>
        <w:autoSpaceDN w:val="0"/>
        <w:adjustRightInd w:val="0"/>
        <w:rPr>
          <w:sz w:val="28"/>
          <w:szCs w:val="28"/>
        </w:rPr>
      </w:pPr>
      <w:r w:rsidRPr="00BF299A">
        <w:rPr>
          <w:sz w:val="28"/>
          <w:szCs w:val="28"/>
        </w:rPr>
        <w:t xml:space="preserve">В качестве вспомогательных применяются фасонные и </w:t>
      </w:r>
      <w:proofErr w:type="spellStart"/>
      <w:r w:rsidRPr="00BF299A">
        <w:rPr>
          <w:sz w:val="28"/>
          <w:szCs w:val="28"/>
        </w:rPr>
        <w:t>валиковые</w:t>
      </w:r>
      <w:proofErr w:type="spellEnd"/>
      <w:r w:rsidRPr="00BF299A">
        <w:rPr>
          <w:sz w:val="28"/>
          <w:szCs w:val="28"/>
        </w:rPr>
        <w:t xml:space="preserve"> кисти.</w:t>
      </w:r>
    </w:p>
    <w:p w:rsidR="00B46EB8" w:rsidRPr="00BF299A" w:rsidRDefault="00B46EB8" w:rsidP="00460FD1">
      <w:pPr>
        <w:shd w:val="clear" w:color="auto" w:fill="FFFFFF"/>
        <w:autoSpaceDE w:val="0"/>
        <w:autoSpaceDN w:val="0"/>
        <w:adjustRightInd w:val="0"/>
        <w:rPr>
          <w:i/>
          <w:iCs/>
          <w:sz w:val="28"/>
          <w:szCs w:val="28"/>
        </w:rPr>
      </w:pPr>
    </w:p>
    <w:p w:rsidR="00B46EB8" w:rsidRPr="00BF299A" w:rsidRDefault="00B46EB8" w:rsidP="00460FD1">
      <w:pPr>
        <w:shd w:val="clear" w:color="auto" w:fill="FFFFFF"/>
        <w:autoSpaceDE w:val="0"/>
        <w:autoSpaceDN w:val="0"/>
        <w:adjustRightInd w:val="0"/>
        <w:rPr>
          <w:i/>
          <w:iCs/>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sz w:val="28"/>
          <w:szCs w:val="28"/>
        </w:rPr>
        <w:t>Рис. 10: Кисть из поролона</w:t>
      </w:r>
      <w:r w:rsidRPr="00BF299A">
        <w:rPr>
          <w:i/>
          <w:iCs/>
          <w:noProof/>
          <w:sz w:val="28"/>
          <w:szCs w:val="28"/>
        </w:rPr>
        <w:t xml:space="preserve"> </w:t>
      </w:r>
      <w:r w:rsidRPr="00BF299A">
        <w:rPr>
          <w:i/>
          <w:iCs/>
          <w:noProof/>
          <w:sz w:val="28"/>
          <w:szCs w:val="28"/>
        </w:rPr>
        <w:drawing>
          <wp:anchor distT="0" distB="0" distL="114300" distR="114300" simplePos="0" relativeHeight="251630080" behindDoc="0" locked="0" layoutInCell="1" allowOverlap="1" wp14:anchorId="0F2B8F07" wp14:editId="151AA649">
            <wp:simplePos x="1171575" y="5010150"/>
            <wp:positionH relativeFrom="column">
              <wp:align>left</wp:align>
            </wp:positionH>
            <wp:positionV relativeFrom="paragraph">
              <wp:align>top</wp:align>
            </wp:positionV>
            <wp:extent cx="2009140" cy="1371600"/>
            <wp:effectExtent l="0" t="0" r="0" b="0"/>
            <wp:wrapSquare wrapText="bothSides"/>
            <wp:docPr id="72" name="Рисунок 72" descr="Рис. 10: Кисть из порол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Рис. 10: Кисть из поролон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9140" cy="1371600"/>
                    </a:xfrm>
                    <a:prstGeom prst="rect">
                      <a:avLst/>
                    </a:prstGeom>
                    <a:noFill/>
                    <a:ln>
                      <a:noFill/>
                    </a:ln>
                  </pic:spPr>
                </pic:pic>
              </a:graphicData>
            </a:graphic>
          </wp:anchor>
        </w:drawing>
      </w:r>
      <w:r w:rsidRPr="00BF299A">
        <w:rPr>
          <w:sz w:val="28"/>
          <w:szCs w:val="28"/>
        </w:rPr>
        <w:br w:type="textWrapping" w:clear="all"/>
      </w:r>
    </w:p>
    <w:p w:rsidR="00B46EB8" w:rsidRPr="00BF299A" w:rsidRDefault="00B46EB8" w:rsidP="00460FD1">
      <w:pPr>
        <w:shd w:val="clear" w:color="auto" w:fill="FFFFFF"/>
        <w:autoSpaceDE w:val="0"/>
        <w:autoSpaceDN w:val="0"/>
        <w:adjustRightInd w:val="0"/>
        <w:rPr>
          <w:sz w:val="28"/>
          <w:szCs w:val="28"/>
        </w:rPr>
      </w:pPr>
    </w:p>
    <w:p w:rsidR="00B46EB8" w:rsidRPr="00BF299A" w:rsidRDefault="00B46EB8"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3A69EE79" wp14:editId="0CEE7B64">
            <wp:extent cx="3226435" cy="2904490"/>
            <wp:effectExtent l="0" t="0" r="0" b="0"/>
            <wp:docPr id="71" name="Рисунок 71" descr="Рис. 11. Кисть-торц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Рис. 11. Кисть-торцовка"/>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6435" cy="2904490"/>
                    </a:xfrm>
                    <a:prstGeom prst="rect">
                      <a:avLst/>
                    </a:prstGeom>
                    <a:noFill/>
                    <a:ln>
                      <a:noFill/>
                    </a:ln>
                  </pic:spPr>
                </pic:pic>
              </a:graphicData>
            </a:graphic>
          </wp:inline>
        </w:drawing>
      </w:r>
    </w:p>
    <w:p w:rsidR="00B46EB8" w:rsidRPr="00BF299A" w:rsidRDefault="00B46EB8" w:rsidP="00460FD1">
      <w:pPr>
        <w:shd w:val="clear" w:color="auto" w:fill="FFFFFF"/>
        <w:autoSpaceDE w:val="0"/>
        <w:autoSpaceDN w:val="0"/>
        <w:adjustRightInd w:val="0"/>
        <w:rPr>
          <w:sz w:val="28"/>
          <w:szCs w:val="28"/>
        </w:rPr>
      </w:pPr>
      <w:r w:rsidRPr="00BF299A">
        <w:rPr>
          <w:i/>
          <w:iCs/>
          <w:sz w:val="28"/>
          <w:szCs w:val="28"/>
        </w:rPr>
        <w:t>Рис. 11. Кисть-торцовка</w:t>
      </w:r>
    </w:p>
    <w:p w:rsidR="009847DA" w:rsidRPr="00BF299A" w:rsidRDefault="009847DA" w:rsidP="00460FD1">
      <w:pPr>
        <w:shd w:val="clear" w:color="auto" w:fill="FFFFFF"/>
        <w:autoSpaceDE w:val="0"/>
        <w:autoSpaceDN w:val="0"/>
        <w:adjustRightInd w:val="0"/>
        <w:rPr>
          <w:sz w:val="28"/>
          <w:szCs w:val="28"/>
        </w:rPr>
      </w:pPr>
    </w:p>
    <w:p w:rsidR="009847DA" w:rsidRPr="00BF299A" w:rsidRDefault="00B46EB8" w:rsidP="00460FD1">
      <w:pPr>
        <w:shd w:val="clear" w:color="auto" w:fill="FFFFFF"/>
        <w:autoSpaceDE w:val="0"/>
        <w:autoSpaceDN w:val="0"/>
        <w:adjustRightInd w:val="0"/>
        <w:rPr>
          <w:sz w:val="28"/>
          <w:szCs w:val="28"/>
        </w:rPr>
      </w:pPr>
      <w:r w:rsidRPr="00BF299A">
        <w:rPr>
          <w:i/>
          <w:iCs/>
          <w:noProof/>
          <w:sz w:val="28"/>
          <w:szCs w:val="28"/>
        </w:rPr>
        <w:lastRenderedPageBreak/>
        <w:drawing>
          <wp:inline distT="0" distB="0" distL="0" distR="0" wp14:anchorId="3400603B" wp14:editId="0D78740E">
            <wp:extent cx="3258185" cy="1113790"/>
            <wp:effectExtent l="0" t="0" r="0" b="0"/>
            <wp:docPr id="70" name="Рисунок 70" descr="Рис. 12. Флейц из барсучьего воло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Рис. 12. Флейц из барсучьего волос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58185" cy="1113790"/>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12. Флейц из барсучьего волоса</w:t>
      </w:r>
    </w:p>
    <w:p w:rsidR="00B46EB8" w:rsidRPr="00BF299A" w:rsidRDefault="00B46EB8" w:rsidP="00460FD1">
      <w:pPr>
        <w:jc w:val="center"/>
        <w:rPr>
          <w:i/>
          <w:iCs/>
          <w:sz w:val="28"/>
          <w:szCs w:val="28"/>
        </w:rPr>
      </w:pPr>
    </w:p>
    <w:p w:rsidR="00453729" w:rsidRPr="00BF299A" w:rsidRDefault="00B46EB8" w:rsidP="00460FD1">
      <w:pPr>
        <w:shd w:val="clear" w:color="auto" w:fill="FFFFFF"/>
        <w:autoSpaceDE w:val="0"/>
        <w:autoSpaceDN w:val="0"/>
        <w:adjustRightInd w:val="0"/>
        <w:rPr>
          <w:sz w:val="28"/>
          <w:szCs w:val="28"/>
        </w:rPr>
      </w:pPr>
      <w:r w:rsidRPr="00BF299A">
        <w:rPr>
          <w:i/>
          <w:iCs/>
          <w:noProof/>
          <w:sz w:val="28"/>
          <w:szCs w:val="28"/>
        </w:rPr>
        <w:drawing>
          <wp:inline distT="0" distB="0" distL="0" distR="0" wp14:anchorId="6108EE89" wp14:editId="2EB3F97A">
            <wp:extent cx="4713605" cy="2183130"/>
            <wp:effectExtent l="0" t="0" r="0" b="7620"/>
            <wp:docPr id="69" name="Рисунок 69" descr="Рис. 13. Кисти для окрашивания наружных и скрытых боковых поверхностей радиаторов (а), тыльных поверхностей и ниш за радиаторами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Рис. 13. Кисти для окрашивания наружных и скрытых боковых поверхностей радиаторов (а), тыльных поверхностей и ниш за радиаторами (б)"/>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13605" cy="2183130"/>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13. Кисти для окрашивания наружных и скрытых боковых поверхностей радиаторов (а), тыльных поверхностей и ниш за радиаторами (б)</w:t>
      </w:r>
    </w:p>
    <w:p w:rsidR="00B46EB8" w:rsidRPr="00BF299A" w:rsidRDefault="00B46EB8" w:rsidP="00460FD1">
      <w:pPr>
        <w:jc w:val="center"/>
        <w:rPr>
          <w:i/>
          <w:iCs/>
          <w:sz w:val="28"/>
          <w:szCs w:val="28"/>
        </w:rPr>
      </w:pPr>
      <w:r w:rsidRPr="00BF299A">
        <w:rPr>
          <w:i/>
          <w:iCs/>
          <w:noProof/>
          <w:sz w:val="28"/>
          <w:szCs w:val="28"/>
        </w:rPr>
        <w:drawing>
          <wp:inline distT="0" distB="0" distL="0" distR="0" wp14:anchorId="497692E3" wp14:editId="64EDF8F0">
            <wp:extent cx="2987675" cy="2073275"/>
            <wp:effectExtent l="0" t="0" r="3175" b="3175"/>
            <wp:docPr id="68" name="Рисунок 68" descr="Рис. 14. Кисти для окрашивания труб. а - с передней и боковых сторон; б - с тыльной стор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Рис. 14. Кисти для окрашивания труб. а - с передней и боковых сторон; б - с тыльной стороны"/>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7675" cy="2073275"/>
                    </a:xfrm>
                    <a:prstGeom prst="rect">
                      <a:avLst/>
                    </a:prstGeom>
                    <a:noFill/>
                    <a:ln>
                      <a:noFill/>
                    </a:ln>
                  </pic:spPr>
                </pic:pic>
              </a:graphicData>
            </a:graphic>
          </wp:inline>
        </w:drawing>
      </w:r>
    </w:p>
    <w:p w:rsidR="00B46EB8" w:rsidRPr="00BF299A" w:rsidRDefault="00B46EB8" w:rsidP="00460FD1">
      <w:pPr>
        <w:jc w:val="center"/>
        <w:rPr>
          <w:i/>
          <w:iCs/>
          <w:sz w:val="28"/>
          <w:szCs w:val="28"/>
        </w:rPr>
      </w:pPr>
      <w:r w:rsidRPr="00BF299A">
        <w:rPr>
          <w:i/>
          <w:iCs/>
          <w:sz w:val="28"/>
          <w:szCs w:val="28"/>
        </w:rPr>
        <w:t>Рис. 14. Кисти для окрашивания труб</w:t>
      </w:r>
      <w:proofErr w:type="gramStart"/>
      <w:r w:rsidRPr="00BF299A">
        <w:rPr>
          <w:i/>
          <w:iCs/>
          <w:sz w:val="28"/>
          <w:szCs w:val="28"/>
        </w:rPr>
        <w:t>.</w:t>
      </w:r>
      <w:proofErr w:type="gramEnd"/>
      <w:r w:rsidRPr="00BF299A">
        <w:rPr>
          <w:i/>
          <w:iCs/>
          <w:sz w:val="28"/>
          <w:szCs w:val="28"/>
        </w:rPr>
        <w:t xml:space="preserve"> </w:t>
      </w:r>
      <w:proofErr w:type="gramStart"/>
      <w:r w:rsidRPr="00BF299A">
        <w:rPr>
          <w:i/>
          <w:iCs/>
          <w:sz w:val="28"/>
          <w:szCs w:val="28"/>
        </w:rPr>
        <w:t>а</w:t>
      </w:r>
      <w:proofErr w:type="gramEnd"/>
      <w:r w:rsidRPr="00BF299A">
        <w:rPr>
          <w:i/>
          <w:iCs/>
          <w:sz w:val="28"/>
          <w:szCs w:val="28"/>
        </w:rPr>
        <w:t xml:space="preserve"> - с передней и боковых сторон; б - с тыльной стороны</w:t>
      </w:r>
    </w:p>
    <w:p w:rsidR="00B46EB8" w:rsidRPr="00BF299A" w:rsidRDefault="00B46EB8" w:rsidP="00460FD1">
      <w:pPr>
        <w:jc w:val="center"/>
        <w:rPr>
          <w:i/>
          <w:iCs/>
          <w:sz w:val="28"/>
          <w:szCs w:val="28"/>
        </w:rPr>
      </w:pPr>
      <w:r w:rsidRPr="00BF299A">
        <w:rPr>
          <w:i/>
          <w:iCs/>
          <w:noProof/>
          <w:sz w:val="28"/>
          <w:szCs w:val="28"/>
        </w:rPr>
        <w:lastRenderedPageBreak/>
        <w:drawing>
          <wp:inline distT="0" distB="0" distL="0" distR="0" wp14:anchorId="1873ED4D" wp14:editId="32635BD8">
            <wp:extent cx="3507105" cy="2793936"/>
            <wp:effectExtent l="0" t="0" r="0" b="6985"/>
            <wp:docPr id="1" name="Рисунок 1" descr="Рис. 15. Кисти пальчиковые разъемные (а) и неразъемные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Рис. 15. Кисти пальчиковые разъемные (а) и неразъемные (б)"/>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11645" cy="2797553"/>
                    </a:xfrm>
                    <a:prstGeom prst="rect">
                      <a:avLst/>
                    </a:prstGeom>
                    <a:noFill/>
                    <a:ln>
                      <a:noFill/>
                    </a:ln>
                  </pic:spPr>
                </pic:pic>
              </a:graphicData>
            </a:graphic>
          </wp:inline>
        </w:drawing>
      </w:r>
      <w:r w:rsidRPr="00BF299A">
        <w:rPr>
          <w:i/>
          <w:iCs/>
          <w:sz w:val="28"/>
          <w:szCs w:val="28"/>
        </w:rPr>
        <w:br/>
        <w:t>Рис. 15. Кисти пальчиковые разъемные (а) и неразъемные (б)</w:t>
      </w:r>
    </w:p>
    <w:p w:rsidR="00B46EB8" w:rsidRPr="00BF299A" w:rsidRDefault="00B46EB8" w:rsidP="00460FD1">
      <w:pPr>
        <w:jc w:val="center"/>
        <w:rPr>
          <w:i/>
          <w:iCs/>
          <w:sz w:val="28"/>
          <w:szCs w:val="28"/>
        </w:rPr>
      </w:pPr>
      <w:r w:rsidRPr="00BF299A">
        <w:rPr>
          <w:sz w:val="28"/>
          <w:szCs w:val="28"/>
        </w:rPr>
        <w:t>Для нанесения декоративных филенок одного или нескольких цветов служат пальчиковые кисти (рис. 15), разъемные и неразъемные.</w:t>
      </w:r>
    </w:p>
    <w:p w:rsidR="00B46EB8" w:rsidRPr="00BF299A" w:rsidRDefault="00B46EB8" w:rsidP="00460FD1">
      <w:pPr>
        <w:pStyle w:val="a3"/>
        <w:spacing w:before="0" w:beforeAutospacing="0" w:after="0" w:afterAutospacing="0"/>
        <w:ind w:hanging="8"/>
        <w:jc w:val="both"/>
        <w:rPr>
          <w:sz w:val="28"/>
          <w:szCs w:val="28"/>
        </w:rPr>
      </w:pPr>
      <w:proofErr w:type="spellStart"/>
      <w:r w:rsidRPr="00BF299A">
        <w:rPr>
          <w:sz w:val="28"/>
          <w:szCs w:val="28"/>
        </w:rPr>
        <w:t>Валиковые</w:t>
      </w:r>
      <w:proofErr w:type="spellEnd"/>
      <w:r w:rsidRPr="00BF299A">
        <w:rPr>
          <w:sz w:val="28"/>
          <w:szCs w:val="28"/>
        </w:rPr>
        <w:t xml:space="preserve"> кисти выпускают двух типов: ВМ - с меховым покрытием (естественным или синтетическим) и ВП - с покрытием из поролона. Первые предназначены для нанесения масляных и водно-казеиновых составов, вторые - только для нанесения водно-клеевых красок.</w:t>
      </w:r>
    </w:p>
    <w:p w:rsidR="00BC3B92" w:rsidRPr="00BF299A" w:rsidRDefault="00E53799" w:rsidP="00460FD1">
      <w:pPr>
        <w:pStyle w:val="a3"/>
        <w:spacing w:before="0" w:beforeAutospacing="0" w:after="0" w:afterAutospacing="0"/>
        <w:ind w:firstLine="300"/>
        <w:jc w:val="both"/>
        <w:rPr>
          <w:sz w:val="28"/>
          <w:szCs w:val="28"/>
        </w:rPr>
      </w:pPr>
      <w:r w:rsidRPr="00BF299A">
        <w:rPr>
          <w:i/>
          <w:iCs/>
          <w:noProof/>
          <w:sz w:val="28"/>
          <w:szCs w:val="28"/>
        </w:rPr>
        <w:drawing>
          <wp:inline distT="0" distB="0" distL="0" distR="0" wp14:anchorId="28C74224" wp14:editId="7F411C4A">
            <wp:extent cx="5563870" cy="2626995"/>
            <wp:effectExtent l="0" t="0" r="0" b="1905"/>
            <wp:docPr id="115" name="Рисунок 115" descr="Рис. 32. Окрашивание валиковой кист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Рис. 32. Окрашивание валиковой кистью"/>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63870" cy="2626995"/>
                    </a:xfrm>
                    <a:prstGeom prst="rect">
                      <a:avLst/>
                    </a:prstGeom>
                    <a:noFill/>
                    <a:ln>
                      <a:noFill/>
                    </a:ln>
                  </pic:spPr>
                </pic:pic>
              </a:graphicData>
            </a:graphic>
          </wp:inline>
        </w:drawing>
      </w:r>
    </w:p>
    <w:p w:rsidR="00E53799" w:rsidRPr="00BF299A" w:rsidRDefault="00E53799" w:rsidP="00460FD1">
      <w:pPr>
        <w:pStyle w:val="a3"/>
        <w:spacing w:before="0" w:beforeAutospacing="0" w:after="0" w:afterAutospacing="0"/>
        <w:ind w:firstLine="300"/>
        <w:jc w:val="both"/>
        <w:rPr>
          <w:sz w:val="28"/>
          <w:szCs w:val="28"/>
        </w:rPr>
      </w:pPr>
      <w:r w:rsidRPr="00BF299A">
        <w:rPr>
          <w:i/>
          <w:iCs/>
          <w:sz w:val="28"/>
          <w:szCs w:val="28"/>
        </w:rPr>
        <w:t xml:space="preserve">Рис. Окрашивание </w:t>
      </w:r>
      <w:proofErr w:type="spellStart"/>
      <w:r w:rsidRPr="00BF299A">
        <w:rPr>
          <w:i/>
          <w:iCs/>
          <w:sz w:val="28"/>
          <w:szCs w:val="28"/>
        </w:rPr>
        <w:t>валиковой</w:t>
      </w:r>
      <w:proofErr w:type="spellEnd"/>
      <w:r w:rsidRPr="00BF299A">
        <w:rPr>
          <w:i/>
          <w:iCs/>
          <w:sz w:val="28"/>
          <w:szCs w:val="28"/>
        </w:rPr>
        <w:t xml:space="preserve"> кистью</w:t>
      </w:r>
    </w:p>
    <w:p w:rsidR="00B46EB8" w:rsidRPr="00BF299A" w:rsidRDefault="00B46EB8" w:rsidP="00460FD1">
      <w:pPr>
        <w:jc w:val="center"/>
        <w:rPr>
          <w:i/>
          <w:iCs/>
          <w:noProof/>
          <w:sz w:val="28"/>
          <w:szCs w:val="28"/>
        </w:rPr>
      </w:pPr>
      <w:r w:rsidRPr="00BF299A">
        <w:rPr>
          <w:sz w:val="28"/>
          <w:szCs w:val="28"/>
        </w:rPr>
        <w:t>Краскораспылители</w:t>
      </w:r>
    </w:p>
    <w:p w:rsidR="00BC3B92" w:rsidRPr="00BF299A" w:rsidRDefault="00BC3B92" w:rsidP="00460FD1">
      <w:pPr>
        <w:rPr>
          <w:i/>
          <w:iCs/>
          <w:sz w:val="28"/>
          <w:szCs w:val="28"/>
        </w:rPr>
      </w:pPr>
      <w:r w:rsidRPr="00BF299A">
        <w:rPr>
          <w:i/>
          <w:iCs/>
          <w:noProof/>
          <w:sz w:val="28"/>
          <w:szCs w:val="28"/>
        </w:rPr>
        <w:lastRenderedPageBreak/>
        <w:drawing>
          <wp:inline distT="0" distB="0" distL="0" distR="0" wp14:anchorId="7FE75271" wp14:editId="6852BA26">
            <wp:extent cx="1925320" cy="2270501"/>
            <wp:effectExtent l="0" t="0" r="0" b="0"/>
            <wp:docPr id="60" name="Рисунок 60" descr="Рис. 22. Аэрозольный балл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Рис. 22. Аэрозольный балло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31713" cy="2278040"/>
                    </a:xfrm>
                    <a:prstGeom prst="rect">
                      <a:avLst/>
                    </a:prstGeom>
                    <a:noFill/>
                    <a:ln>
                      <a:noFill/>
                    </a:ln>
                  </pic:spPr>
                </pic:pic>
              </a:graphicData>
            </a:graphic>
          </wp:inline>
        </w:drawing>
      </w:r>
    </w:p>
    <w:p w:rsidR="00BC3B92" w:rsidRPr="00BF299A" w:rsidRDefault="00BC3B92" w:rsidP="00460FD1">
      <w:pPr>
        <w:pStyle w:val="a3"/>
        <w:spacing w:before="0" w:beforeAutospacing="0" w:after="0" w:afterAutospacing="0"/>
        <w:rPr>
          <w:sz w:val="28"/>
          <w:szCs w:val="28"/>
        </w:rPr>
      </w:pPr>
      <w:r w:rsidRPr="00BF299A">
        <w:rPr>
          <w:sz w:val="28"/>
          <w:szCs w:val="28"/>
        </w:rPr>
        <w:t>Такая работа возможна только при использовании краскораспылителей типа аэрографа, которые дают возможность исправлять повреждения размером от одного до нескольких квадратных миллиметров. Аэрографы работают при, давлении сжатого воздуха 1,5 - 3 МПа.</w:t>
      </w:r>
    </w:p>
    <w:p w:rsidR="00BC3B92" w:rsidRPr="00BF299A" w:rsidRDefault="00BC3B92" w:rsidP="00460FD1">
      <w:pPr>
        <w:pStyle w:val="a3"/>
        <w:spacing w:before="0" w:beforeAutospacing="0" w:after="0" w:afterAutospacing="0"/>
        <w:rPr>
          <w:sz w:val="28"/>
          <w:szCs w:val="28"/>
        </w:rPr>
      </w:pPr>
      <w:r w:rsidRPr="00BF299A">
        <w:rPr>
          <w:sz w:val="28"/>
          <w:szCs w:val="28"/>
        </w:rPr>
        <w:t>Грубые покрытия (масляные или эмалевые краски) можно исправлять с помощью аэрозольных баллонов (рис. 22). Как правило, такие баллоны содержат быстровысыхающие материалы, что несколько ограничивает область их применения.</w:t>
      </w:r>
    </w:p>
    <w:p w:rsidR="008D7B77" w:rsidRPr="00BF299A" w:rsidRDefault="008D7B77" w:rsidP="00460FD1">
      <w:pPr>
        <w:jc w:val="center"/>
        <w:rPr>
          <w:sz w:val="28"/>
          <w:szCs w:val="28"/>
          <w:shd w:val="clear" w:color="auto" w:fill="FFFFFF"/>
        </w:rPr>
      </w:pPr>
      <w:r w:rsidRPr="00BF299A">
        <w:rPr>
          <w:sz w:val="28"/>
          <w:szCs w:val="28"/>
          <w:shd w:val="clear" w:color="auto" w:fill="FFFFFF"/>
        </w:rPr>
        <w:t>Электрический инструмент в работе с деревом</w:t>
      </w:r>
    </w:p>
    <w:p w:rsidR="00E03D95" w:rsidRPr="00BF299A" w:rsidRDefault="008D7B77" w:rsidP="00460FD1">
      <w:pPr>
        <w:rPr>
          <w:sz w:val="28"/>
          <w:szCs w:val="28"/>
          <w:shd w:val="clear" w:color="auto" w:fill="FFFFFF"/>
        </w:rPr>
      </w:pPr>
      <w:r w:rsidRPr="00BF299A">
        <w:rPr>
          <w:sz w:val="28"/>
          <w:szCs w:val="28"/>
          <w:shd w:val="clear" w:color="auto" w:fill="FFFFFF"/>
        </w:rPr>
        <w:t xml:space="preserve"> Квалифицированные специалисты и многие домашние умельцы предпочитают обзавестись электрическим оборудованием, позволяющим оперативно, качественно выполнить различные виды работ. Этот инструмент для работы по дереву предлагается в большом ассортименте. К самым востребованным устройствам относятся электрические: рубанки; дрели; цепные, дисковые пилы; </w:t>
      </w:r>
      <w:proofErr w:type="spellStart"/>
      <w:r w:rsidRPr="00BF299A">
        <w:rPr>
          <w:sz w:val="28"/>
          <w:szCs w:val="28"/>
          <w:shd w:val="clear" w:color="auto" w:fill="FFFFFF"/>
        </w:rPr>
        <w:t>шуруповерты</w:t>
      </w:r>
      <w:proofErr w:type="spellEnd"/>
      <w:r w:rsidRPr="00BF299A">
        <w:rPr>
          <w:sz w:val="28"/>
          <w:szCs w:val="28"/>
          <w:shd w:val="clear" w:color="auto" w:fill="FFFFFF"/>
        </w:rPr>
        <w:t>; шлифовальные машины и др. Электрический рубанок существенно упрощает процесс придания идеальных показателей деревянной поверхности. При помощи дрели создаются отверстия требуемой величины. Можно использовать этот аппарат и в установке крепежей, замешивании растворов. Электрический рубанок существенно упрощает процесс Высокой популярностью у профессионалов и любителей пользуются электрические шлифовальные машины. На производствах используются ленточные модели, предназначенные для больших объемов работ. В быту, ремонтах применяются вибрационные, планетарные инструменты для шлифовки дерева. Цепная или дисковая пила является незаменимым оборудованием для мастера, которому приходится выполнять работы по дереву в больших объемах. Современные многофункциональные модели выполняют целый ряд операций. Дисковая пила по дереву является незаменимым инструментом Домашнему умельцу, специалисту, который занимается изготовлением сложных конструкций, пригодится фрезерное устройство. Механический, электроинструмент по обработке дерева позволяет создавать фигурные элементы, лестницы и рамы для окон, мебель.</w:t>
      </w:r>
    </w:p>
    <w:p w:rsidR="00B46EB8" w:rsidRPr="00BF299A" w:rsidRDefault="006A4FDF" w:rsidP="00460FD1">
      <w:pPr>
        <w:rPr>
          <w:i/>
          <w:iCs/>
          <w:sz w:val="28"/>
          <w:szCs w:val="28"/>
        </w:rPr>
      </w:pPr>
      <w:r w:rsidRPr="00BF299A">
        <w:rPr>
          <w:noProof/>
          <w:sz w:val="28"/>
          <w:szCs w:val="28"/>
        </w:rPr>
        <w:lastRenderedPageBreak/>
        <w:drawing>
          <wp:inline distT="0" distB="0" distL="0" distR="0" wp14:anchorId="48BC42CF" wp14:editId="795BD477">
            <wp:extent cx="1889759" cy="1181100"/>
            <wp:effectExtent l="0" t="0" r="0" b="0"/>
            <wp:docPr id="2" name="Рисунок 2"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½ÑÑÑÑÐ¼ÐµÐ½Ñ Ð¿Ð¾ Ð´ÐµÑÐµÐ²Ñ"/>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564" cy="1187853"/>
                    </a:xfrm>
                    <a:prstGeom prst="rect">
                      <a:avLst/>
                    </a:prstGeom>
                    <a:noFill/>
                    <a:ln>
                      <a:noFill/>
                    </a:ln>
                  </pic:spPr>
                </pic:pic>
              </a:graphicData>
            </a:graphic>
          </wp:inline>
        </w:drawing>
      </w:r>
      <w:r w:rsidR="00E03D95" w:rsidRPr="00BF299A">
        <w:rPr>
          <w:i/>
          <w:iCs/>
          <w:sz w:val="28"/>
          <w:szCs w:val="28"/>
        </w:rPr>
        <w:t xml:space="preserve"> </w:t>
      </w:r>
      <w:r w:rsidRPr="00BF299A">
        <w:rPr>
          <w:sz w:val="28"/>
          <w:szCs w:val="28"/>
          <w:shd w:val="clear" w:color="auto" w:fill="FFFFFF"/>
        </w:rPr>
        <w:t>Электрический рубанок существенно упрощает процесс</w:t>
      </w:r>
      <w:r w:rsidRPr="00BF299A">
        <w:rPr>
          <w:sz w:val="28"/>
          <w:szCs w:val="28"/>
        </w:rPr>
        <w:br/>
      </w:r>
      <w:r w:rsidR="003C491A" w:rsidRPr="00BF299A">
        <w:rPr>
          <w:noProof/>
          <w:sz w:val="28"/>
          <w:szCs w:val="28"/>
        </w:rPr>
        <w:drawing>
          <wp:inline distT="0" distB="0" distL="0" distR="0" wp14:anchorId="52F2CE31" wp14:editId="47DD1C78">
            <wp:extent cx="1866984" cy="1179830"/>
            <wp:effectExtent l="0" t="0" r="0" b="1270"/>
            <wp:docPr id="3" name="Рисунок 3"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½ÑÑÑÑÐ¼ÐµÐ½Ñ Ð¿Ð¾ Ð´ÐµÑÐµÐ²Ñ"/>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1051" cy="1220317"/>
                    </a:xfrm>
                    <a:prstGeom prst="rect">
                      <a:avLst/>
                    </a:prstGeom>
                    <a:noFill/>
                    <a:ln>
                      <a:noFill/>
                    </a:ln>
                  </pic:spPr>
                </pic:pic>
              </a:graphicData>
            </a:graphic>
          </wp:inline>
        </w:drawing>
      </w:r>
      <w:r w:rsidR="00E03D95" w:rsidRPr="00BF299A">
        <w:rPr>
          <w:sz w:val="28"/>
          <w:szCs w:val="28"/>
          <w:shd w:val="clear" w:color="auto" w:fill="FFFFFF"/>
        </w:rPr>
        <w:t xml:space="preserve"> </w:t>
      </w:r>
      <w:r w:rsidR="003C491A" w:rsidRPr="00BF299A">
        <w:rPr>
          <w:sz w:val="28"/>
          <w:szCs w:val="28"/>
          <w:shd w:val="clear" w:color="auto" w:fill="FFFFFF"/>
        </w:rPr>
        <w:t>Дисковая пила по дереву является незаменимым инструментом</w:t>
      </w:r>
      <w:r w:rsidR="003C491A" w:rsidRPr="00BF299A">
        <w:rPr>
          <w:sz w:val="28"/>
          <w:szCs w:val="28"/>
        </w:rPr>
        <w:br/>
      </w:r>
    </w:p>
    <w:p w:rsidR="00D859CB" w:rsidRPr="00BF299A" w:rsidRDefault="00D859CB" w:rsidP="00460FD1">
      <w:pPr>
        <w:shd w:val="clear" w:color="auto" w:fill="FFFFFF"/>
        <w:autoSpaceDE w:val="0"/>
        <w:autoSpaceDN w:val="0"/>
        <w:adjustRightInd w:val="0"/>
        <w:rPr>
          <w:sz w:val="28"/>
          <w:szCs w:val="28"/>
        </w:rPr>
      </w:pPr>
      <w:r w:rsidRPr="00BF299A">
        <w:rPr>
          <w:sz w:val="28"/>
          <w:szCs w:val="28"/>
          <w:shd w:val="clear" w:color="auto" w:fill="FFFFFF"/>
        </w:rPr>
        <w:t>Электрический лобзик выполнит работы, требующие особой точности К преимуществам электрических приборов относится оперативность выполнения операций, отсутствие необходимости затрачивать много сил. Для стационарных работ целесообразно приобретать модели, работающие от сети. Мобильные устройства с аккумуляторными батареями позволяют выполнять операции в любом месте.</w:t>
      </w:r>
    </w:p>
    <w:p w:rsidR="00A5523B" w:rsidRPr="00BF299A" w:rsidRDefault="00A5523B" w:rsidP="00460FD1">
      <w:pPr>
        <w:shd w:val="clear" w:color="auto" w:fill="FFFFFF"/>
        <w:autoSpaceDE w:val="0"/>
        <w:autoSpaceDN w:val="0"/>
        <w:adjustRightInd w:val="0"/>
        <w:rPr>
          <w:sz w:val="28"/>
          <w:szCs w:val="28"/>
          <w:shd w:val="clear" w:color="auto" w:fill="FFFFFF"/>
        </w:rPr>
      </w:pPr>
      <w:r w:rsidRPr="00BF299A">
        <w:rPr>
          <w:sz w:val="28"/>
          <w:szCs w:val="28"/>
          <w:shd w:val="clear" w:color="auto" w:fill="FFFFFF"/>
        </w:rPr>
        <w:t xml:space="preserve">Дополнительные приспособления </w:t>
      </w:r>
    </w:p>
    <w:p w:rsidR="000613AF" w:rsidRPr="00BF299A" w:rsidRDefault="000613AF" w:rsidP="00460FD1">
      <w:pPr>
        <w:shd w:val="clear" w:color="auto" w:fill="FFFFFF"/>
        <w:autoSpaceDE w:val="0"/>
        <w:autoSpaceDN w:val="0"/>
        <w:adjustRightInd w:val="0"/>
        <w:rPr>
          <w:sz w:val="28"/>
          <w:szCs w:val="28"/>
          <w:shd w:val="clear" w:color="auto" w:fill="FFFFFF"/>
        </w:rPr>
      </w:pPr>
    </w:p>
    <w:p w:rsidR="00A5523B" w:rsidRPr="00BF299A" w:rsidRDefault="00A5523B" w:rsidP="00460FD1">
      <w:pPr>
        <w:shd w:val="clear" w:color="auto" w:fill="FFFFFF"/>
        <w:autoSpaceDE w:val="0"/>
        <w:autoSpaceDN w:val="0"/>
        <w:adjustRightInd w:val="0"/>
        <w:rPr>
          <w:sz w:val="28"/>
          <w:szCs w:val="28"/>
          <w:shd w:val="clear" w:color="auto" w:fill="FFFFFF"/>
        </w:rPr>
      </w:pPr>
      <w:r w:rsidRPr="00BF299A">
        <w:rPr>
          <w:noProof/>
          <w:sz w:val="28"/>
          <w:szCs w:val="28"/>
        </w:rPr>
        <w:drawing>
          <wp:inline distT="0" distB="0" distL="0" distR="0" wp14:anchorId="089A0C4D" wp14:editId="18D69E3F">
            <wp:extent cx="2536856" cy="1428724"/>
            <wp:effectExtent l="0" t="0" r="0" b="635"/>
            <wp:docPr id="5" name="Рисунок 5" descr="Ð¸Ð½ÑÑÑÑÐ¼ÐµÐ½Ñ Ð¿Ð¾ Ð´ÐµÑÐµ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½ÑÑÑÑÐ¼ÐµÐ½Ñ Ð¿Ð¾ Ð´ÐµÑÐµÐ²Ñ"/>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61501" cy="1442604"/>
                    </a:xfrm>
                    <a:prstGeom prst="rect">
                      <a:avLst/>
                    </a:prstGeom>
                    <a:noFill/>
                    <a:ln>
                      <a:noFill/>
                    </a:ln>
                  </pic:spPr>
                </pic:pic>
              </a:graphicData>
            </a:graphic>
          </wp:inline>
        </w:drawing>
      </w:r>
    </w:p>
    <w:p w:rsidR="00347D8E" w:rsidRPr="00BF299A" w:rsidRDefault="00A5523B" w:rsidP="00460FD1">
      <w:pPr>
        <w:shd w:val="clear" w:color="auto" w:fill="FFFFFF"/>
        <w:autoSpaceDE w:val="0"/>
        <w:autoSpaceDN w:val="0"/>
        <w:adjustRightInd w:val="0"/>
        <w:rPr>
          <w:sz w:val="28"/>
          <w:szCs w:val="28"/>
          <w:shd w:val="clear" w:color="auto" w:fill="FFFFFF"/>
        </w:rPr>
      </w:pPr>
      <w:r w:rsidRPr="00BF299A">
        <w:rPr>
          <w:b/>
          <w:sz w:val="28"/>
          <w:szCs w:val="28"/>
          <w:shd w:val="clear" w:color="auto" w:fill="FFFFFF"/>
        </w:rPr>
        <w:t xml:space="preserve">Верстак </w:t>
      </w:r>
      <w:r w:rsidRPr="00BF299A">
        <w:rPr>
          <w:sz w:val="28"/>
          <w:szCs w:val="28"/>
          <w:shd w:val="clear" w:color="auto" w:fill="FFFFFF"/>
        </w:rPr>
        <w:t xml:space="preserve">гарантирует удобство в </w:t>
      </w:r>
      <w:proofErr w:type="spellStart"/>
      <w:r w:rsidRPr="00BF299A">
        <w:rPr>
          <w:sz w:val="28"/>
          <w:szCs w:val="28"/>
          <w:shd w:val="clear" w:color="auto" w:fill="FFFFFF"/>
        </w:rPr>
        <w:t>работе</w:t>
      </w:r>
      <w:r w:rsidR="000613AF" w:rsidRPr="00BF299A">
        <w:rPr>
          <w:sz w:val="28"/>
          <w:szCs w:val="28"/>
          <w:shd w:val="clear" w:color="auto" w:fill="FFFFFF"/>
        </w:rPr>
        <w:t>.</w:t>
      </w:r>
      <w:r w:rsidRPr="00BF299A">
        <w:rPr>
          <w:sz w:val="28"/>
          <w:szCs w:val="28"/>
          <w:shd w:val="clear" w:color="auto" w:fill="FFFFFF"/>
        </w:rPr>
        <w:t>Кроме</w:t>
      </w:r>
      <w:proofErr w:type="spellEnd"/>
      <w:r w:rsidRPr="00BF299A">
        <w:rPr>
          <w:sz w:val="28"/>
          <w:szCs w:val="28"/>
          <w:shd w:val="clear" w:color="auto" w:fill="FFFFFF"/>
        </w:rPr>
        <w:t xml:space="preserve"> основного инструмента в работе с деревом используются и дополнительные приспособления. Домашнему мастеру пригодятся: рабочий верстак с тисками; клещи и плоскогубцы; струбцины; линейки и рулетка; столярные карандаши; уголок и транспортир; отвес. Верстак гарантирует удобство в работе Наличие верстака гарантирует удобство в работе. Эта конструкция используется для выполнения большого количества операций. Она оснащается выдвижными ящиками, в них хранятся различные мелочи, которые всегда должны быть под рукой у мастера. При помощи плоскогубцев, клещей можно легко удалить метизы, быстро провести демонтаж. Струбцины разных конфигураций пригодятся для фиксации элементов.</w:t>
      </w:r>
    </w:p>
    <w:p w:rsidR="00347D8E" w:rsidRPr="00BF299A" w:rsidRDefault="00347D8E" w:rsidP="00460FD1">
      <w:pPr>
        <w:pStyle w:val="1"/>
        <w:shd w:val="clear" w:color="auto" w:fill="FFFFFF"/>
        <w:spacing w:before="0" w:after="0"/>
        <w:jc w:val="both"/>
        <w:textAlignment w:val="baseline"/>
        <w:rPr>
          <w:rFonts w:ascii="Times New Roman" w:hAnsi="Times New Roman"/>
          <w:sz w:val="28"/>
          <w:szCs w:val="28"/>
        </w:rPr>
      </w:pPr>
      <w:r w:rsidRPr="00BF299A">
        <w:rPr>
          <w:rFonts w:ascii="Times New Roman" w:hAnsi="Times New Roman"/>
          <w:sz w:val="28"/>
          <w:szCs w:val="28"/>
        </w:rPr>
        <w:t xml:space="preserve">Аккумуляторный </w:t>
      </w:r>
      <w:proofErr w:type="spellStart"/>
      <w:r w:rsidRPr="00BF299A">
        <w:rPr>
          <w:rFonts w:ascii="Times New Roman" w:hAnsi="Times New Roman"/>
          <w:sz w:val="28"/>
          <w:szCs w:val="28"/>
        </w:rPr>
        <w:t>шуруповёрт</w:t>
      </w:r>
      <w:proofErr w:type="spellEnd"/>
    </w:p>
    <w:p w:rsidR="00347D8E" w:rsidRPr="00BF299A" w:rsidRDefault="00347D8E" w:rsidP="00460FD1">
      <w:pPr>
        <w:shd w:val="clear" w:color="auto" w:fill="FFFFFF"/>
        <w:autoSpaceDE w:val="0"/>
        <w:autoSpaceDN w:val="0"/>
        <w:adjustRightInd w:val="0"/>
        <w:rPr>
          <w:sz w:val="28"/>
          <w:szCs w:val="28"/>
          <w:shd w:val="clear" w:color="auto" w:fill="FFFFFF"/>
        </w:rPr>
      </w:pPr>
      <w:proofErr w:type="spellStart"/>
      <w:r w:rsidRPr="00BF299A">
        <w:rPr>
          <w:rStyle w:val="aa"/>
          <w:rFonts w:eastAsia="Calibri"/>
          <w:sz w:val="28"/>
          <w:szCs w:val="28"/>
          <w:bdr w:val="none" w:sz="0" w:space="0" w:color="auto" w:frame="1"/>
          <w:shd w:val="clear" w:color="auto" w:fill="FFFFFF"/>
        </w:rPr>
        <w:t>Шуруповёрт</w:t>
      </w:r>
      <w:proofErr w:type="spellEnd"/>
      <w:r w:rsidRPr="00BF299A">
        <w:rPr>
          <w:rStyle w:val="aa"/>
          <w:rFonts w:eastAsia="Calibri"/>
          <w:sz w:val="28"/>
          <w:szCs w:val="28"/>
          <w:bdr w:val="none" w:sz="0" w:space="0" w:color="auto" w:frame="1"/>
          <w:shd w:val="clear" w:color="auto" w:fill="FFFFFF"/>
        </w:rPr>
        <w:t xml:space="preserve"> стал сегодня одним из самых востребованных инструментов у профессионалов и домашних мастеров. Он пригодится при сборке мебели, монтаже конструкций из </w:t>
      </w:r>
      <w:proofErr w:type="spellStart"/>
      <w:r w:rsidRPr="00BF299A">
        <w:rPr>
          <w:rStyle w:val="aa"/>
          <w:rFonts w:eastAsia="Calibri"/>
          <w:sz w:val="28"/>
          <w:szCs w:val="28"/>
          <w:bdr w:val="none" w:sz="0" w:space="0" w:color="auto" w:frame="1"/>
          <w:shd w:val="clear" w:color="auto" w:fill="FFFFFF"/>
        </w:rPr>
        <w:t>гипсокартона</w:t>
      </w:r>
      <w:proofErr w:type="spellEnd"/>
      <w:r w:rsidRPr="00BF299A">
        <w:rPr>
          <w:rStyle w:val="aa"/>
          <w:rFonts w:eastAsia="Calibri"/>
          <w:sz w:val="28"/>
          <w:szCs w:val="28"/>
          <w:bdr w:val="none" w:sz="0" w:space="0" w:color="auto" w:frame="1"/>
          <w:shd w:val="clear" w:color="auto" w:fill="FFFFFF"/>
        </w:rPr>
        <w:t xml:space="preserve"> и фанеры, настилке крыши из </w:t>
      </w:r>
      <w:proofErr w:type="spellStart"/>
      <w:r w:rsidRPr="00BF299A">
        <w:rPr>
          <w:rStyle w:val="aa"/>
          <w:rFonts w:eastAsia="Calibri"/>
          <w:sz w:val="28"/>
          <w:szCs w:val="28"/>
          <w:bdr w:val="none" w:sz="0" w:space="0" w:color="auto" w:frame="1"/>
          <w:shd w:val="clear" w:color="auto" w:fill="FFFFFF"/>
        </w:rPr>
        <w:t>металлочерепицы</w:t>
      </w:r>
      <w:proofErr w:type="spellEnd"/>
      <w:r w:rsidRPr="00BF299A">
        <w:rPr>
          <w:rStyle w:val="aa"/>
          <w:rFonts w:eastAsia="Calibri"/>
          <w:sz w:val="28"/>
          <w:szCs w:val="28"/>
          <w:bdr w:val="none" w:sz="0" w:space="0" w:color="auto" w:frame="1"/>
          <w:shd w:val="clear" w:color="auto" w:fill="FFFFFF"/>
        </w:rPr>
        <w:t xml:space="preserve"> и других работах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 это ручной электрический инструмент для установки или снятия крепёжных элементов и сверления.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внешне похож на дрель, и принцип действия этих инструментов тоже </w:t>
      </w:r>
      <w:r w:rsidRPr="00BF299A">
        <w:rPr>
          <w:sz w:val="28"/>
          <w:szCs w:val="28"/>
          <w:shd w:val="clear" w:color="auto" w:fill="FFFFFF"/>
        </w:rPr>
        <w:lastRenderedPageBreak/>
        <w:t>похож: двигатель, расположенный в корпусе, через редуктор приводит в движение насадку, которая и выполняет работу. Отличие заключается в источнике энергии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работает на постоянном токе) и более низкой частоте вращения, передающегося на насадку. Последнее связано с тем, что </w:t>
      </w:r>
      <w:proofErr w:type="spellStart"/>
      <w:r w:rsidRPr="00BF299A">
        <w:rPr>
          <w:sz w:val="28"/>
          <w:szCs w:val="28"/>
          <w:shd w:val="clear" w:color="auto" w:fill="FFFFFF"/>
        </w:rPr>
        <w:t>шуруповёрт</w:t>
      </w:r>
      <w:proofErr w:type="spellEnd"/>
      <w:r w:rsidRPr="00BF299A">
        <w:rPr>
          <w:sz w:val="28"/>
          <w:szCs w:val="28"/>
          <w:shd w:val="clear" w:color="auto" w:fill="FFFFFF"/>
        </w:rPr>
        <w:t xml:space="preserve"> изначально приспособлен для работы с крепёжными элементами, при которой большие скорости не нужны. Правда, современные </w:t>
      </w:r>
      <w:proofErr w:type="spellStart"/>
      <w:r w:rsidRPr="00BF299A">
        <w:rPr>
          <w:sz w:val="28"/>
          <w:szCs w:val="28"/>
          <w:shd w:val="clear" w:color="auto" w:fill="FFFFFF"/>
        </w:rPr>
        <w:t>шуруповёрты</w:t>
      </w:r>
      <w:proofErr w:type="spellEnd"/>
      <w:r w:rsidRPr="00BF299A">
        <w:rPr>
          <w:sz w:val="28"/>
          <w:szCs w:val="28"/>
          <w:shd w:val="clear" w:color="auto" w:fill="FFFFFF"/>
        </w:rPr>
        <w:t xml:space="preserve"> и по этому параметру всё меньше отличаются от дрелей. Недаром большинство производителей позиционирует свои инструменты как многофункциональные, называя их дрелями-</w:t>
      </w:r>
      <w:proofErr w:type="spellStart"/>
      <w:r w:rsidRPr="00BF299A">
        <w:rPr>
          <w:sz w:val="28"/>
          <w:szCs w:val="28"/>
          <w:shd w:val="clear" w:color="auto" w:fill="FFFFFF"/>
        </w:rPr>
        <w:t>шуруповёртами</w:t>
      </w:r>
      <w:proofErr w:type="spellEnd"/>
      <w:r w:rsidRPr="00BF299A">
        <w:rPr>
          <w:sz w:val="28"/>
          <w:szCs w:val="28"/>
          <w:shd w:val="clear" w:color="auto" w:fill="FFFFFF"/>
        </w:rPr>
        <w:t>.</w:t>
      </w:r>
    </w:p>
    <w:p w:rsidR="00D859CB" w:rsidRPr="00BF299A" w:rsidRDefault="00347D8E" w:rsidP="00460FD1">
      <w:pPr>
        <w:shd w:val="clear" w:color="auto" w:fill="FFFFFF"/>
        <w:autoSpaceDE w:val="0"/>
        <w:autoSpaceDN w:val="0"/>
        <w:adjustRightInd w:val="0"/>
        <w:rPr>
          <w:sz w:val="28"/>
          <w:szCs w:val="28"/>
        </w:rPr>
      </w:pPr>
      <w:r w:rsidRPr="00BF299A">
        <w:rPr>
          <w:noProof/>
          <w:sz w:val="28"/>
          <w:szCs w:val="28"/>
        </w:rPr>
        <w:drawing>
          <wp:inline distT="0" distB="0" distL="0" distR="0" wp14:anchorId="7C819A2B" wp14:editId="1304682C">
            <wp:extent cx="2693670" cy="2020253"/>
            <wp:effectExtent l="0" t="0" r="0" b="0"/>
            <wp:docPr id="6" name="Рисунок 6" descr="Ð¨ÑÑÑÐ¿Ð¾Ð²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ÑÑÑÐ¿Ð¾Ð²ÑÑÑ"/>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2363" cy="2026773"/>
                    </a:xfrm>
                    <a:prstGeom prst="ellipse">
                      <a:avLst/>
                    </a:prstGeom>
                    <a:noFill/>
                    <a:ln>
                      <a:noFill/>
                    </a:ln>
                  </pic:spPr>
                </pic:pic>
              </a:graphicData>
            </a:graphic>
          </wp:inline>
        </w:drawing>
      </w:r>
    </w:p>
    <w:p w:rsidR="00D859CB" w:rsidRPr="00BF299A" w:rsidRDefault="00D859CB" w:rsidP="00460FD1">
      <w:pPr>
        <w:shd w:val="clear" w:color="auto" w:fill="FFFFFF"/>
        <w:autoSpaceDE w:val="0"/>
        <w:autoSpaceDN w:val="0"/>
        <w:adjustRightInd w:val="0"/>
        <w:rPr>
          <w:sz w:val="28"/>
          <w:szCs w:val="28"/>
        </w:rPr>
      </w:pPr>
    </w:p>
    <w:p w:rsidR="008B2326" w:rsidRPr="00BF299A" w:rsidRDefault="008B2326" w:rsidP="00460FD1">
      <w:pPr>
        <w:rPr>
          <w:sz w:val="28"/>
          <w:szCs w:val="28"/>
        </w:rPr>
      </w:pPr>
      <w:r w:rsidRPr="00BF299A">
        <w:rPr>
          <w:b/>
          <w:sz w:val="28"/>
          <w:szCs w:val="28"/>
          <w:u w:val="single"/>
        </w:rPr>
        <w:t>Методические рекомендации по выполнению практической работы № 2</w:t>
      </w:r>
    </w:p>
    <w:p w:rsidR="008B2326" w:rsidRPr="00BF299A" w:rsidRDefault="008B2326" w:rsidP="00460FD1">
      <w:pPr>
        <w:rPr>
          <w:b/>
          <w:sz w:val="28"/>
          <w:szCs w:val="28"/>
        </w:rPr>
      </w:pPr>
      <w:r w:rsidRPr="00BF299A">
        <w:rPr>
          <w:b/>
          <w:sz w:val="28"/>
          <w:szCs w:val="28"/>
        </w:rPr>
        <w:t>Подготовка материалов для выполнения работы в технике коллаж (клеевых составов, грунтов).</w:t>
      </w:r>
    </w:p>
    <w:p w:rsidR="008B2326" w:rsidRDefault="008B2326" w:rsidP="00460FD1">
      <w:pPr>
        <w:rPr>
          <w:color w:val="000000"/>
          <w:sz w:val="28"/>
          <w:szCs w:val="28"/>
        </w:rPr>
      </w:pPr>
      <w:r w:rsidRPr="00BF299A">
        <w:rPr>
          <w:b/>
          <w:sz w:val="28"/>
          <w:szCs w:val="28"/>
        </w:rPr>
        <w:t>Цель:</w:t>
      </w:r>
      <w:r w:rsidRPr="00BF299A">
        <w:rPr>
          <w:sz w:val="28"/>
          <w:szCs w:val="28"/>
        </w:rPr>
        <w:t xml:space="preserve"> </w:t>
      </w:r>
      <w:r w:rsidR="00EB409D" w:rsidRPr="00BF299A">
        <w:rPr>
          <w:color w:val="000000"/>
          <w:sz w:val="28"/>
          <w:szCs w:val="28"/>
        </w:rPr>
        <w:t>Научиться готовить клеящие составы для выпо</w:t>
      </w:r>
      <w:r w:rsidR="000613AF" w:rsidRPr="00BF299A">
        <w:rPr>
          <w:color w:val="000000"/>
          <w:sz w:val="28"/>
          <w:szCs w:val="28"/>
        </w:rPr>
        <w:t>лнения работы в технике коллаж.</w:t>
      </w:r>
    </w:p>
    <w:p w:rsidR="003061CF" w:rsidRPr="00415D1A" w:rsidRDefault="003061CF" w:rsidP="003061CF">
      <w:pPr>
        <w:rPr>
          <w:b/>
        </w:rPr>
      </w:pPr>
      <w:r w:rsidRPr="00415D1A">
        <w:rPr>
          <w:b/>
          <w:sz w:val="28"/>
          <w:szCs w:val="28"/>
        </w:rPr>
        <w:t>Осваиваемые общие и профессиональные компетенции</w:t>
      </w:r>
    </w:p>
    <w:p w:rsidR="003061CF" w:rsidRDefault="003061CF" w:rsidP="003061CF">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3061CF" w:rsidRDefault="003061CF" w:rsidP="003061CF">
      <w:pPr>
        <w:shd w:val="clear" w:color="auto" w:fill="FFFFFF"/>
        <w:jc w:val="both"/>
        <w:rPr>
          <w:sz w:val="28"/>
        </w:rPr>
      </w:pPr>
      <w:r w:rsidRPr="002B77CE">
        <w:rPr>
          <w:sz w:val="28"/>
        </w:rPr>
        <w:t>ОК 2.</w:t>
      </w:r>
      <w:r w:rsidRPr="00147B07">
        <w:rPr>
          <w:sz w:val="28"/>
        </w:rPr>
        <w:t xml:space="preserve"> </w:t>
      </w:r>
      <w:r w:rsidRPr="002B77CE">
        <w:rPr>
          <w:sz w:val="28"/>
        </w:rPr>
        <w:t>Организовывать собственную деятельность, исходя из цели и способов ее достижения, определенных руководителем.</w:t>
      </w:r>
    </w:p>
    <w:p w:rsidR="003061CF" w:rsidRDefault="003061CF" w:rsidP="003061CF">
      <w:pPr>
        <w:shd w:val="clear" w:color="auto" w:fill="FFFFFF"/>
        <w:jc w:val="both"/>
        <w:rPr>
          <w:sz w:val="28"/>
        </w:rPr>
      </w:pPr>
      <w:r w:rsidRPr="002B77CE">
        <w:rPr>
          <w:sz w:val="28"/>
        </w:rPr>
        <w:t>ОК 3.</w:t>
      </w:r>
      <w:r w:rsidRPr="003061CF">
        <w:rPr>
          <w:sz w:val="28"/>
        </w:rPr>
        <w:t xml:space="preserve"> </w:t>
      </w:r>
      <w:r w:rsidRPr="002B77CE">
        <w:rPr>
          <w:sz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061CF" w:rsidRPr="002B77CE" w:rsidRDefault="003061CF" w:rsidP="003061CF">
      <w:pPr>
        <w:jc w:val="both"/>
        <w:rPr>
          <w:sz w:val="28"/>
        </w:rPr>
      </w:pPr>
      <w:r>
        <w:rPr>
          <w:sz w:val="28"/>
        </w:rPr>
        <w:t>ОК4.</w:t>
      </w:r>
      <w:r w:rsidRPr="00147B07">
        <w:rPr>
          <w:sz w:val="28"/>
        </w:rPr>
        <w:t xml:space="preserve"> </w:t>
      </w:r>
      <w:r w:rsidRPr="002B77CE">
        <w:rPr>
          <w:sz w:val="28"/>
        </w:rPr>
        <w:t>Осуществлять поиск информации, необходимой для эффективного выполнения профессиональных задач.</w:t>
      </w:r>
    </w:p>
    <w:p w:rsidR="003061CF" w:rsidRDefault="003061CF" w:rsidP="003061CF">
      <w:pPr>
        <w:shd w:val="clear" w:color="auto" w:fill="FFFFFF"/>
        <w:jc w:val="both"/>
        <w:rPr>
          <w:sz w:val="28"/>
        </w:rPr>
      </w:pPr>
      <w:r>
        <w:rPr>
          <w:sz w:val="28"/>
        </w:rPr>
        <w:t>ОК5.</w:t>
      </w:r>
      <w:r w:rsidRPr="00147B07">
        <w:rPr>
          <w:sz w:val="28"/>
        </w:rPr>
        <w:t xml:space="preserve"> </w:t>
      </w:r>
      <w:r w:rsidRPr="002B77CE">
        <w:rPr>
          <w:sz w:val="28"/>
        </w:rPr>
        <w:t>Использовать информационно-коммуникационные технологии в профессиональной деятельности.</w:t>
      </w:r>
      <w:proofErr w:type="gramStart"/>
      <w:r>
        <w:rPr>
          <w:sz w:val="28"/>
        </w:rPr>
        <w:t>,О</w:t>
      </w:r>
      <w:proofErr w:type="gramEnd"/>
      <w:r>
        <w:rPr>
          <w:sz w:val="28"/>
        </w:rPr>
        <w:t>К6.</w:t>
      </w:r>
      <w:r w:rsidRPr="00147B07">
        <w:rPr>
          <w:sz w:val="28"/>
        </w:rPr>
        <w:t xml:space="preserve"> </w:t>
      </w:r>
      <w:r w:rsidRPr="00415D1A">
        <w:rPr>
          <w:sz w:val="28"/>
        </w:rPr>
        <w:t>Работать в команде, эффективно общаться с коллегами, руководством, клиентами.</w:t>
      </w:r>
    </w:p>
    <w:p w:rsidR="003061CF" w:rsidRPr="00BF299A" w:rsidRDefault="003061CF" w:rsidP="00460FD1">
      <w:pPr>
        <w:rPr>
          <w:color w:val="000000"/>
          <w:sz w:val="28"/>
          <w:szCs w:val="28"/>
        </w:rPr>
      </w:pPr>
    </w:p>
    <w:p w:rsidR="000613AF" w:rsidRPr="00BF299A" w:rsidRDefault="000613AF" w:rsidP="00460FD1">
      <w:pPr>
        <w:rPr>
          <w:sz w:val="28"/>
          <w:szCs w:val="28"/>
        </w:rPr>
      </w:pPr>
      <w:r w:rsidRPr="00BF299A">
        <w:rPr>
          <w:b/>
          <w:color w:val="000000"/>
          <w:sz w:val="28"/>
          <w:szCs w:val="28"/>
        </w:rPr>
        <w:t>Время выполнения:</w:t>
      </w:r>
      <w:r w:rsidRPr="00BF299A">
        <w:rPr>
          <w:color w:val="000000"/>
          <w:sz w:val="28"/>
          <w:szCs w:val="28"/>
        </w:rPr>
        <w:t>1 час</w:t>
      </w:r>
    </w:p>
    <w:p w:rsidR="008B2326" w:rsidRPr="00BF299A" w:rsidRDefault="008B2326" w:rsidP="00460FD1">
      <w:pPr>
        <w:rPr>
          <w:sz w:val="28"/>
          <w:szCs w:val="28"/>
        </w:rPr>
      </w:pPr>
      <w:r w:rsidRPr="00BF299A">
        <w:rPr>
          <w:rStyle w:val="a8"/>
          <w:bCs/>
          <w:sz w:val="28"/>
          <w:szCs w:val="28"/>
        </w:rPr>
        <w:t xml:space="preserve">Задание: </w:t>
      </w:r>
      <w:r w:rsidR="00EB409D" w:rsidRPr="00BF299A">
        <w:rPr>
          <w:bCs/>
          <w:color w:val="000000"/>
          <w:sz w:val="28"/>
          <w:szCs w:val="28"/>
        </w:rPr>
        <w:t>Приготов</w:t>
      </w:r>
      <w:r w:rsidR="00186C1F" w:rsidRPr="00BF299A">
        <w:rPr>
          <w:bCs/>
          <w:color w:val="000000"/>
          <w:sz w:val="28"/>
          <w:szCs w:val="28"/>
        </w:rPr>
        <w:t>ить</w:t>
      </w:r>
      <w:r w:rsidR="00EB409D" w:rsidRPr="00BF299A">
        <w:rPr>
          <w:bCs/>
          <w:color w:val="000000"/>
          <w:sz w:val="28"/>
          <w:szCs w:val="28"/>
        </w:rPr>
        <w:t xml:space="preserve"> клеящ</w:t>
      </w:r>
      <w:r w:rsidR="00186C1F" w:rsidRPr="00BF299A">
        <w:rPr>
          <w:bCs/>
          <w:color w:val="000000"/>
          <w:sz w:val="28"/>
          <w:szCs w:val="28"/>
        </w:rPr>
        <w:t>ий</w:t>
      </w:r>
      <w:r w:rsidR="00EB409D" w:rsidRPr="00BF299A">
        <w:rPr>
          <w:bCs/>
          <w:color w:val="000000"/>
          <w:sz w:val="28"/>
          <w:szCs w:val="28"/>
        </w:rPr>
        <w:t xml:space="preserve"> состав</w:t>
      </w:r>
      <w:r w:rsidR="00186C1F" w:rsidRPr="00BF299A">
        <w:rPr>
          <w:bCs/>
          <w:color w:val="000000"/>
          <w:sz w:val="28"/>
          <w:szCs w:val="28"/>
        </w:rPr>
        <w:t>.</w:t>
      </w:r>
    </w:p>
    <w:p w:rsidR="008B2326" w:rsidRDefault="00856FFC" w:rsidP="00460FD1">
      <w:pPr>
        <w:pStyle w:val="a3"/>
        <w:spacing w:before="0" w:beforeAutospacing="0" w:after="0" w:afterAutospacing="0"/>
        <w:rPr>
          <w:color w:val="000000"/>
          <w:sz w:val="28"/>
          <w:szCs w:val="28"/>
        </w:rPr>
      </w:pPr>
      <w:r w:rsidRPr="00BF299A">
        <w:rPr>
          <w:b/>
          <w:color w:val="000000"/>
          <w:sz w:val="28"/>
          <w:szCs w:val="28"/>
        </w:rPr>
        <w:t xml:space="preserve">Материалы: </w:t>
      </w:r>
      <w:r w:rsidR="008B2326" w:rsidRPr="00BF299A">
        <w:rPr>
          <w:color w:val="000000"/>
          <w:sz w:val="28"/>
          <w:szCs w:val="28"/>
        </w:rPr>
        <w:t>образцы сухого клея «</w:t>
      </w:r>
      <w:proofErr w:type="spellStart"/>
      <w:r w:rsidR="008B2326" w:rsidRPr="00BF299A">
        <w:rPr>
          <w:color w:val="000000"/>
          <w:sz w:val="28"/>
          <w:szCs w:val="28"/>
        </w:rPr>
        <w:t>Metylan</w:t>
      </w:r>
      <w:proofErr w:type="spellEnd"/>
      <w:r w:rsidR="008B2326" w:rsidRPr="00BF299A">
        <w:rPr>
          <w:color w:val="000000"/>
          <w:sz w:val="28"/>
          <w:szCs w:val="28"/>
        </w:rPr>
        <w:t>», мука пшеничная, вода, инструменты и приспособления для приготовления клеящего состава, методическое пособие по выполнению лабораторной работы, тетрадь для лабораторных работ.</w:t>
      </w:r>
    </w:p>
    <w:p w:rsidR="003061CF" w:rsidRPr="00BF299A" w:rsidRDefault="003061CF"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u w:val="single"/>
        </w:rPr>
        <w:t>Указания к работе:</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lastRenderedPageBreak/>
        <w:t>Проанализируйте задание.</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Обобщив полученные знания по пройденному материалу, выполните задания.</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Ответьте на контрольные вопросы.</w:t>
      </w:r>
    </w:p>
    <w:p w:rsidR="008B2326" w:rsidRPr="00BF299A" w:rsidRDefault="008B2326" w:rsidP="00460FD1">
      <w:pPr>
        <w:pStyle w:val="a3"/>
        <w:numPr>
          <w:ilvl w:val="0"/>
          <w:numId w:val="7"/>
        </w:numPr>
        <w:spacing w:before="0" w:beforeAutospacing="0" w:after="0" w:afterAutospacing="0"/>
        <w:ind w:left="0"/>
        <w:rPr>
          <w:color w:val="000000"/>
          <w:sz w:val="28"/>
          <w:szCs w:val="28"/>
        </w:rPr>
      </w:pPr>
      <w:r w:rsidRPr="00BF299A">
        <w:rPr>
          <w:color w:val="000000"/>
          <w:sz w:val="28"/>
          <w:szCs w:val="28"/>
        </w:rPr>
        <w:t xml:space="preserve">Подготовка и сдача практической работы (работа может быть выполнена в электронном виде в программе «Презентации </w:t>
      </w:r>
      <w:proofErr w:type="spellStart"/>
      <w:r w:rsidRPr="00BF299A">
        <w:rPr>
          <w:color w:val="000000"/>
          <w:sz w:val="28"/>
          <w:szCs w:val="28"/>
        </w:rPr>
        <w:t>Microsoft</w:t>
      </w:r>
      <w:proofErr w:type="spellEnd"/>
      <w:r w:rsidRPr="00BF299A">
        <w:rPr>
          <w:color w:val="000000"/>
          <w:sz w:val="28"/>
          <w:szCs w:val="28"/>
        </w:rPr>
        <w:t xml:space="preserve"> </w:t>
      </w:r>
      <w:proofErr w:type="spellStart"/>
      <w:r w:rsidRPr="00BF299A">
        <w:rPr>
          <w:color w:val="000000"/>
          <w:sz w:val="28"/>
          <w:szCs w:val="28"/>
        </w:rPr>
        <w:t>Power</w:t>
      </w:r>
      <w:proofErr w:type="spellEnd"/>
      <w:r w:rsidRPr="00BF299A">
        <w:rPr>
          <w:color w:val="000000"/>
          <w:sz w:val="28"/>
          <w:szCs w:val="28"/>
        </w:rPr>
        <w:t xml:space="preserve"> </w:t>
      </w:r>
      <w:proofErr w:type="spellStart"/>
      <w:r w:rsidRPr="00BF299A">
        <w:rPr>
          <w:color w:val="000000"/>
          <w:sz w:val="28"/>
          <w:szCs w:val="28"/>
        </w:rPr>
        <w:t>Point</w:t>
      </w:r>
      <w:proofErr w:type="spellEnd"/>
      <w:r w:rsidRPr="00BF299A">
        <w:rPr>
          <w:color w:val="000000"/>
          <w:sz w:val="28"/>
          <w:szCs w:val="28"/>
        </w:rPr>
        <w:t>» или на бланке — отчете.</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b/>
          <w:bCs/>
          <w:color w:val="000000"/>
          <w:sz w:val="28"/>
          <w:szCs w:val="28"/>
        </w:rPr>
        <w:t>ХОД РАБОТЫ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1. Характеристика клеящих составов.</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Клеящие составы </w:t>
      </w:r>
      <w:r w:rsidRPr="00BF299A">
        <w:rPr>
          <w:color w:val="000000"/>
          <w:sz w:val="28"/>
          <w:szCs w:val="28"/>
        </w:rPr>
        <w:t>– 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Применение клеящих составов___________________________________________________________ _________________________________________________________</w:t>
      </w:r>
      <w:r w:rsidRPr="00BF299A">
        <w:rPr>
          <w:color w:val="000000"/>
          <w:sz w:val="28"/>
          <w:szCs w:val="28"/>
          <w:u w:val="single"/>
        </w:rPr>
        <w:t>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Укажите требования, предъявляемые к клеям______________________________________________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2. Приготовление клеящего состава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Приборы: емкость для приготовления клеящего состава.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Материалы: сухой клей «</w:t>
      </w:r>
      <w:proofErr w:type="spellStart"/>
      <w:r w:rsidRPr="00BF299A">
        <w:rPr>
          <w:color w:val="000000"/>
          <w:sz w:val="28"/>
          <w:szCs w:val="28"/>
        </w:rPr>
        <w:t>Metylan</w:t>
      </w:r>
      <w:proofErr w:type="spellEnd"/>
      <w:r w:rsidRPr="00BF299A">
        <w:rPr>
          <w:color w:val="000000"/>
          <w:sz w:val="28"/>
          <w:szCs w:val="28"/>
        </w:rPr>
        <w:t>», пшеничная мука и вода.</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Методика: </w:t>
      </w:r>
      <w:r w:rsidRPr="00BF299A">
        <w:rPr>
          <w:b/>
          <w:bCs/>
          <w:i/>
          <w:iCs/>
          <w:color w:val="000000"/>
          <w:sz w:val="28"/>
          <w:szCs w:val="28"/>
        </w:rPr>
        <w:t>Приготовление клейстера:</w:t>
      </w:r>
      <w:r w:rsidRPr="00BF299A">
        <w:rPr>
          <w:color w:val="000000"/>
          <w:sz w:val="28"/>
          <w:szCs w:val="28"/>
        </w:rPr>
        <w:t> мука пшеничная — 2 части, вода — 8 частей.</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Способ приготовления</w:t>
      </w:r>
      <w:r w:rsidRPr="00BF299A">
        <w:rPr>
          <w:color w:val="000000"/>
          <w:sz w:val="28"/>
          <w:szCs w:val="28"/>
        </w:rPr>
        <w:t xml:space="preserve">: Засыпают в емкость муку, заливают небольшим количеством теплой воды и тщательно перемешивают, чтобы получилось пластичное и достаточно жидкое </w:t>
      </w:r>
      <w:proofErr w:type="gramStart"/>
      <w:r w:rsidRPr="00BF299A">
        <w:rPr>
          <w:color w:val="000000"/>
          <w:sz w:val="28"/>
          <w:szCs w:val="28"/>
        </w:rPr>
        <w:t xml:space="preserve">( </w:t>
      </w:r>
      <w:proofErr w:type="gramEnd"/>
      <w:r w:rsidRPr="00BF299A">
        <w:rPr>
          <w:color w:val="000000"/>
          <w:sz w:val="28"/>
          <w:szCs w:val="28"/>
        </w:rPr>
        <w:t xml:space="preserve">стекает с палочки для размешивания) тесто. Затем добавляют кипяток и тщательно перемешивают, не допуская образования комков. Клейстер должен хорошо завариться, если он получается слишком густым, то добавляют горячую воду и еще раз перемешивают. Даже хорошо промешанный </w:t>
      </w:r>
      <w:r w:rsidRPr="00BF299A">
        <w:rPr>
          <w:color w:val="000000"/>
          <w:sz w:val="28"/>
          <w:szCs w:val="28"/>
        </w:rPr>
        <w:lastRenderedPageBreak/>
        <w:t>клейстер нужно процедить через сито, чтобы избавиться от комочков и инородных примесей.</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На обои наносят только холодный клейстер, чтобы они не намокали, и краска на них не размывалась во время приглаживания.</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Срок годности готового мучного клейстера – 1 сутки, поэтому его готовят непосредственно перед работой, в таком количестве, которое израсходуют за день работы.</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Клейстер из пшеничной муки пригоден для работы по любым поверхностям и используется для наклейки плотных и тисненных обоев. Клейстеру домашнего приготовления можно придать инсектицидные свойства, предотвратить его загнивание. Для этого в него добавляют алюминиево-калиевые квасцы или карболовую кислоту, а против насекомых и животных – 0,2 – процентную буру.</w:t>
      </w:r>
    </w:p>
    <w:p w:rsidR="008B2326" w:rsidRPr="00BF299A" w:rsidRDefault="008B2326" w:rsidP="00460FD1">
      <w:pPr>
        <w:pStyle w:val="a3"/>
        <w:spacing w:before="0" w:beforeAutospacing="0" w:after="0" w:afterAutospacing="0"/>
        <w:rPr>
          <w:color w:val="000000"/>
          <w:sz w:val="28"/>
          <w:szCs w:val="28"/>
        </w:rPr>
      </w:pPr>
      <w:r w:rsidRPr="00BF299A">
        <w:rPr>
          <w:b/>
          <w:bCs/>
          <w:i/>
          <w:iCs/>
          <w:color w:val="000000"/>
          <w:sz w:val="28"/>
          <w:szCs w:val="28"/>
        </w:rPr>
        <w:t>Приготовление клея </w:t>
      </w:r>
      <w:r w:rsidRPr="00BF299A">
        <w:rPr>
          <w:b/>
          <w:bCs/>
          <w:color w:val="000000"/>
          <w:sz w:val="28"/>
          <w:szCs w:val="28"/>
        </w:rPr>
        <w:t>«</w:t>
      </w:r>
      <w:proofErr w:type="spellStart"/>
      <w:r w:rsidRPr="00BF299A">
        <w:rPr>
          <w:b/>
          <w:bCs/>
          <w:color w:val="000000"/>
          <w:sz w:val="28"/>
          <w:szCs w:val="28"/>
        </w:rPr>
        <w:t>Metylan</w:t>
      </w:r>
      <w:proofErr w:type="spellEnd"/>
      <w:r w:rsidRPr="00BF299A">
        <w:rPr>
          <w:b/>
          <w:bCs/>
          <w:color w:val="000000"/>
          <w:sz w:val="28"/>
          <w:szCs w:val="28"/>
        </w:rPr>
        <w:t>»</w:t>
      </w:r>
      <w:r w:rsidRPr="00BF299A">
        <w:rPr>
          <w:b/>
          <w:bCs/>
          <w:i/>
          <w:iCs/>
          <w:color w:val="000000"/>
          <w:sz w:val="28"/>
          <w:szCs w:val="28"/>
        </w:rPr>
        <w:t>:</w:t>
      </w:r>
      <w:r w:rsidRPr="00BF299A">
        <w:rPr>
          <w:color w:val="000000"/>
          <w:sz w:val="28"/>
          <w:szCs w:val="28"/>
        </w:rPr>
        <w:t> Пропорции для приготовления 1:20, то есть на 0,5 части сухого клея 10 частей воды.</w:t>
      </w: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Способ приготовления:</w:t>
      </w:r>
      <w:r w:rsidRPr="00BF299A">
        <w:rPr>
          <w:color w:val="000000"/>
          <w:sz w:val="28"/>
          <w:szCs w:val="28"/>
        </w:rPr>
        <w:t> Наливаем в емкость воду, постепенно засыпаем в холодную воду при интенсивном непрерывном перемешивании сухую смесь клея «</w:t>
      </w:r>
      <w:proofErr w:type="spellStart"/>
      <w:r w:rsidRPr="00BF299A">
        <w:rPr>
          <w:color w:val="000000"/>
          <w:sz w:val="28"/>
          <w:szCs w:val="28"/>
        </w:rPr>
        <w:t>Metylan</w:t>
      </w:r>
      <w:proofErr w:type="spellEnd"/>
      <w:r w:rsidRPr="00BF299A">
        <w:rPr>
          <w:color w:val="000000"/>
          <w:sz w:val="28"/>
          <w:szCs w:val="28"/>
        </w:rPr>
        <w:t>». Через 3 минуты повторно перемешиваем обойный клей и он готов к использованию. Клей «</w:t>
      </w:r>
      <w:proofErr w:type="spellStart"/>
      <w:r w:rsidRPr="00BF299A">
        <w:rPr>
          <w:color w:val="000000"/>
          <w:sz w:val="28"/>
          <w:szCs w:val="28"/>
        </w:rPr>
        <w:t>Metylan</w:t>
      </w:r>
      <w:proofErr w:type="spellEnd"/>
      <w:r w:rsidRPr="00BF299A">
        <w:rPr>
          <w:color w:val="000000"/>
          <w:sz w:val="28"/>
          <w:szCs w:val="28"/>
        </w:rPr>
        <w:t>» изготовлен из модифицированного крахмала и противогрибковой добавки. Применяется для всех видов бумажных обоев, а так же виниловых и других специальных. Готовую смесь можно хранить в плотно закрытой таре при комнатной температуре 10 дней.</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Выбирая в магазине клеящий состав, обязательно ознакомьтесь с этикеткой на его упаковке, где указан его состав, свойства, способ приготовления и использования, расход.</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Хороший клеящий состав не токсичен; не имеет устойчивого и резкого запаха; легко наноситься кистью или валиком на основание и твердеет не менее чем через 20-30 минут; прочен и влагостоек.</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3. Определение свойств клеящего состава. </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Дайте характеристику приготовленного вами клейстера</w:t>
      </w:r>
      <w:r w:rsidRPr="00BF299A">
        <w:rPr>
          <w:b/>
          <w:bCs/>
          <w:i/>
          <w:iCs/>
          <w:color w:val="000000"/>
          <w:sz w:val="28"/>
          <w:szCs w:val="28"/>
        </w:rPr>
        <w:t>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i/>
          <w:iCs/>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u w:val="single"/>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Дайте характеристику приготовленного вами клея «</w:t>
      </w:r>
      <w:proofErr w:type="spellStart"/>
      <w:r w:rsidRPr="00BF299A">
        <w:rPr>
          <w:color w:val="000000"/>
          <w:sz w:val="28"/>
          <w:szCs w:val="28"/>
        </w:rPr>
        <w:t>Metylan</w:t>
      </w:r>
      <w:proofErr w:type="spellEnd"/>
      <w:r w:rsidRPr="00BF299A">
        <w:rPr>
          <w:color w:val="000000"/>
          <w:sz w:val="28"/>
          <w:szCs w:val="28"/>
        </w:rPr>
        <w:t>» 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Укажите причину появления комков при приготовлении клейстера____________________________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lastRenderedPageBreak/>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4. Заключение по проведенному испытанию:</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Соответствует ли ваш клеящий состав требованиям?  </w:t>
      </w:r>
      <w:r w:rsidRPr="00BF299A">
        <w:rPr>
          <w:color w:val="000000"/>
          <w:sz w:val="28"/>
          <w:szCs w:val="28"/>
          <w:u w:val="single"/>
        </w:rPr>
        <w:t>                                                                                                                                                            _____</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b/>
          <w:bCs/>
          <w:color w:val="000000"/>
          <w:sz w:val="28"/>
          <w:szCs w:val="28"/>
          <w:u w:val="single"/>
        </w:rPr>
        <w:t>5.Контрольные вопросы:</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1. Назначение клейстера_________________________________________________________________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2. Назначение клея «Metylan»____________________________________________________________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3. Укажите срок хранения приготовленных клеевых составов_________________________________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4. Как борются с грызунами против поедания ими обоев_____________________________________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5. Совершая поход по магазину, чем вы будите руководствоваться, если вам необходимо выбрать клей для наклейки бумажных обоев?______________________________________________________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6. По каким критериям вы определите качество вашего клеящего состава?______________________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lastRenderedPageBreak/>
        <w:t>______________________________________________________________________________________</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Критерии оценки результатов ответов на вопросы</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несет значимую информацию;</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четко и понятно сформулирован;</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поддается оцениванию;</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ориентирован на получение конкретного результата;</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задает уровень качества знаний;</w:t>
      </w:r>
    </w:p>
    <w:p w:rsidR="008B2326" w:rsidRPr="00BF299A" w:rsidRDefault="008B2326" w:rsidP="00460FD1">
      <w:pPr>
        <w:pStyle w:val="a3"/>
        <w:numPr>
          <w:ilvl w:val="0"/>
          <w:numId w:val="8"/>
        </w:numPr>
        <w:spacing w:before="0" w:beforeAutospacing="0" w:after="0" w:afterAutospacing="0"/>
        <w:ind w:left="0"/>
        <w:rPr>
          <w:color w:val="000000"/>
          <w:sz w:val="28"/>
          <w:szCs w:val="28"/>
        </w:rPr>
      </w:pPr>
      <w:r w:rsidRPr="00BF299A">
        <w:rPr>
          <w:color w:val="000000"/>
          <w:sz w:val="28"/>
          <w:szCs w:val="28"/>
        </w:rPr>
        <w:t>Ответ на вопрос соответствует полному результату ответа на поставленный вопрос и в полном объеме.</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Результаты ответов должны быть:</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понятными;</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четко и ясно изложены;</w:t>
      </w:r>
    </w:p>
    <w:p w:rsidR="008B2326" w:rsidRPr="00BF299A" w:rsidRDefault="008B2326" w:rsidP="00460FD1">
      <w:pPr>
        <w:pStyle w:val="a3"/>
        <w:numPr>
          <w:ilvl w:val="0"/>
          <w:numId w:val="9"/>
        </w:numPr>
        <w:spacing w:before="0" w:beforeAutospacing="0" w:after="0" w:afterAutospacing="0"/>
        <w:ind w:left="0"/>
        <w:rPr>
          <w:color w:val="000000"/>
          <w:sz w:val="28"/>
          <w:szCs w:val="28"/>
        </w:rPr>
      </w:pPr>
      <w:r w:rsidRPr="00BF299A">
        <w:rPr>
          <w:color w:val="000000"/>
          <w:sz w:val="28"/>
          <w:szCs w:val="28"/>
        </w:rPr>
        <w:t>оцениваемы.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rPr>
          <w:color w:val="000000"/>
          <w:sz w:val="28"/>
          <w:szCs w:val="28"/>
        </w:rPr>
      </w:pPr>
      <w:r w:rsidRPr="00BF299A">
        <w:rPr>
          <w:i/>
          <w:iCs/>
          <w:color w:val="000000"/>
          <w:sz w:val="28"/>
          <w:szCs w:val="28"/>
        </w:rPr>
        <w:t>Примечание:</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Критерии оценки лабораторной работы:</w:t>
      </w:r>
    </w:p>
    <w:p w:rsidR="008B2326" w:rsidRPr="00BF299A" w:rsidRDefault="008B2326" w:rsidP="00460FD1">
      <w:pPr>
        <w:pStyle w:val="a3"/>
        <w:spacing w:before="0" w:beforeAutospacing="0" w:after="0" w:afterAutospacing="0"/>
        <w:rPr>
          <w:color w:val="000000"/>
          <w:sz w:val="28"/>
          <w:szCs w:val="28"/>
        </w:rPr>
      </w:pP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Задания</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Баллы</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Примечание</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1</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15</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2(практическая часть)</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30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15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3(практическая часть)</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15</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Задание № 4</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10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10 баллов</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Контрольные вопросы</w:t>
      </w:r>
    </w:p>
    <w:p w:rsidR="008B2326" w:rsidRPr="00BF299A" w:rsidRDefault="008B2326" w:rsidP="00460FD1">
      <w:pPr>
        <w:pStyle w:val="a3"/>
        <w:spacing w:before="0" w:beforeAutospacing="0" w:after="0" w:afterAutospacing="0"/>
        <w:jc w:val="center"/>
        <w:rPr>
          <w:color w:val="000000"/>
          <w:sz w:val="28"/>
          <w:szCs w:val="28"/>
        </w:rPr>
      </w:pPr>
      <w:r w:rsidRPr="00BF299A">
        <w:rPr>
          <w:color w:val="000000"/>
          <w:sz w:val="28"/>
          <w:szCs w:val="28"/>
        </w:rPr>
        <w:t>30</w:t>
      </w:r>
    </w:p>
    <w:p w:rsidR="008B2326" w:rsidRPr="00BF299A" w:rsidRDefault="008B2326" w:rsidP="00460FD1">
      <w:pPr>
        <w:pStyle w:val="a3"/>
        <w:spacing w:before="0" w:beforeAutospacing="0" w:after="0" w:afterAutospacing="0"/>
        <w:rPr>
          <w:color w:val="000000"/>
          <w:sz w:val="28"/>
          <w:szCs w:val="28"/>
        </w:rPr>
      </w:pPr>
      <w:r w:rsidRPr="00BF299A">
        <w:rPr>
          <w:color w:val="000000"/>
          <w:sz w:val="28"/>
          <w:szCs w:val="28"/>
        </w:rPr>
        <w:t>Каждый правильный ответ 5 баллов</w:t>
      </w:r>
    </w:p>
    <w:p w:rsidR="008B2326" w:rsidRPr="00BF299A" w:rsidRDefault="008B2326" w:rsidP="00460FD1">
      <w:pPr>
        <w:pStyle w:val="a3"/>
        <w:spacing w:before="0" w:beforeAutospacing="0" w:after="0" w:afterAutospacing="0"/>
        <w:rPr>
          <w:color w:val="000000"/>
          <w:sz w:val="28"/>
          <w:szCs w:val="28"/>
        </w:rPr>
      </w:pPr>
    </w:p>
    <w:p w:rsidR="0000534E" w:rsidRPr="00BF299A" w:rsidRDefault="0000534E" w:rsidP="00460FD1">
      <w:pPr>
        <w:pStyle w:val="a3"/>
        <w:spacing w:before="0" w:beforeAutospacing="0" w:after="0" w:afterAutospacing="0"/>
        <w:jc w:val="center"/>
        <w:rPr>
          <w:color w:val="000000"/>
          <w:sz w:val="28"/>
          <w:szCs w:val="28"/>
        </w:rPr>
      </w:pPr>
    </w:p>
    <w:p w:rsidR="0000534E" w:rsidRPr="00BF299A" w:rsidRDefault="0000534E" w:rsidP="00460FD1">
      <w:pPr>
        <w:rPr>
          <w:sz w:val="28"/>
          <w:szCs w:val="28"/>
        </w:rPr>
      </w:pPr>
      <w:r w:rsidRPr="00BF299A">
        <w:rPr>
          <w:b/>
          <w:sz w:val="28"/>
          <w:szCs w:val="28"/>
          <w:u w:val="single"/>
        </w:rPr>
        <w:t>Методические рекомендации по выполнению практической работы № 3</w:t>
      </w:r>
    </w:p>
    <w:p w:rsidR="0000534E" w:rsidRPr="003061CF" w:rsidRDefault="0000534E" w:rsidP="00460FD1">
      <w:pPr>
        <w:shd w:val="clear" w:color="auto" w:fill="FFFFFF"/>
        <w:jc w:val="center"/>
        <w:rPr>
          <w:color w:val="000000"/>
          <w:sz w:val="28"/>
          <w:szCs w:val="28"/>
          <w:u w:val="single"/>
        </w:rPr>
      </w:pPr>
    </w:p>
    <w:p w:rsidR="0000534E" w:rsidRPr="003061CF" w:rsidRDefault="003061CF" w:rsidP="00460FD1">
      <w:pPr>
        <w:shd w:val="clear" w:color="auto" w:fill="FFFFFF"/>
        <w:rPr>
          <w:b/>
          <w:bCs/>
          <w:color w:val="000000"/>
          <w:sz w:val="28"/>
          <w:szCs w:val="28"/>
          <w:u w:val="single"/>
        </w:rPr>
      </w:pPr>
      <w:r>
        <w:rPr>
          <w:b/>
          <w:bCs/>
          <w:color w:val="000000"/>
          <w:sz w:val="28"/>
          <w:szCs w:val="28"/>
          <w:u w:val="single"/>
        </w:rPr>
        <w:t xml:space="preserve">Тема </w:t>
      </w:r>
      <w:r w:rsidR="0000534E" w:rsidRPr="003061CF">
        <w:rPr>
          <w:sz w:val="28"/>
          <w:szCs w:val="28"/>
          <w:u w:val="single"/>
        </w:rPr>
        <w:t xml:space="preserve"> </w:t>
      </w:r>
      <w:r w:rsidR="0000534E" w:rsidRPr="003061CF">
        <w:rPr>
          <w:b/>
          <w:sz w:val="28"/>
          <w:szCs w:val="28"/>
          <w:u w:val="single"/>
        </w:rPr>
        <w:t>Составление колеров гармоничных цветосочетаний</w:t>
      </w:r>
      <w:r w:rsidR="0000534E" w:rsidRPr="003061CF">
        <w:rPr>
          <w:b/>
          <w:bCs/>
          <w:color w:val="000000"/>
          <w:sz w:val="28"/>
          <w:szCs w:val="28"/>
          <w:u w:val="single"/>
        </w:rPr>
        <w:t>.</w:t>
      </w:r>
    </w:p>
    <w:p w:rsidR="0000534E" w:rsidRDefault="0000534E" w:rsidP="00460FD1">
      <w:pPr>
        <w:shd w:val="clear" w:color="auto" w:fill="FFFFFF"/>
        <w:rPr>
          <w:color w:val="000000"/>
          <w:sz w:val="28"/>
          <w:szCs w:val="28"/>
        </w:rPr>
      </w:pPr>
      <w:r w:rsidRPr="00BF299A">
        <w:rPr>
          <w:b/>
          <w:bCs/>
          <w:color w:val="000000"/>
          <w:sz w:val="28"/>
          <w:szCs w:val="28"/>
          <w:u w:val="single"/>
        </w:rPr>
        <w:t xml:space="preserve"> Цель:</w:t>
      </w:r>
      <w:r w:rsidRPr="00BF299A">
        <w:rPr>
          <w:b/>
          <w:bCs/>
          <w:color w:val="000000"/>
          <w:sz w:val="28"/>
          <w:szCs w:val="28"/>
        </w:rPr>
        <w:t> </w:t>
      </w:r>
      <w:r w:rsidRPr="00BF299A">
        <w:rPr>
          <w:color w:val="000000"/>
          <w:sz w:val="28"/>
          <w:szCs w:val="28"/>
        </w:rPr>
        <w:t>приобрести практические навыки составления колористического подбора цветов</w:t>
      </w:r>
      <w:r w:rsidRPr="00BF299A">
        <w:rPr>
          <w:b/>
          <w:bCs/>
          <w:color w:val="000000"/>
          <w:sz w:val="28"/>
          <w:szCs w:val="28"/>
        </w:rPr>
        <w:t> </w:t>
      </w:r>
      <w:r w:rsidRPr="00BF299A">
        <w:rPr>
          <w:color w:val="000000"/>
          <w:sz w:val="28"/>
          <w:szCs w:val="28"/>
        </w:rPr>
        <w:t>по временам года</w:t>
      </w:r>
    </w:p>
    <w:p w:rsidR="003061CF" w:rsidRPr="00415D1A" w:rsidRDefault="003061CF" w:rsidP="00484744">
      <w:pPr>
        <w:ind w:left="426"/>
        <w:rPr>
          <w:b/>
        </w:rPr>
      </w:pPr>
      <w:r w:rsidRPr="00415D1A">
        <w:rPr>
          <w:b/>
          <w:sz w:val="28"/>
          <w:szCs w:val="28"/>
        </w:rPr>
        <w:lastRenderedPageBreak/>
        <w:t>Осваиваемые общие и профессиональные компетенции</w:t>
      </w:r>
    </w:p>
    <w:p w:rsidR="00484744" w:rsidRDefault="00484744" w:rsidP="00484744">
      <w:pPr>
        <w:shd w:val="clear" w:color="auto" w:fill="FFFFFF"/>
        <w:ind w:left="426"/>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484744" w:rsidRDefault="00484744" w:rsidP="00484744">
      <w:pPr>
        <w:shd w:val="clear" w:color="auto" w:fill="FFFFFF"/>
        <w:ind w:left="426"/>
        <w:jc w:val="both"/>
        <w:rPr>
          <w:sz w:val="28"/>
        </w:rPr>
      </w:pPr>
      <w:r>
        <w:rPr>
          <w:sz w:val="28"/>
        </w:rPr>
        <w:t>ПК5.3</w:t>
      </w:r>
      <w:r w:rsidRPr="00484744">
        <w:rPr>
          <w:sz w:val="28"/>
        </w:rPr>
        <w:t xml:space="preserve"> </w:t>
      </w:r>
      <w:r w:rsidRPr="002B77CE">
        <w:rPr>
          <w:sz w:val="28"/>
        </w:rPr>
        <w:t>Составлять колера.</w:t>
      </w:r>
    </w:p>
    <w:p w:rsidR="00484744" w:rsidRDefault="00484744" w:rsidP="00484744">
      <w:pPr>
        <w:shd w:val="clear" w:color="auto" w:fill="FFFFFF"/>
        <w:ind w:left="426"/>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484744" w:rsidRDefault="00484744" w:rsidP="00484744">
      <w:pPr>
        <w:shd w:val="clear" w:color="auto" w:fill="FFFFFF"/>
        <w:ind w:left="426"/>
        <w:jc w:val="both"/>
        <w:rPr>
          <w:sz w:val="28"/>
        </w:rPr>
      </w:pPr>
      <w:r w:rsidRPr="002B77CE">
        <w:rPr>
          <w:sz w:val="28"/>
        </w:rPr>
        <w:t>ОК 2.</w:t>
      </w:r>
      <w:r w:rsidRPr="00147B07">
        <w:rPr>
          <w:sz w:val="28"/>
        </w:rPr>
        <w:t xml:space="preserve"> </w:t>
      </w:r>
      <w:r w:rsidRPr="002B77CE">
        <w:rPr>
          <w:sz w:val="28"/>
        </w:rPr>
        <w:t>Организовывать собственную деятельность, исходя из цели и способов ее достижения, определенных руководителем.</w:t>
      </w:r>
    </w:p>
    <w:p w:rsidR="00484744" w:rsidRDefault="00484744" w:rsidP="00484744">
      <w:pPr>
        <w:shd w:val="clear" w:color="auto" w:fill="FFFFFF"/>
        <w:ind w:left="426"/>
        <w:jc w:val="both"/>
        <w:rPr>
          <w:sz w:val="28"/>
        </w:rPr>
      </w:pPr>
      <w:r w:rsidRPr="002B77CE">
        <w:rPr>
          <w:sz w:val="28"/>
        </w:rPr>
        <w:t>ОК 3.</w:t>
      </w:r>
      <w:r w:rsidRPr="003061CF">
        <w:rPr>
          <w:sz w:val="28"/>
        </w:rPr>
        <w:t xml:space="preserve"> </w:t>
      </w:r>
      <w:r w:rsidRPr="002B77CE">
        <w:rPr>
          <w:sz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061CF" w:rsidRPr="00BF299A" w:rsidRDefault="00484744" w:rsidP="00484744">
      <w:pPr>
        <w:shd w:val="clear" w:color="auto" w:fill="FFFFFF"/>
        <w:ind w:left="426"/>
        <w:rPr>
          <w:color w:val="000000"/>
          <w:sz w:val="28"/>
          <w:szCs w:val="28"/>
        </w:rPr>
      </w:pPr>
      <w:r>
        <w:rPr>
          <w:sz w:val="28"/>
        </w:rPr>
        <w:t>ОК4.</w:t>
      </w:r>
      <w:r w:rsidRPr="00147B07">
        <w:rPr>
          <w:sz w:val="28"/>
        </w:rPr>
        <w:t xml:space="preserve"> </w:t>
      </w:r>
      <w:r w:rsidRPr="002B77CE">
        <w:rPr>
          <w:sz w:val="28"/>
        </w:rPr>
        <w:t>Осуществлять поиск информации, необходимой для эффективного выполнения профессиональных задач</w:t>
      </w:r>
    </w:p>
    <w:p w:rsidR="00856FFC" w:rsidRPr="00BF299A" w:rsidRDefault="00856FFC" w:rsidP="00484744">
      <w:pPr>
        <w:shd w:val="clear" w:color="auto" w:fill="FFFFFF"/>
        <w:ind w:left="426"/>
        <w:rPr>
          <w:color w:val="000000"/>
          <w:sz w:val="28"/>
          <w:szCs w:val="28"/>
        </w:rPr>
      </w:pPr>
      <w:r w:rsidRPr="00BF299A">
        <w:rPr>
          <w:rStyle w:val="a8"/>
          <w:bCs/>
          <w:sz w:val="28"/>
          <w:szCs w:val="28"/>
        </w:rPr>
        <w:t>Время выполнения:-</w:t>
      </w:r>
      <w:r w:rsidRPr="00BF299A">
        <w:rPr>
          <w:rStyle w:val="a8"/>
          <w:b w:val="0"/>
          <w:bCs/>
          <w:sz w:val="28"/>
          <w:szCs w:val="28"/>
        </w:rPr>
        <w:t>2 час</w:t>
      </w:r>
    </w:p>
    <w:p w:rsidR="0000534E" w:rsidRPr="00BF299A" w:rsidRDefault="0000534E" w:rsidP="00484744">
      <w:pPr>
        <w:shd w:val="clear" w:color="auto" w:fill="FFFFFF"/>
        <w:ind w:left="426"/>
        <w:rPr>
          <w:color w:val="000000"/>
          <w:sz w:val="28"/>
          <w:szCs w:val="28"/>
        </w:rPr>
      </w:pPr>
      <w:r w:rsidRPr="00BF299A">
        <w:rPr>
          <w:b/>
          <w:color w:val="000000"/>
          <w:sz w:val="28"/>
          <w:szCs w:val="28"/>
        </w:rPr>
        <w:t>Задание</w:t>
      </w:r>
      <w:r w:rsidR="00D64037" w:rsidRPr="00BF299A">
        <w:rPr>
          <w:b/>
          <w:bCs/>
          <w:color w:val="000000"/>
          <w:sz w:val="28"/>
          <w:szCs w:val="28"/>
        </w:rPr>
        <w:t xml:space="preserve"> </w:t>
      </w:r>
      <w:r w:rsidRPr="00BF299A">
        <w:rPr>
          <w:b/>
          <w:bCs/>
          <w:color w:val="000000"/>
          <w:sz w:val="28"/>
          <w:szCs w:val="28"/>
        </w:rPr>
        <w:t>«Составить колористический подбор цветов по временам года»</w:t>
      </w:r>
    </w:p>
    <w:p w:rsidR="0000534E" w:rsidRPr="00BF299A" w:rsidRDefault="0000534E" w:rsidP="00484744">
      <w:pPr>
        <w:shd w:val="clear" w:color="auto" w:fill="FFFFFF"/>
        <w:ind w:left="426"/>
        <w:rPr>
          <w:b/>
          <w:bCs/>
          <w:color w:val="000000"/>
          <w:sz w:val="28"/>
          <w:szCs w:val="28"/>
        </w:rPr>
      </w:pPr>
    </w:p>
    <w:p w:rsidR="00D64037" w:rsidRPr="00BF299A" w:rsidRDefault="00D64037" w:rsidP="00484744">
      <w:pPr>
        <w:ind w:left="426"/>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простые карандаши, линейки, ластик, гуашь, акрил, кисти.</w:t>
      </w:r>
    </w:p>
    <w:p w:rsidR="00D64037" w:rsidRPr="00BF299A" w:rsidRDefault="00D64037" w:rsidP="00484744">
      <w:pPr>
        <w:ind w:left="426"/>
        <w:rPr>
          <w:color w:val="000000"/>
          <w:sz w:val="28"/>
          <w:szCs w:val="28"/>
        </w:rPr>
      </w:pPr>
      <w:r w:rsidRPr="00BF299A">
        <w:rPr>
          <w:b/>
          <w:bCs/>
          <w:color w:val="000000"/>
          <w:sz w:val="28"/>
          <w:szCs w:val="28"/>
          <w:u w:val="single"/>
        </w:rPr>
        <w:t>Литература:</w:t>
      </w:r>
    </w:p>
    <w:p w:rsidR="00D64037" w:rsidRPr="00BF299A" w:rsidRDefault="00D64037" w:rsidP="00484744">
      <w:pPr>
        <w:ind w:left="426"/>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D64037" w:rsidRPr="00BF299A" w:rsidRDefault="00D64037" w:rsidP="00484744">
      <w:pPr>
        <w:ind w:left="426"/>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D64037" w:rsidRPr="00BF299A" w:rsidRDefault="00D64037" w:rsidP="00484744">
      <w:pPr>
        <w:ind w:left="426"/>
        <w:jc w:val="center"/>
        <w:rPr>
          <w:color w:val="000000"/>
          <w:sz w:val="28"/>
          <w:szCs w:val="28"/>
        </w:rPr>
      </w:pPr>
      <w:r w:rsidRPr="00BF299A">
        <w:rPr>
          <w:b/>
          <w:bCs/>
          <w:color w:val="000000"/>
          <w:sz w:val="28"/>
          <w:szCs w:val="28"/>
          <w:u w:val="single"/>
        </w:rPr>
        <w:t>Сведения из теории</w:t>
      </w:r>
    </w:p>
    <w:p w:rsidR="00D64037" w:rsidRPr="00BF299A" w:rsidRDefault="00D64037" w:rsidP="00484744">
      <w:pPr>
        <w:ind w:left="426"/>
        <w:rPr>
          <w:color w:val="000000"/>
          <w:sz w:val="28"/>
          <w:szCs w:val="28"/>
        </w:rPr>
      </w:pPr>
    </w:p>
    <w:p w:rsidR="00D64037" w:rsidRPr="00BF299A" w:rsidRDefault="00D64037" w:rsidP="00484744">
      <w:pPr>
        <w:ind w:left="426"/>
        <w:rPr>
          <w:color w:val="000000"/>
          <w:sz w:val="28"/>
          <w:szCs w:val="28"/>
        </w:rPr>
      </w:pPr>
      <w:r w:rsidRPr="00BF299A">
        <w:rPr>
          <w:color w:val="000000"/>
          <w:sz w:val="28"/>
          <w:szCs w:val="28"/>
        </w:rPr>
        <w:t>Какие же цвета, оттенки характеризуют каждое время года?</w:t>
      </w:r>
    </w:p>
    <w:p w:rsidR="00D64037" w:rsidRPr="00BF299A" w:rsidRDefault="00D64037" w:rsidP="00484744">
      <w:pPr>
        <w:ind w:left="426"/>
        <w:rPr>
          <w:color w:val="000000"/>
          <w:sz w:val="28"/>
          <w:szCs w:val="28"/>
        </w:rPr>
      </w:pPr>
      <w:r w:rsidRPr="00BF299A">
        <w:rPr>
          <w:b/>
          <w:bCs/>
          <w:i/>
          <w:iCs/>
          <w:color w:val="000000"/>
          <w:sz w:val="28"/>
          <w:szCs w:val="28"/>
        </w:rPr>
        <w:t>Весна.</w:t>
      </w:r>
      <w:r w:rsidRPr="00BF299A">
        <w:rPr>
          <w:color w:val="000000"/>
          <w:sz w:val="28"/>
          <w:szCs w:val="28"/>
        </w:rPr>
        <w:br/>
        <w:t>Это настоящий фейерверк цвета, особенно в разгар весны, когда все кругом цветет. Деревья украшены белыми и розовыми цветами. Красные, желтые, оранжевые тюльпаны; фиолетовая сирень; яично-желтый первоцвет и одуванчики; зелено- желтая зелень травы и первых клейких листочков на деревьях,- все это под ясной прозрачной голубизной весеннего неба. Для весенней природы типичны радостные, легкие, светящиеся краски.</w:t>
      </w:r>
    </w:p>
    <w:p w:rsidR="00D64037" w:rsidRPr="00BF299A" w:rsidRDefault="00D64037" w:rsidP="00484744">
      <w:pPr>
        <w:ind w:left="426"/>
        <w:rPr>
          <w:color w:val="000000"/>
          <w:sz w:val="28"/>
          <w:szCs w:val="28"/>
        </w:rPr>
      </w:pPr>
      <w:r w:rsidRPr="00BF299A">
        <w:rPr>
          <w:color w:val="000000"/>
          <w:sz w:val="28"/>
          <w:szCs w:val="28"/>
        </w:rPr>
        <w:t>Основной доминирующий цвет – желтый, что и придает весенним краскам жизнерадостность.</w:t>
      </w:r>
    </w:p>
    <w:p w:rsidR="00D64037" w:rsidRPr="00BF299A" w:rsidRDefault="00D64037" w:rsidP="00484744">
      <w:pPr>
        <w:ind w:left="426"/>
        <w:rPr>
          <w:color w:val="000000"/>
          <w:sz w:val="28"/>
          <w:szCs w:val="28"/>
        </w:rPr>
      </w:pPr>
      <w:r w:rsidRPr="00BF299A">
        <w:rPr>
          <w:color w:val="000000"/>
          <w:sz w:val="28"/>
          <w:szCs w:val="28"/>
        </w:rPr>
        <w:t>   </w:t>
      </w:r>
      <w:r w:rsidRPr="00BF299A">
        <w:rPr>
          <w:b/>
          <w:bCs/>
          <w:i/>
          <w:iCs/>
          <w:color w:val="000000"/>
          <w:sz w:val="28"/>
          <w:szCs w:val="28"/>
        </w:rPr>
        <w:t>Лето.</w:t>
      </w:r>
    </w:p>
    <w:p w:rsidR="00D64037" w:rsidRPr="00BF299A" w:rsidRDefault="00D64037" w:rsidP="00484744">
      <w:pPr>
        <w:ind w:left="426"/>
        <w:rPr>
          <w:color w:val="000000"/>
          <w:sz w:val="28"/>
          <w:szCs w:val="28"/>
        </w:rPr>
      </w:pPr>
      <w:r w:rsidRPr="00BF299A">
        <w:rPr>
          <w:color w:val="000000"/>
          <w:sz w:val="28"/>
          <w:szCs w:val="28"/>
        </w:rPr>
        <w:t xml:space="preserve">Вроде бы это время года должно быть самым ярким по количеству цветов и их насыщенности. Но внимательные художники заметили, что «свет съедает цвет». В самом деле, слепящее летнее солнце как бы набрасывает дымчатую вуаль поверх всего великолепия летних красок. Поэтому колористическое настроение этого времени года определяют приглушенные пастельные, как бы выгоревшие тона. А как же обилие красных, оранжевых, розовых, желтых цветов и фруктов? Все имеет голубоватый холодный </w:t>
      </w:r>
      <w:proofErr w:type="spellStart"/>
      <w:r w:rsidRPr="00BF299A">
        <w:rPr>
          <w:color w:val="000000"/>
          <w:sz w:val="28"/>
          <w:szCs w:val="28"/>
        </w:rPr>
        <w:t>подтон</w:t>
      </w:r>
      <w:proofErr w:type="spellEnd"/>
      <w:r w:rsidRPr="00BF299A">
        <w:rPr>
          <w:color w:val="000000"/>
          <w:sz w:val="28"/>
          <w:szCs w:val="28"/>
        </w:rPr>
        <w:t xml:space="preserve">. Благодаря преобладающему в природе цвету неба, которое пропускает солнечные лучи </w:t>
      </w:r>
      <w:r w:rsidRPr="00BF299A">
        <w:rPr>
          <w:color w:val="000000"/>
          <w:sz w:val="28"/>
          <w:szCs w:val="28"/>
        </w:rPr>
        <w:lastRenderedPageBreak/>
        <w:t>сквозь свой своеобразный голубой фильтр. Поэтому можно сказать, что основной цвет, характеризующий лето – голубой.</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b/>
          <w:bCs/>
          <w:color w:val="000000"/>
          <w:sz w:val="28"/>
          <w:szCs w:val="28"/>
        </w:rPr>
        <w:t>Цветовая палитра ВЕСНА Цветовая палитра ЛЕТО</w:t>
      </w:r>
    </w:p>
    <w:p w:rsidR="00D64037" w:rsidRPr="00BF299A" w:rsidRDefault="00D64037" w:rsidP="00460FD1">
      <w:pPr>
        <w:rPr>
          <w:color w:val="000000"/>
          <w:sz w:val="28"/>
          <w:szCs w:val="28"/>
        </w:rPr>
      </w:pPr>
      <w:r w:rsidRPr="00BF299A">
        <w:rPr>
          <w:noProof/>
          <w:color w:val="000000"/>
          <w:sz w:val="28"/>
          <w:szCs w:val="28"/>
        </w:rPr>
        <w:drawing>
          <wp:inline distT="0" distB="0" distL="0" distR="0" wp14:anchorId="2B1D1FE6" wp14:editId="175D9213">
            <wp:extent cx="2114550" cy="6096000"/>
            <wp:effectExtent l="0" t="0" r="0" b="0"/>
            <wp:docPr id="59" name="Рисунок 59" descr="http://gazeta-p.ru/upload/articles_img/27e8c41281f0e0a120f55b7484551b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gazeta-p.ru/upload/articles_img/27e8c41281f0e0a120f55b7484551bc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14550" cy="6096000"/>
                    </a:xfrm>
                    <a:prstGeom prst="rect">
                      <a:avLst/>
                    </a:prstGeom>
                    <a:noFill/>
                    <a:ln>
                      <a:noFill/>
                    </a:ln>
                  </pic:spPr>
                </pic:pic>
              </a:graphicData>
            </a:graphic>
          </wp:inline>
        </w:drawing>
      </w:r>
      <w:r w:rsidRPr="00BF299A">
        <w:rPr>
          <w:noProof/>
          <w:color w:val="000000"/>
          <w:sz w:val="28"/>
          <w:szCs w:val="28"/>
        </w:rPr>
        <w:drawing>
          <wp:inline distT="0" distB="0" distL="0" distR="0" wp14:anchorId="7BB99C5E" wp14:editId="1AB0CE91">
            <wp:extent cx="2152650" cy="6096000"/>
            <wp:effectExtent l="0" t="0" r="0" b="0"/>
            <wp:docPr id="58" name="Рисунок 58" descr="http://gazeta-p.ru/upload/articles_img/cee9bb985acb81fb6442cc5ef9b803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gazeta-p.ru/upload/articles_img/cee9bb985acb81fb6442cc5ef9b803c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52650" cy="6096000"/>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color w:val="000000"/>
          <w:sz w:val="28"/>
          <w:szCs w:val="28"/>
        </w:rPr>
        <w:t> </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b/>
          <w:bCs/>
          <w:i/>
          <w:iCs/>
          <w:color w:val="000000"/>
          <w:sz w:val="28"/>
          <w:szCs w:val="28"/>
        </w:rPr>
        <w:t>Осень.</w:t>
      </w:r>
      <w:r w:rsidRPr="00BF299A">
        <w:rPr>
          <w:color w:val="000000"/>
          <w:sz w:val="28"/>
          <w:szCs w:val="28"/>
        </w:rPr>
        <w:br/>
        <w:t>Для этого времени года, естественно, типичны цвета урожая: оранжевые грибы, красные яблоки, золотистый лук и т.д. В «багрец и золото одетые леса», сады и парки…Краски осени – теплые, насыщенные, землистые, тяжелые.</w:t>
      </w:r>
      <w:r w:rsidRPr="00BF299A">
        <w:rPr>
          <w:color w:val="000000"/>
          <w:sz w:val="28"/>
          <w:szCs w:val="28"/>
        </w:rPr>
        <w:br/>
        <w:t>Доминирующий цвет – красный. Это потому, что в солнечном спектре осенью преобладают красные лучи, под которыми все в природе быстрее созревает.</w:t>
      </w:r>
    </w:p>
    <w:p w:rsidR="00D64037" w:rsidRPr="00BF299A" w:rsidRDefault="00D64037" w:rsidP="00460FD1">
      <w:pPr>
        <w:rPr>
          <w:color w:val="000000"/>
          <w:sz w:val="28"/>
          <w:szCs w:val="28"/>
        </w:rPr>
      </w:pPr>
      <w:r w:rsidRPr="00BF299A">
        <w:rPr>
          <w:color w:val="000000"/>
          <w:sz w:val="28"/>
          <w:szCs w:val="28"/>
        </w:rPr>
        <w:t> </w:t>
      </w:r>
      <w:r w:rsidRPr="00BF299A">
        <w:rPr>
          <w:b/>
          <w:bCs/>
          <w:color w:val="000000"/>
          <w:sz w:val="28"/>
          <w:szCs w:val="28"/>
        </w:rPr>
        <w:t>Цветовая палитра ОСЕНЬ</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0BF15371" wp14:editId="441AC375">
            <wp:extent cx="5334000" cy="5181600"/>
            <wp:effectExtent l="0" t="0" r="0" b="0"/>
            <wp:docPr id="57" name="Рисунок 57" descr="http://gazeta-p.ru/upload/articles_img/bd75f8a07c011096510643b5eaff04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gazeta-p.ru/upload/articles_img/bd75f8a07c011096510643b5eaff044b.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000" cy="5181600"/>
                    </a:xfrm>
                    <a:prstGeom prst="rect">
                      <a:avLst/>
                    </a:prstGeom>
                    <a:noFill/>
                    <a:ln>
                      <a:noFill/>
                    </a:ln>
                  </pic:spPr>
                </pic:pic>
              </a:graphicData>
            </a:graphic>
          </wp:inline>
        </w:drawing>
      </w:r>
      <w:r w:rsidRPr="00BF299A">
        <w:rPr>
          <w:color w:val="000000"/>
          <w:sz w:val="28"/>
          <w:szCs w:val="28"/>
        </w:rPr>
        <w:t> </w:t>
      </w:r>
    </w:p>
    <w:p w:rsidR="00D64037" w:rsidRPr="00BF299A" w:rsidRDefault="00D64037" w:rsidP="00460FD1">
      <w:pPr>
        <w:rPr>
          <w:color w:val="000000"/>
          <w:sz w:val="28"/>
          <w:szCs w:val="28"/>
        </w:rPr>
      </w:pPr>
      <w:r w:rsidRPr="00BF299A">
        <w:rPr>
          <w:color w:val="000000"/>
          <w:sz w:val="28"/>
          <w:szCs w:val="28"/>
        </w:rPr>
        <w:t> </w:t>
      </w:r>
    </w:p>
    <w:p w:rsidR="00D64037" w:rsidRPr="00BF299A" w:rsidRDefault="00D64037" w:rsidP="00460FD1">
      <w:pPr>
        <w:rPr>
          <w:color w:val="000000"/>
          <w:sz w:val="28"/>
          <w:szCs w:val="28"/>
        </w:rPr>
      </w:pPr>
      <w:r w:rsidRPr="00BF299A">
        <w:rPr>
          <w:b/>
          <w:bCs/>
          <w:i/>
          <w:iCs/>
          <w:color w:val="000000"/>
          <w:sz w:val="28"/>
          <w:szCs w:val="28"/>
        </w:rPr>
        <w:t>Зима.</w:t>
      </w:r>
    </w:p>
    <w:p w:rsidR="00D64037" w:rsidRPr="00BF299A" w:rsidRDefault="00D64037" w:rsidP="00460FD1">
      <w:pPr>
        <w:rPr>
          <w:color w:val="000000"/>
          <w:sz w:val="28"/>
          <w:szCs w:val="28"/>
        </w:rPr>
      </w:pPr>
      <w:r w:rsidRPr="00BF299A">
        <w:rPr>
          <w:color w:val="000000"/>
          <w:sz w:val="28"/>
          <w:szCs w:val="28"/>
        </w:rPr>
        <w:t>Конечно же, когда мы говорим о зиме, то сразу представляем себе белый цвет. Это основной цвет, господствующий в зимнем ландшафте на большой части территории Земли. Плюс еще черные, коричневые деревья, контрастирующие на фоне белых сугробов снега. Зимой у природы небольшая палитра, но, тем не менее, те краски, которые остались, выглядят на белом фоне очень яркими: краснота рябины, зелень хвои, оранжевые закаты, ледяная голубизна неба…Зимние краски – холодные до ледяных, но пронзительно ясные, лучистые.</w:t>
      </w:r>
      <w:r w:rsidRPr="00BF299A">
        <w:rPr>
          <w:color w:val="000000"/>
          <w:sz w:val="28"/>
          <w:szCs w:val="28"/>
        </w:rPr>
        <w:br/>
        <w:t>Основной цвет – холодный синий.</w:t>
      </w:r>
    </w:p>
    <w:p w:rsidR="00D64037" w:rsidRPr="00BF299A" w:rsidRDefault="00D64037" w:rsidP="00460FD1">
      <w:pPr>
        <w:rPr>
          <w:color w:val="000000"/>
          <w:sz w:val="28"/>
          <w:szCs w:val="28"/>
        </w:rPr>
      </w:pPr>
      <w:r w:rsidRPr="00BF299A">
        <w:rPr>
          <w:color w:val="000000"/>
          <w:sz w:val="28"/>
          <w:szCs w:val="28"/>
        </w:rPr>
        <w:t> </w:t>
      </w:r>
      <w:r w:rsidRPr="00BF299A">
        <w:rPr>
          <w:b/>
          <w:bCs/>
          <w:color w:val="000000"/>
          <w:sz w:val="28"/>
          <w:szCs w:val="28"/>
        </w:rPr>
        <w:t>Цветовая палитра ЗИМА</w:t>
      </w:r>
    </w:p>
    <w:p w:rsidR="00D64037" w:rsidRPr="00BF299A" w:rsidRDefault="00D64037" w:rsidP="00460FD1">
      <w:pPr>
        <w:rPr>
          <w:color w:val="000000"/>
          <w:sz w:val="28"/>
          <w:szCs w:val="28"/>
        </w:rPr>
      </w:pPr>
      <w:r w:rsidRPr="00BF299A">
        <w:rPr>
          <w:color w:val="000000"/>
          <w:sz w:val="28"/>
          <w:szCs w:val="28"/>
        </w:rPr>
        <w:t xml:space="preserve">В каждом времени года есть все цвета, но с определенными характерными оттенками. Весной и осенью в красках преобладают теплые тона. Доминирующий цвет весны – желтый, он и задает всем краскам весны соответствующий </w:t>
      </w:r>
      <w:proofErr w:type="spellStart"/>
      <w:r w:rsidRPr="00BF299A">
        <w:rPr>
          <w:color w:val="000000"/>
          <w:sz w:val="28"/>
          <w:szCs w:val="28"/>
        </w:rPr>
        <w:t>подтон</w:t>
      </w:r>
      <w:proofErr w:type="spellEnd"/>
      <w:r w:rsidRPr="00BF299A">
        <w:rPr>
          <w:color w:val="000000"/>
          <w:sz w:val="28"/>
          <w:szCs w:val="28"/>
        </w:rPr>
        <w:t>. Для весенней природы характерны радостные, светящиеся краски. Доминирующий цвет осени – красный, и именно он придает краскам насыщенность. Краски осени отличаются теплотой и насыщенностью. Весенние цвета отличаются от осенних тем, что они легче и нежнее. Осенние же цвета землисты и тяжелы.</w:t>
      </w:r>
    </w:p>
    <w:p w:rsidR="00D64037" w:rsidRPr="00BF299A" w:rsidRDefault="00D64037" w:rsidP="00460FD1">
      <w:pPr>
        <w:rPr>
          <w:color w:val="000000"/>
          <w:sz w:val="28"/>
          <w:szCs w:val="28"/>
        </w:rPr>
      </w:pPr>
      <w:r w:rsidRPr="00BF299A">
        <w:rPr>
          <w:color w:val="000000"/>
          <w:sz w:val="28"/>
          <w:szCs w:val="28"/>
        </w:rPr>
        <w:br/>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51C93C30" wp14:editId="3016F1BA">
            <wp:extent cx="2057400" cy="6096000"/>
            <wp:effectExtent l="0" t="0" r="0" b="0"/>
            <wp:docPr id="56" name="Рисунок 56" descr="http://gazeta-p.ru/upload/articles_img/1b8941559cb5ba2e44c5e671738b5c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gazeta-p.ru/upload/articles_img/1b8941559cb5ba2e44c5e671738b5c3d.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57400" cy="6096000"/>
                    </a:xfrm>
                    <a:prstGeom prst="rect">
                      <a:avLst/>
                    </a:prstGeom>
                    <a:noFill/>
                    <a:ln>
                      <a:noFill/>
                    </a:ln>
                  </pic:spPr>
                </pic:pic>
              </a:graphicData>
            </a:graphic>
          </wp:inline>
        </w:drawing>
      </w:r>
      <w:r w:rsidRPr="00BF299A">
        <w:rPr>
          <w:color w:val="000000"/>
          <w:sz w:val="28"/>
          <w:szCs w:val="28"/>
        </w:rPr>
        <w:t> </w:t>
      </w:r>
    </w:p>
    <w:p w:rsidR="00D64037" w:rsidRPr="00BF299A" w:rsidRDefault="00D64037" w:rsidP="00460FD1">
      <w:pPr>
        <w:rPr>
          <w:color w:val="000000"/>
          <w:sz w:val="28"/>
          <w:szCs w:val="28"/>
        </w:rPr>
      </w:pPr>
      <w:r w:rsidRPr="00BF299A">
        <w:rPr>
          <w:color w:val="000000"/>
          <w:sz w:val="28"/>
          <w:szCs w:val="28"/>
        </w:rPr>
        <w:t xml:space="preserve">  В каждом времени года есть все цвета, но с определенными характерными оттенками. Весной и осенью в красках преобладают теплые тона. Доминирующий цвет весны – желтый, он и задает всем краскам весны соответствующий </w:t>
      </w:r>
      <w:proofErr w:type="spellStart"/>
      <w:r w:rsidRPr="00BF299A">
        <w:rPr>
          <w:color w:val="000000"/>
          <w:sz w:val="28"/>
          <w:szCs w:val="28"/>
        </w:rPr>
        <w:t>подтон</w:t>
      </w:r>
      <w:proofErr w:type="spellEnd"/>
      <w:r w:rsidRPr="00BF299A">
        <w:rPr>
          <w:color w:val="000000"/>
          <w:sz w:val="28"/>
          <w:szCs w:val="28"/>
        </w:rPr>
        <w:t>. Для весенней природы характерны радостные, светящиеся краски. Доминирующий цвет осени – красный, и именно он придает краскам насыщенность. Краски осени отличаются теплотой и насыщенностью. Весенние цвета отличаются от осенних тем, что они легче и нежнее. Осенние же цвета землисты и тяжелы.</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7B4442CF" wp14:editId="04C40207">
            <wp:extent cx="4524375" cy="6353175"/>
            <wp:effectExtent l="0" t="0" r="9525" b="9525"/>
            <wp:docPr id="55" name="Рисунок 55" descr="Весенние и осенние ц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Весенние и осенние цвет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24375" cy="6353175"/>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color w:val="000000"/>
          <w:sz w:val="28"/>
          <w:szCs w:val="28"/>
        </w:rPr>
        <w:t>Летом и зимой в природных красках доминируют холодные тона. Основной цвет, который характеризует лето – голубой. Хотя, казалось бы, по количеству и насыщенности цветов лето должно быть самым ярким, но обилие света «съедает цвет». Летнее солнце как будто набрасывает голубую дымчатую вуаль поверх великолепных летних красок. Зимняя палитра цветов не так разнообразна, как летняя, но краски зимы выглядят очень ярко. Основной цвет зимы – холодный синий. Если прохладные цвета лета выглядят слегка полинялыми, то зимние цвета звучат пронзительно ясно. Каждый цвет может быть очень разнообразен в тонах и оттенках, поэтому к каждому времени года можно легко найти подходящие оттенки нужного цвета. Главное помнить, какие оттенки преобладают в каждый сезон. Весна – теплые и лёгкие; лето – холодные, чуть «запыленные»; осень – теплые и насыщенные; зима – холодные и яркие.</w:t>
      </w: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6E8E7FB6" wp14:editId="6BC659A8">
            <wp:extent cx="4524375" cy="5962650"/>
            <wp:effectExtent l="0" t="0" r="9525" b="0"/>
            <wp:docPr id="7" name="Рисунок 7" descr="Летние и зимние ц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Летние и зимние цвет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24375" cy="5962650"/>
                    </a:xfrm>
                    <a:prstGeom prst="rect">
                      <a:avLst/>
                    </a:prstGeom>
                    <a:noFill/>
                    <a:ln>
                      <a:noFill/>
                    </a:ln>
                  </pic:spPr>
                </pic:pic>
              </a:graphicData>
            </a:graphic>
          </wp:inline>
        </w:drawing>
      </w:r>
    </w:p>
    <w:p w:rsidR="00D64037" w:rsidRPr="00BF299A" w:rsidRDefault="00D64037" w:rsidP="00460FD1">
      <w:pPr>
        <w:rPr>
          <w:color w:val="000000"/>
          <w:sz w:val="28"/>
          <w:szCs w:val="28"/>
        </w:rPr>
      </w:pPr>
      <w:r w:rsidRPr="00BF299A">
        <w:rPr>
          <w:b/>
          <w:bCs/>
          <w:color w:val="000000"/>
          <w:sz w:val="28"/>
          <w:szCs w:val="28"/>
        </w:rPr>
        <w:t>Примеры цветовых оттенков в каждое время года</w:t>
      </w:r>
    </w:p>
    <w:p w:rsidR="00D64037" w:rsidRPr="00BF299A" w:rsidRDefault="00D64037" w:rsidP="00460FD1">
      <w:pPr>
        <w:jc w:val="center"/>
        <w:rPr>
          <w:color w:val="000000"/>
          <w:sz w:val="28"/>
          <w:szCs w:val="28"/>
        </w:rPr>
      </w:pPr>
      <w:r w:rsidRPr="00BF299A">
        <w:rPr>
          <w:b/>
          <w:bCs/>
          <w:color w:val="000000"/>
          <w:sz w:val="28"/>
          <w:szCs w:val="28"/>
          <w:u w:val="single"/>
        </w:rPr>
        <w:t>Порядок выполнения</w:t>
      </w:r>
    </w:p>
    <w:p w:rsidR="00D64037" w:rsidRPr="00BF299A" w:rsidRDefault="00D64037" w:rsidP="00460FD1">
      <w:pPr>
        <w:numPr>
          <w:ilvl w:val="0"/>
          <w:numId w:val="10"/>
        </w:numPr>
        <w:ind w:left="0"/>
        <w:rPr>
          <w:color w:val="000000"/>
          <w:sz w:val="28"/>
          <w:szCs w:val="28"/>
        </w:rPr>
      </w:pPr>
      <w:r w:rsidRPr="00BF299A">
        <w:rPr>
          <w:color w:val="000000"/>
          <w:sz w:val="28"/>
          <w:szCs w:val="28"/>
        </w:rPr>
        <w:t>Повторить теоретический материал по теме.</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Выполнить задание.</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Оформить практическую работу.</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D64037" w:rsidRPr="00BF299A" w:rsidRDefault="00D64037" w:rsidP="00460FD1">
      <w:pPr>
        <w:numPr>
          <w:ilvl w:val="0"/>
          <w:numId w:val="10"/>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D64037" w:rsidRPr="00BF299A" w:rsidRDefault="00D64037" w:rsidP="00460FD1">
      <w:pPr>
        <w:rPr>
          <w:color w:val="000000"/>
          <w:sz w:val="28"/>
          <w:szCs w:val="28"/>
        </w:rPr>
      </w:pPr>
    </w:p>
    <w:p w:rsidR="00D64037" w:rsidRPr="00BF299A" w:rsidRDefault="00D64037" w:rsidP="00460FD1">
      <w:pPr>
        <w:rPr>
          <w:color w:val="000000"/>
          <w:sz w:val="28"/>
          <w:szCs w:val="28"/>
        </w:rPr>
      </w:pPr>
      <w:r w:rsidRPr="00BF299A">
        <w:rPr>
          <w:noProof/>
          <w:color w:val="000000"/>
          <w:sz w:val="28"/>
          <w:szCs w:val="28"/>
        </w:rPr>
        <w:lastRenderedPageBreak/>
        <w:drawing>
          <wp:inline distT="0" distB="0" distL="0" distR="0" wp14:anchorId="336A7BA4" wp14:editId="171614ED">
            <wp:extent cx="2552700" cy="2552700"/>
            <wp:effectExtent l="0" t="0" r="0" b="0"/>
            <wp:docPr id="53" name="Рисунок 53" descr="Оттенки желт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Оттенки желтого цвета в разное время год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52700" cy="2552700"/>
                    </a:xfrm>
                    <a:prstGeom prst="rect">
                      <a:avLst/>
                    </a:prstGeom>
                    <a:noFill/>
                    <a:ln>
                      <a:noFill/>
                    </a:ln>
                  </pic:spPr>
                </pic:pic>
              </a:graphicData>
            </a:graphic>
          </wp:inline>
        </w:drawing>
      </w:r>
      <w:r w:rsidRPr="00BF299A">
        <w:rPr>
          <w:color w:val="000000"/>
          <w:sz w:val="28"/>
          <w:szCs w:val="28"/>
        </w:rPr>
        <w:t>  </w:t>
      </w:r>
      <w:r w:rsidRPr="00BF299A">
        <w:rPr>
          <w:noProof/>
          <w:color w:val="000000"/>
          <w:sz w:val="28"/>
          <w:szCs w:val="28"/>
        </w:rPr>
        <w:drawing>
          <wp:inline distT="0" distB="0" distL="0" distR="0" wp14:anchorId="452D937A" wp14:editId="007F7ED3">
            <wp:extent cx="2590800" cy="2590800"/>
            <wp:effectExtent l="0" t="0" r="0" b="0"/>
            <wp:docPr id="52" name="Рисунок 52" descr="Оттенки красн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Оттенки красного цвета в разное время год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a:ln>
                      <a:noFill/>
                    </a:ln>
                  </pic:spPr>
                </pic:pic>
              </a:graphicData>
            </a:graphic>
          </wp:inline>
        </w:drawing>
      </w:r>
      <w:r w:rsidRPr="00BF299A">
        <w:rPr>
          <w:color w:val="000000"/>
          <w:sz w:val="28"/>
          <w:szCs w:val="28"/>
        </w:rPr>
        <w:br/>
      </w:r>
      <w:r w:rsidRPr="00BF299A">
        <w:rPr>
          <w:noProof/>
          <w:color w:val="000000"/>
          <w:sz w:val="28"/>
          <w:szCs w:val="28"/>
        </w:rPr>
        <w:drawing>
          <wp:inline distT="0" distB="0" distL="0" distR="0" wp14:anchorId="36310D6A" wp14:editId="12DC6E28">
            <wp:extent cx="2695575" cy="2695575"/>
            <wp:effectExtent l="0" t="0" r="9525" b="9525"/>
            <wp:docPr id="51" name="Рисунок 51" descr="Оттенки сине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ттенки синего цвета в разное время год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r w:rsidRPr="00BF299A">
        <w:rPr>
          <w:color w:val="000000"/>
          <w:sz w:val="28"/>
          <w:szCs w:val="28"/>
        </w:rPr>
        <w:t> </w:t>
      </w:r>
      <w:r w:rsidRPr="00BF299A">
        <w:rPr>
          <w:noProof/>
          <w:color w:val="000000"/>
          <w:sz w:val="28"/>
          <w:szCs w:val="28"/>
        </w:rPr>
        <w:drawing>
          <wp:inline distT="0" distB="0" distL="0" distR="0" wp14:anchorId="2D7AC0E2" wp14:editId="59467B76">
            <wp:extent cx="2695575" cy="2695575"/>
            <wp:effectExtent l="0" t="0" r="9525" b="9525"/>
            <wp:docPr id="50" name="Рисунок 50" descr="Оттенки зеленого цвета в разное время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Оттенки зеленого цвета в разное время год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p>
    <w:p w:rsidR="00D64037" w:rsidRPr="00BF299A" w:rsidRDefault="00D64037" w:rsidP="00460FD1">
      <w:pPr>
        <w:jc w:val="center"/>
        <w:rPr>
          <w:color w:val="000000"/>
          <w:sz w:val="28"/>
          <w:szCs w:val="28"/>
        </w:rPr>
      </w:pPr>
      <w:r w:rsidRPr="00BF299A">
        <w:rPr>
          <w:b/>
          <w:bCs/>
          <w:color w:val="000000"/>
          <w:sz w:val="28"/>
          <w:szCs w:val="28"/>
          <w:u w:val="single"/>
        </w:rPr>
        <w:t>Алгоритм выполнения работы</w:t>
      </w:r>
    </w:p>
    <w:p w:rsidR="00D64037" w:rsidRPr="00BF299A" w:rsidRDefault="00D64037" w:rsidP="00460FD1">
      <w:pPr>
        <w:shd w:val="clear" w:color="auto" w:fill="FFFFFF"/>
        <w:jc w:val="center"/>
        <w:rPr>
          <w:color w:val="000000"/>
          <w:sz w:val="28"/>
          <w:szCs w:val="28"/>
        </w:rPr>
      </w:pPr>
      <w:r w:rsidRPr="00BF299A">
        <w:rPr>
          <w:color w:val="000000"/>
          <w:sz w:val="28"/>
          <w:szCs w:val="28"/>
        </w:rPr>
        <w:br/>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Расчертить прямоугольники для колористического подбора.</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Выполнить</w:t>
      </w:r>
      <w:r w:rsidRPr="00BF299A">
        <w:rPr>
          <w:b/>
          <w:bCs/>
          <w:color w:val="000000"/>
          <w:sz w:val="28"/>
          <w:szCs w:val="28"/>
        </w:rPr>
        <w:t> </w:t>
      </w:r>
      <w:r w:rsidRPr="00BF299A">
        <w:rPr>
          <w:color w:val="000000"/>
          <w:sz w:val="28"/>
          <w:szCs w:val="28"/>
        </w:rPr>
        <w:t>колористический подбор цветов и оттенков для зимы.</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 </w:t>
      </w:r>
      <w:r w:rsidRPr="00BF299A">
        <w:rPr>
          <w:color w:val="000000"/>
          <w:sz w:val="28"/>
          <w:szCs w:val="28"/>
        </w:rPr>
        <w:t>Выполнить</w:t>
      </w:r>
      <w:r w:rsidRPr="00BF299A">
        <w:rPr>
          <w:b/>
          <w:bCs/>
          <w:color w:val="000000"/>
          <w:sz w:val="28"/>
          <w:szCs w:val="28"/>
        </w:rPr>
        <w:t> </w:t>
      </w:r>
      <w:r w:rsidRPr="00BF299A">
        <w:rPr>
          <w:color w:val="000000"/>
          <w:sz w:val="28"/>
          <w:szCs w:val="28"/>
        </w:rPr>
        <w:t>колористический подбор цветов и оттенков для весны.</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w:t>
      </w:r>
      <w:r w:rsidRPr="00BF299A">
        <w:rPr>
          <w:color w:val="000000"/>
          <w:sz w:val="28"/>
          <w:szCs w:val="28"/>
        </w:rPr>
        <w:t> Выполнить</w:t>
      </w:r>
      <w:r w:rsidRPr="00BF299A">
        <w:rPr>
          <w:b/>
          <w:bCs/>
          <w:color w:val="000000"/>
          <w:sz w:val="28"/>
          <w:szCs w:val="28"/>
        </w:rPr>
        <w:t> </w:t>
      </w:r>
      <w:r w:rsidRPr="00BF299A">
        <w:rPr>
          <w:color w:val="000000"/>
          <w:sz w:val="28"/>
          <w:szCs w:val="28"/>
        </w:rPr>
        <w:t>колористический подбор цветов и оттенков для лета.</w:t>
      </w:r>
    </w:p>
    <w:p w:rsidR="00D64037" w:rsidRPr="00BF299A" w:rsidRDefault="00D64037" w:rsidP="00460FD1">
      <w:pPr>
        <w:numPr>
          <w:ilvl w:val="0"/>
          <w:numId w:val="11"/>
        </w:numPr>
        <w:shd w:val="clear" w:color="auto" w:fill="FFFFFF"/>
        <w:ind w:left="0"/>
        <w:rPr>
          <w:color w:val="000000"/>
          <w:sz w:val="28"/>
          <w:szCs w:val="28"/>
        </w:rPr>
      </w:pPr>
      <w:r w:rsidRPr="00BF299A">
        <w:rPr>
          <w:b/>
          <w:bCs/>
          <w:color w:val="000000"/>
          <w:sz w:val="28"/>
          <w:szCs w:val="28"/>
        </w:rPr>
        <w:t>этап.</w:t>
      </w:r>
      <w:r w:rsidRPr="00BF299A">
        <w:rPr>
          <w:color w:val="000000"/>
          <w:sz w:val="28"/>
          <w:szCs w:val="28"/>
        </w:rPr>
        <w:t> Выполнить</w:t>
      </w:r>
      <w:r w:rsidRPr="00BF299A">
        <w:rPr>
          <w:b/>
          <w:bCs/>
          <w:color w:val="000000"/>
          <w:sz w:val="28"/>
          <w:szCs w:val="28"/>
        </w:rPr>
        <w:t> </w:t>
      </w:r>
      <w:r w:rsidRPr="00BF299A">
        <w:rPr>
          <w:color w:val="000000"/>
          <w:sz w:val="28"/>
          <w:szCs w:val="28"/>
        </w:rPr>
        <w:t>колористический подбор цветов и оттенков для осени.</w:t>
      </w:r>
    </w:p>
    <w:p w:rsidR="00D64037" w:rsidRPr="00BF299A" w:rsidRDefault="00D64037" w:rsidP="00460FD1">
      <w:pPr>
        <w:jc w:val="center"/>
        <w:rPr>
          <w:color w:val="000000"/>
          <w:sz w:val="28"/>
          <w:szCs w:val="28"/>
        </w:rPr>
      </w:pPr>
      <w:r w:rsidRPr="00BF299A">
        <w:rPr>
          <w:b/>
          <w:bCs/>
          <w:color w:val="000000"/>
          <w:sz w:val="28"/>
          <w:szCs w:val="28"/>
          <w:u w:val="single"/>
        </w:rPr>
        <w:t>Контрольные вопросы</w:t>
      </w:r>
    </w:p>
    <w:p w:rsidR="00D64037" w:rsidRPr="00BF299A" w:rsidRDefault="00D64037" w:rsidP="00460FD1">
      <w:pPr>
        <w:jc w:val="center"/>
        <w:rPr>
          <w:color w:val="000000"/>
          <w:sz w:val="28"/>
          <w:szCs w:val="28"/>
        </w:rPr>
      </w:pP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и оттенков для зимы.</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весны.</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лета.</w:t>
      </w:r>
    </w:p>
    <w:p w:rsidR="00D64037" w:rsidRPr="00BF299A" w:rsidRDefault="00D64037" w:rsidP="00460FD1">
      <w:pPr>
        <w:numPr>
          <w:ilvl w:val="0"/>
          <w:numId w:val="12"/>
        </w:numPr>
        <w:ind w:left="0"/>
        <w:rPr>
          <w:color w:val="000000"/>
          <w:sz w:val="28"/>
          <w:szCs w:val="28"/>
        </w:rPr>
      </w:pPr>
      <w:r w:rsidRPr="00BF299A">
        <w:rPr>
          <w:color w:val="000000"/>
          <w:sz w:val="28"/>
          <w:szCs w:val="28"/>
        </w:rPr>
        <w:t>Назовите колористический подбор цветов для осени.</w:t>
      </w:r>
    </w:p>
    <w:p w:rsidR="0000534E" w:rsidRPr="00BF299A" w:rsidRDefault="0000534E" w:rsidP="00460FD1">
      <w:pPr>
        <w:pStyle w:val="a4"/>
        <w:spacing w:after="0" w:line="240" w:lineRule="auto"/>
        <w:ind w:left="0"/>
        <w:rPr>
          <w:rFonts w:ascii="Times New Roman" w:hAnsi="Times New Roman"/>
          <w:b/>
          <w:sz w:val="28"/>
          <w:szCs w:val="28"/>
          <w:u w:val="single"/>
        </w:rPr>
      </w:pPr>
    </w:p>
    <w:p w:rsidR="0000534E" w:rsidRPr="00BF299A" w:rsidRDefault="0000534E" w:rsidP="00460FD1">
      <w:pPr>
        <w:pStyle w:val="a4"/>
        <w:spacing w:after="0" w:line="240" w:lineRule="auto"/>
        <w:ind w:left="0"/>
        <w:rPr>
          <w:rFonts w:ascii="Times New Roman" w:hAnsi="Times New Roman"/>
          <w:sz w:val="28"/>
          <w:szCs w:val="28"/>
        </w:rPr>
      </w:pPr>
      <w:r w:rsidRPr="00BF299A">
        <w:rPr>
          <w:rFonts w:ascii="Times New Roman" w:hAnsi="Times New Roman"/>
          <w:b/>
          <w:sz w:val="28"/>
          <w:szCs w:val="28"/>
          <w:u w:val="single"/>
        </w:rPr>
        <w:t>Методические рекомендации по выполнению практической работы №4</w:t>
      </w:r>
    </w:p>
    <w:p w:rsidR="0000534E" w:rsidRPr="00BF299A" w:rsidRDefault="0000534E" w:rsidP="00460FD1">
      <w:pPr>
        <w:pStyle w:val="a4"/>
        <w:spacing w:after="0" w:line="240" w:lineRule="auto"/>
        <w:ind w:left="0"/>
        <w:rPr>
          <w:rFonts w:ascii="Times New Roman" w:hAnsi="Times New Roman"/>
          <w:b/>
          <w:sz w:val="28"/>
          <w:szCs w:val="28"/>
        </w:rPr>
      </w:pPr>
      <w:r w:rsidRPr="00BF299A">
        <w:rPr>
          <w:rFonts w:ascii="Times New Roman" w:hAnsi="Times New Roman"/>
          <w:b/>
          <w:sz w:val="28"/>
          <w:szCs w:val="28"/>
        </w:rPr>
        <w:t>Выполнение образцов имитации фактуры декоративно-художественных элементо</w:t>
      </w:r>
      <w:r w:rsidR="00E71D29" w:rsidRPr="00BF299A">
        <w:rPr>
          <w:rFonts w:ascii="Times New Roman" w:hAnsi="Times New Roman"/>
          <w:b/>
          <w:sz w:val="28"/>
          <w:szCs w:val="28"/>
        </w:rPr>
        <w:t>в (дерева, камня, кожи, металла</w:t>
      </w:r>
      <w:r w:rsidRPr="00BF299A">
        <w:rPr>
          <w:rFonts w:ascii="Times New Roman" w:hAnsi="Times New Roman"/>
          <w:b/>
          <w:sz w:val="28"/>
          <w:szCs w:val="28"/>
        </w:rPr>
        <w:t>).</w:t>
      </w:r>
    </w:p>
    <w:p w:rsidR="00D91CDA" w:rsidRPr="00BF299A" w:rsidRDefault="0000534E" w:rsidP="00460FD1">
      <w:pPr>
        <w:rPr>
          <w:sz w:val="28"/>
          <w:szCs w:val="28"/>
        </w:rPr>
      </w:pPr>
      <w:r w:rsidRPr="00BF299A">
        <w:rPr>
          <w:b/>
          <w:sz w:val="28"/>
          <w:szCs w:val="28"/>
        </w:rPr>
        <w:t>Цель</w:t>
      </w:r>
      <w:r w:rsidRPr="00BF299A">
        <w:rPr>
          <w:sz w:val="28"/>
          <w:szCs w:val="28"/>
        </w:rPr>
        <w:t xml:space="preserve">: </w:t>
      </w:r>
      <w:r w:rsidR="00D91CDA" w:rsidRPr="00BF299A">
        <w:rPr>
          <w:sz w:val="28"/>
          <w:szCs w:val="28"/>
        </w:rPr>
        <w:t xml:space="preserve">- Формирование у </w:t>
      </w:r>
      <w:r w:rsidR="00F944A4" w:rsidRPr="00BF299A">
        <w:rPr>
          <w:sz w:val="28"/>
          <w:szCs w:val="28"/>
        </w:rPr>
        <w:t xml:space="preserve">студентов </w:t>
      </w:r>
      <w:r w:rsidR="00D91CDA" w:rsidRPr="00BF299A">
        <w:rPr>
          <w:sz w:val="28"/>
          <w:szCs w:val="28"/>
        </w:rPr>
        <w:t xml:space="preserve">знаний о художественной разделке окрашенных поверхностей под натуральный камень. </w:t>
      </w:r>
    </w:p>
    <w:p w:rsidR="00D91CDA" w:rsidRPr="00BF299A" w:rsidRDefault="00D91CDA" w:rsidP="00460FD1">
      <w:pPr>
        <w:rPr>
          <w:sz w:val="28"/>
          <w:szCs w:val="28"/>
        </w:rPr>
      </w:pPr>
      <w:r w:rsidRPr="00BF299A">
        <w:rPr>
          <w:sz w:val="28"/>
          <w:szCs w:val="28"/>
        </w:rPr>
        <w:lastRenderedPageBreak/>
        <w:t>- Отработка навыков работы с различными инструментами и приспособлениями при имитационных разделках.</w:t>
      </w:r>
    </w:p>
    <w:p w:rsidR="00D91CDA" w:rsidRPr="00BF299A" w:rsidRDefault="00D91CDA" w:rsidP="00460FD1">
      <w:pPr>
        <w:rPr>
          <w:sz w:val="28"/>
          <w:szCs w:val="28"/>
        </w:rPr>
      </w:pPr>
      <w:r w:rsidRPr="00BF299A">
        <w:rPr>
          <w:sz w:val="28"/>
          <w:szCs w:val="28"/>
        </w:rPr>
        <w:t>- Закрепление знаний и умени</w:t>
      </w:r>
      <w:r w:rsidR="00E71D29" w:rsidRPr="00BF299A">
        <w:rPr>
          <w:sz w:val="28"/>
          <w:szCs w:val="28"/>
        </w:rPr>
        <w:t>й при имитационной разделке под</w:t>
      </w:r>
      <w:r w:rsidRPr="00BF299A">
        <w:rPr>
          <w:sz w:val="28"/>
          <w:szCs w:val="28"/>
        </w:rPr>
        <w:t xml:space="preserve"> </w:t>
      </w:r>
      <w:r w:rsidR="00E71D29" w:rsidRPr="00BF299A">
        <w:rPr>
          <w:sz w:val="28"/>
          <w:szCs w:val="28"/>
        </w:rPr>
        <w:t>камень</w:t>
      </w:r>
      <w:r w:rsidRPr="00BF299A">
        <w:rPr>
          <w:sz w:val="28"/>
          <w:szCs w:val="28"/>
        </w:rPr>
        <w:t xml:space="preserve"> на разных поверхностях (бумаге, штукатурке, гипсе и пр.).</w:t>
      </w:r>
    </w:p>
    <w:p w:rsidR="00F944A4" w:rsidRPr="00BF299A" w:rsidRDefault="00F944A4" w:rsidP="00460FD1">
      <w:pPr>
        <w:rPr>
          <w:sz w:val="28"/>
          <w:szCs w:val="28"/>
        </w:rPr>
      </w:pPr>
      <w:r w:rsidRPr="00BF299A">
        <w:rPr>
          <w:sz w:val="28"/>
          <w:szCs w:val="28"/>
        </w:rPr>
        <w:t>- Отработка навыков и умений при имитационной разделке под древесину на разных поверхностях (бумаге, штукатурке, гипсе и пр.).</w:t>
      </w:r>
    </w:p>
    <w:p w:rsidR="007D173F" w:rsidRDefault="007D173F" w:rsidP="00460FD1">
      <w:pPr>
        <w:rPr>
          <w:sz w:val="28"/>
          <w:szCs w:val="28"/>
        </w:rPr>
      </w:pPr>
      <w:r w:rsidRPr="00BF299A">
        <w:rPr>
          <w:sz w:val="28"/>
          <w:szCs w:val="28"/>
        </w:rPr>
        <w:t>- Отработка навыков и умений при имитационной разделке под натуральную (искусственную) кожу.</w:t>
      </w:r>
    </w:p>
    <w:p w:rsidR="00943C17" w:rsidRDefault="00943C17" w:rsidP="00943C17">
      <w:pPr>
        <w:rPr>
          <w:b/>
          <w:sz w:val="28"/>
          <w:szCs w:val="28"/>
        </w:rPr>
      </w:pPr>
      <w:r w:rsidRPr="00415D1A">
        <w:rPr>
          <w:b/>
          <w:sz w:val="28"/>
          <w:szCs w:val="28"/>
        </w:rPr>
        <w:t>Осваиваемые общие и профессиональные компетенции</w:t>
      </w:r>
    </w:p>
    <w:p w:rsidR="00943C17" w:rsidRDefault="00943C17" w:rsidP="00943C17">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943C17" w:rsidRDefault="00943C17" w:rsidP="00943C1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943C17" w:rsidRDefault="00943C17" w:rsidP="00943C1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943C17" w:rsidRDefault="00943C17" w:rsidP="00943C17">
      <w:pPr>
        <w:shd w:val="clear" w:color="auto" w:fill="FFFFFF"/>
        <w:jc w:val="both"/>
        <w:rPr>
          <w:sz w:val="28"/>
        </w:rPr>
      </w:pPr>
      <w:r w:rsidRPr="002B77CE">
        <w:rPr>
          <w:sz w:val="28"/>
        </w:rPr>
        <w:t>ПК 5.10</w:t>
      </w:r>
      <w:r w:rsidRPr="006974C1">
        <w:rPr>
          <w:sz w:val="28"/>
        </w:rPr>
        <w:t xml:space="preserve"> </w:t>
      </w:r>
      <w:r w:rsidRPr="002B77CE">
        <w:rPr>
          <w:sz w:val="28"/>
        </w:rPr>
        <w:t>Создавать объемно-пространственные композиции</w:t>
      </w:r>
    </w:p>
    <w:p w:rsidR="00943C17" w:rsidRPr="006974C1" w:rsidRDefault="00943C17" w:rsidP="00943C17">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943C17" w:rsidRPr="006974C1" w:rsidRDefault="00943C17" w:rsidP="00943C17">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p>
    <w:p w:rsidR="00943C17" w:rsidRDefault="00943C17" w:rsidP="00943C17">
      <w:pPr>
        <w:shd w:val="clear" w:color="auto" w:fill="FFFFFF"/>
        <w:jc w:val="both"/>
        <w:rPr>
          <w:sz w:val="28"/>
        </w:rPr>
      </w:pPr>
      <w:r w:rsidRPr="002B77CE">
        <w:rPr>
          <w:sz w:val="28"/>
        </w:rPr>
        <w:t>ОК 3.</w:t>
      </w:r>
      <w:r w:rsidRPr="003061CF">
        <w:rPr>
          <w:sz w:val="28"/>
        </w:rPr>
        <w:t xml:space="preserve"> </w:t>
      </w:r>
      <w:r w:rsidRPr="002B77CE">
        <w:rPr>
          <w:sz w:val="28"/>
        </w:rPr>
        <w:t>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943C17" w:rsidRPr="00BF299A" w:rsidRDefault="00943C17" w:rsidP="00460FD1">
      <w:pPr>
        <w:rPr>
          <w:sz w:val="28"/>
          <w:szCs w:val="28"/>
        </w:rPr>
      </w:pPr>
    </w:p>
    <w:p w:rsidR="0000534E" w:rsidRPr="00BF299A" w:rsidRDefault="00D91CDA" w:rsidP="00460FD1">
      <w:pPr>
        <w:pStyle w:val="a4"/>
        <w:spacing w:after="0" w:line="240" w:lineRule="auto"/>
        <w:ind w:left="0"/>
        <w:rPr>
          <w:rFonts w:ascii="Times New Roman" w:hAnsi="Times New Roman"/>
          <w:sz w:val="28"/>
          <w:szCs w:val="28"/>
        </w:rPr>
      </w:pPr>
      <w:r w:rsidRPr="00BF299A">
        <w:rPr>
          <w:rFonts w:ascii="Times New Roman" w:hAnsi="Times New Roman"/>
          <w:b/>
          <w:sz w:val="28"/>
          <w:szCs w:val="28"/>
        </w:rPr>
        <w:t xml:space="preserve">Материалы: </w:t>
      </w:r>
      <w:r w:rsidRPr="00BF299A">
        <w:rPr>
          <w:rFonts w:ascii="Times New Roman" w:hAnsi="Times New Roman"/>
          <w:sz w:val="28"/>
          <w:szCs w:val="28"/>
        </w:rPr>
        <w:t xml:space="preserve">Лист ватмана Ф А-4, краски акриловые, акварельные, темперные, губки поролоновые, кисти </w:t>
      </w:r>
      <w:proofErr w:type="spellStart"/>
      <w:r w:rsidRPr="00BF299A">
        <w:rPr>
          <w:rFonts w:ascii="Times New Roman" w:hAnsi="Times New Roman"/>
          <w:sz w:val="28"/>
          <w:szCs w:val="28"/>
        </w:rPr>
        <w:t>щетиновые</w:t>
      </w:r>
      <w:proofErr w:type="spellEnd"/>
      <w:r w:rsidRPr="00BF299A">
        <w:rPr>
          <w:rFonts w:ascii="Times New Roman" w:hAnsi="Times New Roman"/>
          <w:sz w:val="28"/>
          <w:szCs w:val="28"/>
        </w:rPr>
        <w:t>, акварельные, хорьковые</w:t>
      </w:r>
      <w:r w:rsidR="00F944A4" w:rsidRPr="00BF299A">
        <w:rPr>
          <w:rFonts w:ascii="Times New Roman" w:hAnsi="Times New Roman"/>
          <w:sz w:val="28"/>
          <w:szCs w:val="28"/>
        </w:rPr>
        <w:t xml:space="preserve">, резиновые зубчатые шпатели, резиновые и стальные </w:t>
      </w:r>
      <w:r w:rsidR="007D173F" w:rsidRPr="00BF299A">
        <w:rPr>
          <w:rFonts w:ascii="Times New Roman" w:hAnsi="Times New Roman"/>
          <w:sz w:val="28"/>
          <w:szCs w:val="28"/>
        </w:rPr>
        <w:t xml:space="preserve">гребешки с зубьями, </w:t>
      </w:r>
      <w:proofErr w:type="spellStart"/>
      <w:r w:rsidR="007D173F" w:rsidRPr="00BF299A">
        <w:rPr>
          <w:rFonts w:ascii="Times New Roman" w:hAnsi="Times New Roman"/>
          <w:sz w:val="28"/>
          <w:szCs w:val="28"/>
        </w:rPr>
        <w:t>флейцы</w:t>
      </w:r>
      <w:proofErr w:type="gramStart"/>
      <w:r w:rsidR="007D173F" w:rsidRPr="00BF299A">
        <w:rPr>
          <w:rFonts w:ascii="Times New Roman" w:hAnsi="Times New Roman"/>
          <w:sz w:val="28"/>
          <w:szCs w:val="28"/>
        </w:rPr>
        <w:t>,к</w:t>
      </w:r>
      <w:proofErr w:type="gramEnd"/>
      <w:r w:rsidR="007D173F" w:rsidRPr="00BF299A">
        <w:rPr>
          <w:rFonts w:ascii="Times New Roman" w:hAnsi="Times New Roman"/>
          <w:sz w:val="28"/>
          <w:szCs w:val="28"/>
        </w:rPr>
        <w:t>лей</w:t>
      </w:r>
      <w:proofErr w:type="spellEnd"/>
      <w:r w:rsidR="007D173F" w:rsidRPr="00BF299A">
        <w:rPr>
          <w:rFonts w:ascii="Times New Roman" w:hAnsi="Times New Roman"/>
          <w:sz w:val="28"/>
          <w:szCs w:val="28"/>
        </w:rPr>
        <w:t xml:space="preserve"> ПВА, калька.</w:t>
      </w:r>
    </w:p>
    <w:p w:rsidR="00856FFC" w:rsidRPr="00BF299A" w:rsidRDefault="00856FFC" w:rsidP="00460FD1">
      <w:pPr>
        <w:pStyle w:val="a4"/>
        <w:spacing w:after="0" w:line="240" w:lineRule="auto"/>
        <w:ind w:left="0"/>
        <w:rPr>
          <w:rFonts w:ascii="Times New Roman" w:hAnsi="Times New Roman"/>
          <w:b/>
          <w:sz w:val="28"/>
          <w:szCs w:val="28"/>
        </w:rPr>
      </w:pPr>
      <w:r w:rsidRPr="00BF299A">
        <w:rPr>
          <w:rStyle w:val="a8"/>
          <w:bCs/>
          <w:sz w:val="28"/>
          <w:szCs w:val="28"/>
        </w:rPr>
        <w:t>Время выполнения:-</w:t>
      </w:r>
      <w:r w:rsidRPr="00BF299A">
        <w:rPr>
          <w:rStyle w:val="a8"/>
          <w:b w:val="0"/>
          <w:bCs/>
          <w:sz w:val="28"/>
          <w:szCs w:val="28"/>
        </w:rPr>
        <w:t>4 часа</w:t>
      </w:r>
    </w:p>
    <w:p w:rsidR="0000534E" w:rsidRPr="00BF299A" w:rsidRDefault="0000534E" w:rsidP="00460FD1">
      <w:pPr>
        <w:rPr>
          <w:color w:val="000000" w:themeColor="text1"/>
          <w:sz w:val="28"/>
          <w:szCs w:val="28"/>
        </w:rPr>
      </w:pPr>
      <w:r w:rsidRPr="00BF299A">
        <w:rPr>
          <w:rStyle w:val="a8"/>
          <w:bCs/>
          <w:sz w:val="28"/>
          <w:szCs w:val="28"/>
        </w:rPr>
        <w:t>Задание</w:t>
      </w:r>
      <w:r w:rsidR="00F944A4" w:rsidRPr="00BF299A">
        <w:rPr>
          <w:rStyle w:val="a8"/>
          <w:bCs/>
          <w:sz w:val="28"/>
          <w:szCs w:val="28"/>
        </w:rPr>
        <w:t>:1.</w:t>
      </w:r>
      <w:r w:rsidR="00D91CDA" w:rsidRPr="00BF299A">
        <w:rPr>
          <w:b/>
          <w:color w:val="FF0000"/>
          <w:sz w:val="28"/>
          <w:szCs w:val="28"/>
        </w:rPr>
        <w:t xml:space="preserve"> </w:t>
      </w:r>
      <w:r w:rsidR="00A318A1" w:rsidRPr="00BF299A">
        <w:rPr>
          <w:sz w:val="28"/>
          <w:szCs w:val="28"/>
        </w:rPr>
        <w:t>Выполнение имитационной разделки под ценные породы древесины</w:t>
      </w:r>
    </w:p>
    <w:p w:rsidR="00F944A4" w:rsidRPr="00BF299A" w:rsidRDefault="00F944A4" w:rsidP="00460FD1">
      <w:pPr>
        <w:rPr>
          <w:b/>
          <w:sz w:val="28"/>
          <w:szCs w:val="28"/>
        </w:rPr>
      </w:pPr>
      <w:r w:rsidRPr="00BF299A">
        <w:rPr>
          <w:b/>
          <w:sz w:val="28"/>
          <w:szCs w:val="28"/>
        </w:rPr>
        <w:t xml:space="preserve"> </w:t>
      </w:r>
      <w:r w:rsidRPr="00BF299A">
        <w:rPr>
          <w:rStyle w:val="a8"/>
          <w:bCs/>
          <w:sz w:val="28"/>
          <w:szCs w:val="28"/>
        </w:rPr>
        <w:t>Задание</w:t>
      </w:r>
      <w:r w:rsidRPr="00BF299A">
        <w:rPr>
          <w:b/>
          <w:sz w:val="28"/>
          <w:szCs w:val="28"/>
        </w:rPr>
        <w:t xml:space="preserve">  2.</w:t>
      </w:r>
      <w:r w:rsidR="00A318A1" w:rsidRPr="00BF299A">
        <w:rPr>
          <w:color w:val="000000" w:themeColor="text1"/>
          <w:sz w:val="28"/>
          <w:szCs w:val="28"/>
        </w:rPr>
        <w:t xml:space="preserve"> Выполнение имитационной разделки под природный камень”</w:t>
      </w:r>
    </w:p>
    <w:p w:rsidR="007D173F" w:rsidRPr="00BF299A" w:rsidRDefault="007D173F" w:rsidP="00460FD1">
      <w:pPr>
        <w:rPr>
          <w:rStyle w:val="a8"/>
          <w:b w:val="0"/>
          <w:bCs/>
          <w:sz w:val="28"/>
          <w:szCs w:val="28"/>
        </w:rPr>
      </w:pPr>
      <w:r w:rsidRPr="00BF299A">
        <w:rPr>
          <w:rStyle w:val="a8"/>
          <w:bCs/>
          <w:sz w:val="28"/>
          <w:szCs w:val="28"/>
        </w:rPr>
        <w:t xml:space="preserve">Задание 3 </w:t>
      </w:r>
      <w:r w:rsidRPr="00BF299A">
        <w:rPr>
          <w:rStyle w:val="a8"/>
          <w:b w:val="0"/>
          <w:bCs/>
          <w:sz w:val="28"/>
          <w:szCs w:val="28"/>
        </w:rPr>
        <w:t>Выполнение имитационной разделки под кожу.</w:t>
      </w:r>
    </w:p>
    <w:p w:rsidR="00A318A1" w:rsidRPr="00BF299A" w:rsidRDefault="00A318A1" w:rsidP="00460FD1">
      <w:pPr>
        <w:rPr>
          <w:color w:val="000000"/>
          <w:sz w:val="28"/>
          <w:szCs w:val="28"/>
        </w:rPr>
      </w:pPr>
      <w:r w:rsidRPr="00BF299A">
        <w:rPr>
          <w:rStyle w:val="a8"/>
          <w:bCs/>
          <w:sz w:val="28"/>
          <w:szCs w:val="28"/>
        </w:rPr>
        <w:t>Задание 4</w:t>
      </w:r>
      <w:r w:rsidRPr="00BF299A">
        <w:rPr>
          <w:color w:val="000000"/>
          <w:sz w:val="28"/>
          <w:szCs w:val="28"/>
        </w:rPr>
        <w:t xml:space="preserve"> Выполнить имитацию металла </w:t>
      </w:r>
    </w:p>
    <w:p w:rsidR="00806234" w:rsidRPr="00BF299A" w:rsidRDefault="00806234" w:rsidP="00460FD1">
      <w:pPr>
        <w:rPr>
          <w:color w:val="000000"/>
          <w:sz w:val="28"/>
          <w:szCs w:val="28"/>
        </w:rPr>
      </w:pPr>
      <w:r w:rsidRPr="00BF299A">
        <w:rPr>
          <w:b/>
          <w:color w:val="000000"/>
          <w:sz w:val="28"/>
          <w:szCs w:val="28"/>
        </w:rPr>
        <w:t>Задание 5</w:t>
      </w:r>
      <w:r w:rsidRPr="00BF299A">
        <w:rPr>
          <w:b/>
          <w:bCs/>
          <w:color w:val="000000"/>
          <w:sz w:val="28"/>
          <w:szCs w:val="28"/>
        </w:rPr>
        <w:t xml:space="preserve"> </w:t>
      </w:r>
      <w:r w:rsidRPr="00BF299A">
        <w:rPr>
          <w:bCs/>
          <w:color w:val="000000"/>
          <w:sz w:val="28"/>
          <w:szCs w:val="28"/>
        </w:rPr>
        <w:t>Выполнить имитацию</w:t>
      </w:r>
      <w:r w:rsidR="004623C7" w:rsidRPr="00BF299A">
        <w:rPr>
          <w:bCs/>
          <w:color w:val="000000"/>
          <w:sz w:val="28"/>
          <w:szCs w:val="28"/>
        </w:rPr>
        <w:t xml:space="preserve"> кирпича</w:t>
      </w:r>
    </w:p>
    <w:p w:rsidR="00A318A1" w:rsidRPr="00BF299A" w:rsidRDefault="00A318A1" w:rsidP="00460FD1">
      <w:pPr>
        <w:rPr>
          <w:rStyle w:val="a8"/>
          <w:b w:val="0"/>
          <w:bCs/>
          <w:sz w:val="28"/>
          <w:szCs w:val="28"/>
        </w:rPr>
      </w:pPr>
    </w:p>
    <w:p w:rsidR="00A318A1" w:rsidRPr="00BF299A" w:rsidRDefault="00A318A1" w:rsidP="00460FD1">
      <w:pPr>
        <w:rPr>
          <w:sz w:val="28"/>
          <w:szCs w:val="28"/>
        </w:rPr>
      </w:pPr>
    </w:p>
    <w:p w:rsidR="0094038E" w:rsidRPr="00BF299A" w:rsidRDefault="0094038E" w:rsidP="00460FD1">
      <w:pPr>
        <w:shd w:val="clear" w:color="auto" w:fill="FFFFFF"/>
        <w:jc w:val="center"/>
        <w:rPr>
          <w:color w:val="000000"/>
          <w:sz w:val="28"/>
          <w:szCs w:val="28"/>
        </w:rPr>
      </w:pPr>
      <w:r w:rsidRPr="00BF299A">
        <w:rPr>
          <w:b/>
          <w:bCs/>
          <w:color w:val="000000"/>
          <w:sz w:val="28"/>
          <w:szCs w:val="28"/>
        </w:rPr>
        <w:t>«Имитация дерева»</w:t>
      </w:r>
    </w:p>
    <w:p w:rsidR="0094038E" w:rsidRPr="00BF299A" w:rsidRDefault="0094038E" w:rsidP="00460FD1">
      <w:pPr>
        <w:shd w:val="clear" w:color="auto" w:fill="FFFFFF"/>
        <w:jc w:val="center"/>
        <w:rPr>
          <w:color w:val="000000"/>
          <w:sz w:val="28"/>
          <w:szCs w:val="28"/>
        </w:rPr>
      </w:pP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щетинные кисти, поролон, гуашь, акрил, масло, темпера, акварель</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Имитация фактуры дерева</w:t>
      </w:r>
    </w:p>
    <w:p w:rsidR="0094038E" w:rsidRPr="00BF299A" w:rsidRDefault="0094038E" w:rsidP="00460FD1">
      <w:pPr>
        <w:rPr>
          <w:color w:val="000000"/>
          <w:sz w:val="28"/>
          <w:szCs w:val="28"/>
        </w:rPr>
      </w:pPr>
      <w:r w:rsidRPr="00BF299A">
        <w:rPr>
          <w:color w:val="000000"/>
          <w:sz w:val="28"/>
          <w:szCs w:val="28"/>
        </w:rPr>
        <w:lastRenderedPageBreak/>
        <w:t>Лист бумаги прикрепляем кнопками к фанерному планшету или к плотному картону. После этого кистью наносим на бумагу краски нужного цвета и тона (акварель или гуашь, темпера, акрил, масло умеренной густоты). Затем в зависимости от изображаемой фигуры (крупная или мелкая) подбираем поролоновую губку определенной зернистости (пористости), прикладываем ее гранью к поверхности листа, слегка прижимаем и протягиваем по нанесенному колеру (растягиваем его). След после губки должен дать необходимую фактуру, то есть рисунок, а движение губки— влево, вправо, прямо — дает ^направление волокон дерева. Если выполнять по колеру, то не требуется дополнительная обработка, окраска и отделка. Отсюда ясно, какая перспектива открывается в дальнейшем в применении этих материалов. Для светлых тонов дерева основой является светлая охра, в нее добавляем немного красной, зеленоватой или коричневой краски. Основа для темных тонов дерева — коричневые цвета с добавлением красных, синих и фиолетовых. Чтобы ясно представить себе, какими должны быть соотношения цветов и характер рисунка того или иного дерева, нужно иметь перед собой образец настоящего дерева, которое надо изобразить.</w:t>
      </w:r>
    </w:p>
    <w:p w:rsidR="0094038E" w:rsidRPr="00BF299A" w:rsidRDefault="0094038E" w:rsidP="00460FD1">
      <w:pPr>
        <w:rPr>
          <w:color w:val="000000"/>
          <w:sz w:val="28"/>
          <w:szCs w:val="28"/>
        </w:rPr>
      </w:pPr>
      <w:r w:rsidRPr="00BF299A">
        <w:rPr>
          <w:color w:val="000000"/>
          <w:sz w:val="28"/>
          <w:szCs w:val="28"/>
        </w:rPr>
        <w:t>Растягивать колер можно не только поролоновой губкой, но и жесткой кистью. Растягивая краску, кисть тоже оставляет след, как бы образующий волокна дерева. Кистью можно более эффектно передать сучки, заплывы. Если нужно изобразить полированное дерево, необходимо добавить в колер клей ПВА или после того, как краска высохла, дважды покрыть ее бесцветным лаком.</w:t>
      </w:r>
    </w:p>
    <w:p w:rsidR="0094038E" w:rsidRPr="00BF299A" w:rsidRDefault="0094038E" w:rsidP="00460FD1">
      <w:pPr>
        <w:jc w:val="center"/>
        <w:rPr>
          <w:color w:val="000000"/>
          <w:sz w:val="28"/>
          <w:szCs w:val="28"/>
        </w:rPr>
      </w:pPr>
    </w:p>
    <w:p w:rsidR="0094038E" w:rsidRPr="00BF299A" w:rsidRDefault="0094038E" w:rsidP="00460FD1">
      <w:pPr>
        <w:jc w:val="center"/>
        <w:rPr>
          <w:color w:val="000000"/>
          <w:sz w:val="28"/>
          <w:szCs w:val="28"/>
        </w:rPr>
      </w:pPr>
    </w:p>
    <w:p w:rsidR="0094038E" w:rsidRPr="00BF299A" w:rsidRDefault="00AD2A07" w:rsidP="00460FD1">
      <w:pPr>
        <w:jc w:val="center"/>
        <w:rPr>
          <w:color w:val="000000"/>
          <w:sz w:val="28"/>
          <w:szCs w:val="28"/>
        </w:rPr>
      </w:pPr>
      <w:r w:rsidRPr="00BF299A">
        <w:rPr>
          <w:noProof/>
          <w:color w:val="000000"/>
          <w:sz w:val="28"/>
          <w:szCs w:val="28"/>
        </w:rPr>
        <w:drawing>
          <wp:anchor distT="0" distB="0" distL="114300" distR="114300" simplePos="0" relativeHeight="251642368" behindDoc="0" locked="0" layoutInCell="1" allowOverlap="0" wp14:anchorId="7FFB4424" wp14:editId="657216F5">
            <wp:simplePos x="0" y="0"/>
            <wp:positionH relativeFrom="column">
              <wp:posOffset>-1905</wp:posOffset>
            </wp:positionH>
            <wp:positionV relativeFrom="line">
              <wp:posOffset>72390</wp:posOffset>
            </wp:positionV>
            <wp:extent cx="2786380" cy="1761490"/>
            <wp:effectExtent l="0" t="0" r="0" b="0"/>
            <wp:wrapSquare wrapText="bothSides"/>
            <wp:docPr id="85" name="Рисунок 85" descr="http://nv-studio.com.ua/wp-content/uploads/2012/10/imita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nv-studio.com.ua/wp-content/uploads/2012/10/imitacia.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6380" cy="1761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038E" w:rsidRPr="00BF299A" w:rsidRDefault="0094038E" w:rsidP="00460FD1">
      <w:pPr>
        <w:jc w:val="center"/>
        <w:rPr>
          <w:color w:val="000000"/>
          <w:sz w:val="28"/>
          <w:szCs w:val="28"/>
        </w:rPr>
      </w:pPr>
    </w:p>
    <w:p w:rsidR="0094038E" w:rsidRPr="00BF299A" w:rsidRDefault="00AD2A07" w:rsidP="00460FD1">
      <w:pPr>
        <w:rPr>
          <w:color w:val="000000"/>
          <w:sz w:val="28"/>
          <w:szCs w:val="28"/>
        </w:rPr>
      </w:pPr>
      <w:r w:rsidRPr="00BF299A">
        <w:rPr>
          <w:noProof/>
          <w:color w:val="000000"/>
          <w:sz w:val="28"/>
          <w:szCs w:val="28"/>
        </w:rPr>
        <w:drawing>
          <wp:inline distT="0" distB="0" distL="0" distR="0" wp14:anchorId="64E794D6" wp14:editId="2345BBCC">
            <wp:extent cx="3253681" cy="2057400"/>
            <wp:effectExtent l="0" t="0" r="4445" b="0"/>
            <wp:docPr id="86" name="Рисунок 86" descr="http://nv-studio.com.ua/wp-content/uploads/2012/10/imitac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nv-studio.com.ua/wp-content/uploads/2012/10/imitacia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flipH="1">
                      <a:off x="0" y="0"/>
                      <a:ext cx="3328660" cy="2104812"/>
                    </a:xfrm>
                    <a:prstGeom prst="rect">
                      <a:avLst/>
                    </a:prstGeom>
                    <a:noFill/>
                    <a:ln>
                      <a:noFill/>
                    </a:ln>
                  </pic:spPr>
                </pic:pic>
              </a:graphicData>
            </a:graphic>
          </wp:inline>
        </w:drawing>
      </w:r>
    </w:p>
    <w:p w:rsidR="0094038E" w:rsidRPr="00BF299A" w:rsidRDefault="0094038E" w:rsidP="00460FD1">
      <w:pPr>
        <w:jc w:val="center"/>
        <w:rPr>
          <w:color w:val="000000"/>
          <w:sz w:val="28"/>
          <w:szCs w:val="28"/>
        </w:rPr>
      </w:pP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5"/>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5"/>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lastRenderedPageBreak/>
        <w:t>1 этап. </w:t>
      </w:r>
      <w:r w:rsidRPr="00BF299A">
        <w:rPr>
          <w:color w:val="000000"/>
          <w:sz w:val="28"/>
          <w:szCs w:val="28"/>
        </w:rPr>
        <w:t>Поролоновую губку определенной зернистости (пористости), прикладываем ее гранью к поверхности листа, слегка прижимаем и протягиваем по нанесенному колеру (растягиваем его).</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Движение губки— влево, вправо, прямо — дает направление волокон дерева.</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Кистью более эффектно передать сучки, заплывы.</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16"/>
        </w:numPr>
        <w:ind w:left="0"/>
        <w:rPr>
          <w:color w:val="000000"/>
          <w:sz w:val="28"/>
          <w:szCs w:val="28"/>
        </w:rPr>
      </w:pPr>
      <w:r w:rsidRPr="00BF299A">
        <w:rPr>
          <w:color w:val="000000"/>
          <w:sz w:val="28"/>
          <w:szCs w:val="28"/>
        </w:rPr>
        <w:t>Опишите технику имитации дерева.</w:t>
      </w:r>
    </w:p>
    <w:p w:rsidR="0094038E" w:rsidRPr="00BF299A" w:rsidRDefault="0094038E" w:rsidP="00460FD1">
      <w:pPr>
        <w:numPr>
          <w:ilvl w:val="0"/>
          <w:numId w:val="16"/>
        </w:numPr>
        <w:ind w:left="0"/>
        <w:rPr>
          <w:color w:val="000000"/>
          <w:sz w:val="28"/>
          <w:szCs w:val="28"/>
        </w:rPr>
      </w:pPr>
      <w:r w:rsidRPr="00BF299A">
        <w:rPr>
          <w:color w:val="000000"/>
          <w:sz w:val="28"/>
          <w:szCs w:val="28"/>
        </w:rPr>
        <w:t>Какие материалы и инструменты используют при имитации дерева?</w:t>
      </w:r>
    </w:p>
    <w:p w:rsidR="0094038E" w:rsidRPr="00BF299A" w:rsidRDefault="0094038E" w:rsidP="00460FD1">
      <w:pPr>
        <w:numPr>
          <w:ilvl w:val="0"/>
          <w:numId w:val="16"/>
        </w:numPr>
        <w:ind w:left="0"/>
        <w:rPr>
          <w:color w:val="000000"/>
          <w:sz w:val="28"/>
          <w:szCs w:val="28"/>
        </w:rPr>
      </w:pPr>
      <w:r w:rsidRPr="00BF299A">
        <w:rPr>
          <w:color w:val="000000"/>
          <w:sz w:val="28"/>
          <w:szCs w:val="28"/>
        </w:rPr>
        <w:t>Каким образом можно передать дополнительные эффекты: сучки, годовые кольца?</w:t>
      </w:r>
    </w:p>
    <w:p w:rsidR="0094038E" w:rsidRPr="00BF299A" w:rsidRDefault="0094038E" w:rsidP="00460FD1">
      <w:pPr>
        <w:numPr>
          <w:ilvl w:val="0"/>
          <w:numId w:val="16"/>
        </w:numPr>
        <w:ind w:left="0"/>
        <w:rPr>
          <w:color w:val="000000"/>
          <w:sz w:val="28"/>
          <w:szCs w:val="28"/>
        </w:rPr>
      </w:pPr>
      <w:r w:rsidRPr="00BF299A">
        <w:rPr>
          <w:color w:val="000000"/>
          <w:sz w:val="28"/>
          <w:szCs w:val="28"/>
        </w:rPr>
        <w:t>В каких работах можно применить имитацию дерева?</w:t>
      </w:r>
    </w:p>
    <w:p w:rsidR="0094038E" w:rsidRPr="00BF299A" w:rsidRDefault="00A318A1" w:rsidP="00460FD1">
      <w:pPr>
        <w:shd w:val="clear" w:color="auto" w:fill="FFFFFF"/>
        <w:jc w:val="center"/>
        <w:rPr>
          <w:color w:val="000000"/>
          <w:sz w:val="28"/>
          <w:szCs w:val="28"/>
        </w:rPr>
      </w:pPr>
      <w:r w:rsidRPr="00BF299A">
        <w:rPr>
          <w:b/>
          <w:bCs/>
          <w:color w:val="000000"/>
          <w:sz w:val="28"/>
          <w:szCs w:val="28"/>
        </w:rPr>
        <w:t xml:space="preserve"> </w:t>
      </w:r>
      <w:r w:rsidR="0094038E" w:rsidRPr="00BF299A">
        <w:rPr>
          <w:b/>
          <w:bCs/>
          <w:color w:val="000000"/>
          <w:sz w:val="28"/>
          <w:szCs w:val="28"/>
        </w:rPr>
        <w:t>«Имитация камня»</w:t>
      </w: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А3, художественные масляные краски и их разбавители; большие ванночки для воды; широкие кисти № 18-20, лучше колонковые.</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 xml:space="preserve">Гранит (итал. </w:t>
      </w:r>
      <w:proofErr w:type="spellStart"/>
      <w:r w:rsidRPr="00BF299A">
        <w:rPr>
          <w:color w:val="000000"/>
          <w:sz w:val="28"/>
          <w:szCs w:val="28"/>
        </w:rPr>
        <w:t>Granito</w:t>
      </w:r>
      <w:proofErr w:type="spellEnd"/>
      <w:r w:rsidRPr="00BF299A">
        <w:rPr>
          <w:color w:val="000000"/>
          <w:sz w:val="28"/>
          <w:szCs w:val="28"/>
        </w:rPr>
        <w:t xml:space="preserve">, латинское </w:t>
      </w:r>
      <w:proofErr w:type="spellStart"/>
      <w:r w:rsidRPr="00BF299A">
        <w:rPr>
          <w:color w:val="000000"/>
          <w:sz w:val="28"/>
          <w:szCs w:val="28"/>
        </w:rPr>
        <w:t>granum</w:t>
      </w:r>
      <w:proofErr w:type="spellEnd"/>
      <w:r w:rsidRPr="00BF299A">
        <w:rPr>
          <w:color w:val="000000"/>
          <w:sz w:val="28"/>
          <w:szCs w:val="28"/>
        </w:rPr>
        <w:t xml:space="preserve"> – зерно) – глубинная магматическая горная порода. Ценный строительный материал. Мрамор (греческое </w:t>
      </w:r>
      <w:proofErr w:type="spellStart"/>
      <w:r w:rsidRPr="00BF299A">
        <w:rPr>
          <w:color w:val="000000"/>
          <w:sz w:val="28"/>
          <w:szCs w:val="28"/>
        </w:rPr>
        <w:t>marmaros</w:t>
      </w:r>
      <w:proofErr w:type="spellEnd"/>
      <w:r w:rsidRPr="00BF299A">
        <w:rPr>
          <w:color w:val="000000"/>
          <w:sz w:val="28"/>
          <w:szCs w:val="28"/>
        </w:rPr>
        <w:t xml:space="preserve"> блестящий) – кристаллическая горная порода. Ценный скульптурный и отделочный материал. Имитация этих материалов немного сложнее, чем имитация кожи и ткани. Тут нужна сноровка, чувство меры и знание материала, который имитируется. Лучше всего иметь подлинные образцы. Образец не только показывает рисунок, по нему видно, сколько какой краски требуется для смешивания. Масляные краски выпускаются в полужидком виде в оловянных тюбиках или жестяных банках. Краски эти непрозрачны и накладываются на поверхность густым слоем. Связующим веществом в них и разбавителями являются растительные масла: льняное, ореховое, подсолнечное и другие, а также олифа или специальные растворители, выпускаемые под номерами. Растворители и масла можно заменить керосином, предварительно пропустив его через слой ваты, или скипидаром. Разводят масляные краски скипидаром или специальным растворителем для масляных красок в баночках. Каждая краска разводится отдельно. Приготовив краски, наливаем в </w:t>
      </w:r>
      <w:proofErr w:type="spellStart"/>
      <w:r w:rsidRPr="00BF299A">
        <w:rPr>
          <w:color w:val="000000"/>
          <w:sz w:val="28"/>
          <w:szCs w:val="28"/>
        </w:rPr>
        <w:t>фотованночку</w:t>
      </w:r>
      <w:proofErr w:type="spellEnd"/>
      <w:r w:rsidRPr="00BF299A">
        <w:rPr>
          <w:color w:val="000000"/>
          <w:sz w:val="28"/>
          <w:szCs w:val="28"/>
        </w:rPr>
        <w:t xml:space="preserve"> чуть теплую воду. Если нужно имитировать красный гранит с синими и желтыми прожилками, за основу берем красную краску. Разведя основной цвет, выливаем его в ванночку с водой. Этот колер сразу же расплывается по поверхности отдельными пятнами и полосами. Далее разводим дополнительные цвета – синий и желтый – и тоже выливаем в ванночку. Цвета эти не смешиваются, они плавают параллельно друг другу, образуя определенный рисунок. После этого берем лист бумаги и либо протягиваем плоскостью листа по поверхности расплывшихся красок в ванночке, либо спокойно прикладываем лист и поднимаем его. Бумага забирает на себя </w:t>
      </w:r>
      <w:r w:rsidRPr="00BF299A">
        <w:rPr>
          <w:color w:val="000000"/>
          <w:sz w:val="28"/>
          <w:szCs w:val="28"/>
        </w:rPr>
        <w:lastRenderedPageBreak/>
        <w:t>краску, и на ней образуется определенная цветовая гамма с рисунком фактуры данного материала. Все зависит от пропорционального соотношения цветовых пятен, характерных для того или иного камня, от умения забрать из ванночки краски на бумагу. Желательно иметь перед глазами образцы гранита, мрамора, яшмы и т. д. или рисунки этих образцов. Наблюдать и зарисовать или сфотографировать их можно в краеведческих и археологических музеях. Для мрамора характерна текучесть рисунка, поэтому, когда нужный колер уже в ванночке, можно даже слегка помешать его палочкой. Рисунок гранита более зернистый, поэтому колер в ванночку нужно не выливать, а вносить каплями либо резко размешать его, чтобы разбить краску на мелкие пятнышки. Лист бумаги прикладываем к поверхности и поднимаем, а не протягиваем по ней.</w:t>
      </w:r>
    </w:p>
    <w:p w:rsidR="0094038E" w:rsidRPr="00BF299A" w:rsidRDefault="0094038E" w:rsidP="00460FD1">
      <w:pPr>
        <w:rPr>
          <w:color w:val="000000"/>
          <w:sz w:val="28"/>
          <w:szCs w:val="28"/>
        </w:rPr>
      </w:pPr>
      <w:r w:rsidRPr="00BF299A">
        <w:rPr>
          <w:noProof/>
          <w:color w:val="000000"/>
          <w:sz w:val="28"/>
          <w:szCs w:val="28"/>
        </w:rPr>
        <w:drawing>
          <wp:inline distT="0" distB="0" distL="0" distR="0" wp14:anchorId="454243B8" wp14:editId="1A2CD60B">
            <wp:extent cx="5219700" cy="3276600"/>
            <wp:effectExtent l="0" t="0" r="0" b="0"/>
            <wp:docPr id="87" name="Рисунок 87" descr="&amp;Icy;&amp;mcy;&amp;icy;&amp;tcy;&amp;acy;&amp;tscy;&amp;icy;&amp;yacy; &amp;pcy;&amp;lcy;&amp;acy;&amp;scy;&amp;tcy;&amp;mcy;&amp;acy;&amp;scy;&amp;scy;&amp;yc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mp;Icy;&amp;mcy;&amp;icy;&amp;tcy;&amp;acy;&amp;tscy;&amp;icy;&amp;yacy; &amp;pcy;&amp;lcy;&amp;acy;&amp;scy;&amp;tcy;&amp;mcy;&amp;acy;&amp;scy;&amp;scy;&amp;ycy;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19700" cy="32766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noProof/>
          <w:color w:val="000000"/>
          <w:sz w:val="28"/>
          <w:szCs w:val="28"/>
        </w:rPr>
        <w:lastRenderedPageBreak/>
        <w:drawing>
          <wp:inline distT="0" distB="0" distL="0" distR="0" wp14:anchorId="451C2290" wp14:editId="6366BB7D">
            <wp:extent cx="5467350" cy="5391150"/>
            <wp:effectExtent l="0" t="0" r="0" b="0"/>
            <wp:docPr id="88" name="Рисунок 88" descr="&amp;Icy;&amp;mcy;&amp;icy;&amp;tcy;&amp;acy;&amp;tscy;&amp;icy;&amp;yacy; &amp;fcy;&amp;acy;&amp;kcy;&amp;tcy;&amp;ucy;&amp;rcy;&amp;ycy; &amp;kcy;&amp;acy;&amp;mcy;&amp;ncy;&amp;ie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mp;Icy;&amp;mcy;&amp;icy;&amp;tcy;&amp;acy;&amp;tscy;&amp;icy;&amp;yacy; &amp;fcy;&amp;acy;&amp;kcy;&amp;tcy;&amp;ucy;&amp;rcy;&amp;ycy; &amp;kcy;&amp;acy;&amp;mcy;&amp;ncy;&amp;iecy;&amp;jc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67350" cy="539115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7"/>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7"/>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Развести масляные краски скипидаром или специальным растворителем для масляных красок в баночках. Каждая краска разводится отдельно.</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 xml:space="preserve">Налить в </w:t>
      </w:r>
      <w:proofErr w:type="spellStart"/>
      <w:r w:rsidRPr="00BF299A">
        <w:rPr>
          <w:color w:val="000000"/>
          <w:sz w:val="28"/>
          <w:szCs w:val="28"/>
        </w:rPr>
        <w:t>фотованночку</w:t>
      </w:r>
      <w:proofErr w:type="spellEnd"/>
      <w:r w:rsidRPr="00BF299A">
        <w:rPr>
          <w:color w:val="000000"/>
          <w:sz w:val="28"/>
          <w:szCs w:val="28"/>
        </w:rPr>
        <w:t xml:space="preserve"> </w:t>
      </w:r>
      <w:proofErr w:type="gramStart"/>
      <w:r w:rsidRPr="00BF299A">
        <w:rPr>
          <w:color w:val="000000"/>
          <w:sz w:val="28"/>
          <w:szCs w:val="28"/>
        </w:rPr>
        <w:t xml:space="preserve">( </w:t>
      </w:r>
      <w:proofErr w:type="gramEnd"/>
      <w:r w:rsidRPr="00BF299A">
        <w:rPr>
          <w:color w:val="000000"/>
          <w:sz w:val="28"/>
          <w:szCs w:val="28"/>
        </w:rPr>
        <w:t>таз) чуть теплую воду.</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Развести основной цвет, вылить его в ванночку с водой.</w:t>
      </w:r>
    </w:p>
    <w:p w:rsidR="0094038E" w:rsidRPr="00BF299A" w:rsidRDefault="0094038E" w:rsidP="00460FD1">
      <w:pPr>
        <w:rPr>
          <w:color w:val="000000"/>
          <w:sz w:val="28"/>
          <w:szCs w:val="28"/>
        </w:rPr>
      </w:pPr>
      <w:r w:rsidRPr="00BF299A">
        <w:rPr>
          <w:b/>
          <w:bCs/>
          <w:color w:val="000000"/>
          <w:sz w:val="28"/>
          <w:szCs w:val="28"/>
        </w:rPr>
        <w:t>4 этап. </w:t>
      </w:r>
      <w:r w:rsidRPr="00BF299A">
        <w:rPr>
          <w:color w:val="000000"/>
          <w:sz w:val="28"/>
          <w:szCs w:val="28"/>
        </w:rPr>
        <w:t>Развести дополнительные цвета и тоже вылить в ванночку.</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Взять лист бумаги и либо протянуть плоскостью листа по поверхности расплывшихся красок в ванночке, либо спокойно приложить лист и поднять его. Высушить.</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1"/>
          <w:numId w:val="18"/>
        </w:numPr>
        <w:ind w:left="0"/>
        <w:rPr>
          <w:color w:val="000000"/>
          <w:sz w:val="28"/>
          <w:szCs w:val="28"/>
        </w:rPr>
      </w:pPr>
      <w:r w:rsidRPr="00BF299A">
        <w:rPr>
          <w:color w:val="000000"/>
          <w:sz w:val="28"/>
          <w:szCs w:val="28"/>
        </w:rPr>
        <w:t>Опишите технику имитации камня?</w:t>
      </w:r>
    </w:p>
    <w:p w:rsidR="0094038E" w:rsidRPr="00BF299A" w:rsidRDefault="0094038E" w:rsidP="00460FD1">
      <w:pPr>
        <w:numPr>
          <w:ilvl w:val="1"/>
          <w:numId w:val="18"/>
        </w:numPr>
        <w:ind w:left="0"/>
        <w:rPr>
          <w:color w:val="000000"/>
          <w:sz w:val="28"/>
          <w:szCs w:val="28"/>
        </w:rPr>
      </w:pPr>
      <w:r w:rsidRPr="00BF299A">
        <w:rPr>
          <w:color w:val="000000"/>
          <w:sz w:val="28"/>
          <w:szCs w:val="28"/>
        </w:rPr>
        <w:t>Какие материалы и инструменты применяются при имитации камня?</w:t>
      </w:r>
    </w:p>
    <w:p w:rsidR="0094038E" w:rsidRPr="00BF299A" w:rsidRDefault="0094038E" w:rsidP="00460FD1">
      <w:pPr>
        <w:numPr>
          <w:ilvl w:val="1"/>
          <w:numId w:val="18"/>
        </w:numPr>
        <w:ind w:left="0"/>
        <w:rPr>
          <w:color w:val="000000"/>
          <w:sz w:val="28"/>
          <w:szCs w:val="28"/>
        </w:rPr>
      </w:pPr>
      <w:r w:rsidRPr="00BF299A">
        <w:rPr>
          <w:color w:val="000000"/>
          <w:sz w:val="28"/>
          <w:szCs w:val="28"/>
        </w:rPr>
        <w:t>Возможен ли вариант дорисовки рисунка? Почему?</w:t>
      </w:r>
    </w:p>
    <w:p w:rsidR="0094038E" w:rsidRPr="00BF299A" w:rsidRDefault="0094038E" w:rsidP="00460FD1">
      <w:pPr>
        <w:numPr>
          <w:ilvl w:val="1"/>
          <w:numId w:val="18"/>
        </w:numPr>
        <w:ind w:left="0"/>
        <w:rPr>
          <w:color w:val="000000"/>
          <w:sz w:val="28"/>
          <w:szCs w:val="28"/>
        </w:rPr>
      </w:pPr>
      <w:r w:rsidRPr="00BF299A">
        <w:rPr>
          <w:color w:val="000000"/>
          <w:sz w:val="28"/>
          <w:szCs w:val="28"/>
        </w:rPr>
        <w:lastRenderedPageBreak/>
        <w:t>Где можно применить имитацию камня?</w:t>
      </w:r>
    </w:p>
    <w:p w:rsidR="004623C7" w:rsidRPr="00BF299A" w:rsidRDefault="004623C7" w:rsidP="00460FD1">
      <w:pPr>
        <w:rPr>
          <w:color w:val="000000"/>
          <w:sz w:val="28"/>
          <w:szCs w:val="28"/>
        </w:rPr>
      </w:pPr>
    </w:p>
    <w:p w:rsidR="004623C7" w:rsidRPr="00BF299A" w:rsidRDefault="004623C7" w:rsidP="00460FD1">
      <w:pPr>
        <w:shd w:val="clear" w:color="auto" w:fill="FFFFFF"/>
        <w:jc w:val="center"/>
        <w:rPr>
          <w:color w:val="000000"/>
          <w:sz w:val="28"/>
          <w:szCs w:val="28"/>
        </w:rPr>
      </w:pPr>
      <w:r w:rsidRPr="00BF299A">
        <w:rPr>
          <w:b/>
          <w:bCs/>
          <w:color w:val="000000"/>
          <w:sz w:val="28"/>
          <w:szCs w:val="28"/>
        </w:rPr>
        <w:t>«Имитация  искусственной кожи»</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773387B1" wp14:editId="0EE996FA">
            <wp:extent cx="5076825" cy="4572000"/>
            <wp:effectExtent l="0" t="0" r="9525" b="0"/>
            <wp:docPr id="89" name="Рисунок 89" descr="Имитация кож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Имитация кожи"/>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76825" cy="45720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3251AA18" wp14:editId="01F73A2E">
            <wp:extent cx="3800475" cy="3838575"/>
            <wp:effectExtent l="0" t="0" r="9525" b="9525"/>
            <wp:docPr id="90" name="Рисунок 90" descr="http://demiart.ru/forum/uploads4/post-6971-12539967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demiart.ru/forum/uploads4/post-6971-1253996781.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00475" cy="3838575"/>
                    </a:xfrm>
                    <a:prstGeom prst="rect">
                      <a:avLst/>
                    </a:prstGeom>
                    <a:noFill/>
                    <a:ln>
                      <a:noFill/>
                    </a:ln>
                  </pic:spPr>
                </pic:pic>
              </a:graphicData>
            </a:graphic>
          </wp:inline>
        </w:drawing>
      </w:r>
    </w:p>
    <w:p w:rsidR="0094038E" w:rsidRPr="00BF299A" w:rsidRDefault="00A318A1" w:rsidP="00460FD1">
      <w:pPr>
        <w:jc w:val="center"/>
        <w:rPr>
          <w:color w:val="000000"/>
          <w:sz w:val="28"/>
          <w:szCs w:val="28"/>
        </w:rPr>
      </w:pPr>
      <w:r w:rsidRPr="00BF299A">
        <w:rPr>
          <w:noProof/>
          <w:color w:val="000000"/>
          <w:sz w:val="28"/>
          <w:szCs w:val="28"/>
        </w:rPr>
        <w:lastRenderedPageBreak/>
        <w:drawing>
          <wp:inline distT="0" distB="0" distL="0" distR="0" wp14:anchorId="047FB9ED" wp14:editId="330C69F4">
            <wp:extent cx="2571750" cy="1931670"/>
            <wp:effectExtent l="0" t="0" r="0" b="0"/>
            <wp:docPr id="200" name="Рисунок 200" descr="https://cdn2.arhivurokov.ru/multiurok/html/2018/05/31/s_5b0fba3505977/910241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arhivurokov.ru/multiurok/html/2018/05/31/s_5b0fba3505977/910241_14.jpeg"/>
                    <pic:cNvPicPr>
                      <a:picLocks noChangeAspect="1" noChangeArrowheads="1"/>
                    </pic:cNvPicPr>
                  </pic:nvPicPr>
                  <pic:blipFill rotWithShape="1">
                    <a:blip r:embed="rId43">
                      <a:extLst>
                        <a:ext uri="{28A0092B-C50C-407E-A947-70E740481C1C}">
                          <a14:useLocalDpi xmlns:a14="http://schemas.microsoft.com/office/drawing/2010/main" val="0"/>
                        </a:ext>
                      </a:extLst>
                    </a:blip>
                    <a:srcRect l="9000" r="11000"/>
                    <a:stretch/>
                  </pic:blipFill>
                  <pic:spPr bwMode="auto">
                    <a:xfrm>
                      <a:off x="0" y="0"/>
                      <a:ext cx="2571750" cy="1931670"/>
                    </a:xfrm>
                    <a:prstGeom prst="rect">
                      <a:avLst/>
                    </a:prstGeom>
                    <a:noFill/>
                    <a:ln>
                      <a:noFill/>
                    </a:ln>
                    <a:extLst>
                      <a:ext uri="{53640926-AAD7-44D8-BBD7-CCE9431645EC}">
                        <a14:shadowObscured xmlns:a14="http://schemas.microsoft.com/office/drawing/2010/main"/>
                      </a:ext>
                    </a:extLst>
                  </pic:spPr>
                </pic:pic>
              </a:graphicData>
            </a:graphic>
          </wp:inline>
        </w:drawing>
      </w:r>
      <w:r w:rsidR="0094038E" w:rsidRPr="00BF299A">
        <w:rPr>
          <w:color w:val="000000"/>
          <w:sz w:val="28"/>
          <w:szCs w:val="28"/>
        </w:rPr>
        <w:br/>
      </w:r>
    </w:p>
    <w:p w:rsidR="008C4CFA" w:rsidRPr="00BF299A" w:rsidRDefault="008C4CFA" w:rsidP="00460FD1">
      <w:pPr>
        <w:rPr>
          <w:color w:val="000000"/>
          <w:sz w:val="28"/>
          <w:szCs w:val="28"/>
        </w:rPr>
      </w:pPr>
      <w:proofErr w:type="gramStart"/>
      <w:r w:rsidRPr="00BF299A">
        <w:rPr>
          <w:b/>
          <w:bCs/>
          <w:color w:val="000000"/>
          <w:sz w:val="28"/>
          <w:szCs w:val="28"/>
          <w:u w:val="single"/>
        </w:rPr>
        <w:t>Материалы и оборудование: </w:t>
      </w:r>
      <w:r w:rsidRPr="00BF299A">
        <w:rPr>
          <w:color w:val="000000"/>
          <w:sz w:val="28"/>
          <w:szCs w:val="28"/>
        </w:rPr>
        <w:t>бумага; кисти жесткие плоские № 24-30; акварельные краски, гуашь; поролоновые губки; клей ПВА. гуашь, аэрограф, бумага, рейсфедер, линейка, плоская кисть для гуаши.</w:t>
      </w:r>
      <w:proofErr w:type="gramEnd"/>
    </w:p>
    <w:p w:rsidR="008C4CFA" w:rsidRPr="00BF299A" w:rsidRDefault="008C4CFA" w:rsidP="00460FD1">
      <w:pPr>
        <w:rPr>
          <w:color w:val="000000"/>
          <w:sz w:val="28"/>
          <w:szCs w:val="28"/>
        </w:rPr>
      </w:pPr>
      <w:r w:rsidRPr="00BF299A">
        <w:rPr>
          <w:b/>
          <w:bCs/>
          <w:color w:val="000000"/>
          <w:sz w:val="28"/>
          <w:szCs w:val="28"/>
          <w:u w:val="single"/>
        </w:rPr>
        <w:t>Литература:</w:t>
      </w:r>
    </w:p>
    <w:p w:rsidR="008C4CFA" w:rsidRPr="00BF299A" w:rsidRDefault="008C4CFA"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8C4CFA" w:rsidRPr="00BF299A" w:rsidRDefault="008C4CFA"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8C4CFA" w:rsidRPr="00BF299A" w:rsidRDefault="008C4CFA" w:rsidP="00460FD1">
      <w:pPr>
        <w:jc w:val="center"/>
        <w:rPr>
          <w:color w:val="000000"/>
          <w:sz w:val="28"/>
          <w:szCs w:val="28"/>
        </w:rPr>
      </w:pPr>
      <w:r w:rsidRPr="00BF299A">
        <w:rPr>
          <w:b/>
          <w:bCs/>
          <w:color w:val="000000"/>
          <w:sz w:val="28"/>
          <w:szCs w:val="28"/>
          <w:u w:val="single"/>
        </w:rPr>
        <w:t>Сведения из теории</w:t>
      </w:r>
    </w:p>
    <w:p w:rsidR="008C4CFA" w:rsidRPr="00BF299A" w:rsidRDefault="008C4CFA" w:rsidP="00460FD1">
      <w:pPr>
        <w:rPr>
          <w:color w:val="000000"/>
          <w:sz w:val="28"/>
          <w:szCs w:val="28"/>
        </w:rPr>
      </w:pPr>
      <w:r w:rsidRPr="00BF299A">
        <w:rPr>
          <w:color w:val="000000"/>
          <w:sz w:val="28"/>
          <w:szCs w:val="28"/>
        </w:rPr>
        <w:t>Имитация кожи. Кожа и кожзаменители – одно из самых эффективных материалов, который широко применяется для оформления интерьеров, отделки мебели и галантерейных изделий. Если вы в своих проектах, художественных композициях хотите показать кожу, то вам не составит труда сделать имитацию кожи из самых простых материалов и инструментов для рисования. Фактура кожи, которую вы создали, приятно вас удивит своим сходством с оригиналом не только своим внешним видом, но и на ощупь. Лоскутки имитированной кожи сделают вашу композицию выразительной и оригинальной.</w:t>
      </w:r>
    </w:p>
    <w:p w:rsidR="008C4CFA" w:rsidRPr="00BF299A" w:rsidRDefault="008C4CFA" w:rsidP="00460FD1">
      <w:pPr>
        <w:rPr>
          <w:color w:val="000000"/>
          <w:sz w:val="28"/>
          <w:szCs w:val="28"/>
        </w:rPr>
      </w:pPr>
      <w:r w:rsidRPr="00BF299A">
        <w:rPr>
          <w:b/>
          <w:bCs/>
          <w:color w:val="000000"/>
          <w:sz w:val="28"/>
          <w:szCs w:val="28"/>
        </w:rPr>
        <w:t>Первый способ</w:t>
      </w:r>
      <w:r w:rsidRPr="00BF299A">
        <w:rPr>
          <w:color w:val="000000"/>
          <w:sz w:val="28"/>
          <w:szCs w:val="28"/>
        </w:rPr>
        <w:t>. Составляем нужный колер (коричневый, желтый, черный и т. д.). В колер добавляем для блеска клей ПВА до получения густоты пасты. Этот колер-пасту наносим на бумагу широкой кистью. После этого приступаем к выполнению самого рисунка. Выполнять рисунок можно самым разнообразным подручным инструментом. Если рисунок состоит из простых прямоугольников произвольной формы, то его можно сделать вязальной спицей, обратным кончиком кисточки, зубочисткой. Более сложный рисунок можно нанести обломком расчески. Следы от зубцов расчески вдоль, поперек или по диагонали дают своеобразный рисунок. </w:t>
      </w:r>
      <w:r w:rsidRPr="00BF299A">
        <w:rPr>
          <w:b/>
          <w:bCs/>
          <w:color w:val="000000"/>
          <w:sz w:val="28"/>
          <w:szCs w:val="28"/>
        </w:rPr>
        <w:t>Второй способ</w:t>
      </w:r>
      <w:r w:rsidRPr="00BF299A">
        <w:rPr>
          <w:color w:val="000000"/>
          <w:sz w:val="28"/>
          <w:szCs w:val="28"/>
        </w:rPr>
        <w:t xml:space="preserve">. Плоскость сначала окрашиваем в более светлый или более темный, чем нужно, цвет. Если плоскость окрашена в более светлые тона, то после высыхания краски сверху нужно нанести краску более темного тона и этим же или другим цветом по сырому следу наносить рисунок. Получается </w:t>
      </w:r>
      <w:proofErr w:type="spellStart"/>
      <w:r w:rsidRPr="00BF299A">
        <w:rPr>
          <w:color w:val="000000"/>
          <w:sz w:val="28"/>
          <w:szCs w:val="28"/>
        </w:rPr>
        <w:t>цветотоновая</w:t>
      </w:r>
      <w:proofErr w:type="spellEnd"/>
      <w:r w:rsidRPr="00BF299A">
        <w:rPr>
          <w:color w:val="000000"/>
          <w:sz w:val="28"/>
          <w:szCs w:val="28"/>
        </w:rPr>
        <w:t xml:space="preserve"> игра, как у естественной кожи. В процессе нанесения колера на бумагу можно вводить дополнительные цвета, которые хорошо сочетаются с основным. Этим можно добиться иллюзий цветовой игры, и изделие будет иметь товарный вид.</w:t>
      </w:r>
    </w:p>
    <w:p w:rsidR="004623C7" w:rsidRPr="00BF299A" w:rsidRDefault="004623C7" w:rsidP="00460FD1">
      <w:pPr>
        <w:rPr>
          <w:color w:val="000000"/>
          <w:sz w:val="28"/>
          <w:szCs w:val="28"/>
        </w:rPr>
      </w:pPr>
    </w:p>
    <w:p w:rsidR="008C4CFA" w:rsidRPr="00BF299A" w:rsidRDefault="008C4CFA" w:rsidP="00460FD1">
      <w:pPr>
        <w:jc w:val="center"/>
        <w:rPr>
          <w:color w:val="000000"/>
          <w:sz w:val="28"/>
          <w:szCs w:val="28"/>
        </w:rPr>
      </w:pPr>
      <w:r w:rsidRPr="00BF299A">
        <w:rPr>
          <w:b/>
          <w:bCs/>
          <w:color w:val="000000"/>
          <w:sz w:val="28"/>
          <w:szCs w:val="28"/>
        </w:rPr>
        <w:t>Имитация металла</w:t>
      </w:r>
    </w:p>
    <w:p w:rsidR="0094038E" w:rsidRPr="00BF299A" w:rsidRDefault="008C4CFA" w:rsidP="00460FD1">
      <w:pPr>
        <w:jc w:val="center"/>
        <w:rPr>
          <w:color w:val="000000"/>
          <w:sz w:val="28"/>
          <w:szCs w:val="28"/>
        </w:rPr>
      </w:pPr>
      <w:r w:rsidRPr="00BF299A">
        <w:rPr>
          <w:color w:val="000000"/>
          <w:sz w:val="28"/>
          <w:szCs w:val="28"/>
        </w:rPr>
        <w:lastRenderedPageBreak/>
        <w:t>Материалы и инструменты: гуашь, аэрограф, бумага, рейсфедер, линейка, плоская кисть для гуаши. Чаще всего металл в интерьере используется на предметах имеющих цилиндрическую, круглую, коническую поверхность. К примеру, ножки стола, стула, кровати, элемент светильника, чайник и тому подобные предметы. Поэтому задача передачи фактуры материала сводится к нахождению точного места блика, который передает блеск материала. Для упражнения необходимо подготовить гуашь с подходящим цветом. Это могут быть черная, светло-серая, серо-зеленая, серо-голубая и другие краски. С помощью аэрографа, пульверизатора или кисти нанести разведенную гуашь на бумагу ровным слоем. На место, определенное для блика с помощью аэрографа или кистью нанести строго вертикальные или горизонтальные полосы белой гуашью. На небольшом расстоянии от блика с обеих сторон нанести несколько полос более узких, с помощью аэрографа, используя трафарет, либо рейсфедером под линейку белой гуашью, либо торцеванием. </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7E499097" wp14:editId="673CF570">
            <wp:extent cx="4038600" cy="5067300"/>
            <wp:effectExtent l="0" t="0" r="0" b="0"/>
            <wp:docPr id="91" name="Рисунок 91" descr="http://abc.vvsu.ru/Books/p_priem_gr/obj.file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abc.vvsu.ru/Books/p_priem_gr/obj.files/image038.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38600" cy="506730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19"/>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19"/>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lastRenderedPageBreak/>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Составить нужный колер</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В колер добавить для блеска клей ПВА до получения густоты пасты</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Колер-пасту нанести на бумагу широкой кистью</w:t>
      </w:r>
    </w:p>
    <w:p w:rsidR="0094038E" w:rsidRPr="00BF299A" w:rsidRDefault="0094038E" w:rsidP="00460FD1">
      <w:pPr>
        <w:rPr>
          <w:color w:val="000000"/>
          <w:sz w:val="28"/>
          <w:szCs w:val="28"/>
        </w:rPr>
      </w:pPr>
      <w:r w:rsidRPr="00BF299A">
        <w:rPr>
          <w:b/>
          <w:bCs/>
          <w:color w:val="000000"/>
          <w:sz w:val="28"/>
          <w:szCs w:val="28"/>
        </w:rPr>
        <w:t>4 этап. </w:t>
      </w:r>
      <w:r w:rsidRPr="00BF299A">
        <w:rPr>
          <w:color w:val="000000"/>
          <w:sz w:val="28"/>
          <w:szCs w:val="28"/>
        </w:rPr>
        <w:t>Вязальной спицей, обратным кончиком кисточки, зубочисткой. Выполнить рисунок. Более сложный рисунок можно нанести обломком расчески.</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Второй способ имитации кожи. Плоскость сначала окрашиваем в более светлый или более темный, чем нужно, цвет.</w:t>
      </w:r>
    </w:p>
    <w:p w:rsidR="0094038E" w:rsidRPr="00BF299A" w:rsidRDefault="0094038E" w:rsidP="00460FD1">
      <w:pPr>
        <w:rPr>
          <w:color w:val="000000"/>
          <w:sz w:val="28"/>
          <w:szCs w:val="28"/>
        </w:rPr>
      </w:pPr>
      <w:r w:rsidRPr="00BF299A">
        <w:rPr>
          <w:b/>
          <w:bCs/>
          <w:color w:val="000000"/>
          <w:sz w:val="28"/>
          <w:szCs w:val="28"/>
        </w:rPr>
        <w:t>6 этап</w:t>
      </w:r>
      <w:r w:rsidRPr="00BF299A">
        <w:rPr>
          <w:color w:val="000000"/>
          <w:sz w:val="28"/>
          <w:szCs w:val="28"/>
        </w:rPr>
        <w:t>. Нанести краску более темного тона и этим же или другим цветом по сырому следу наносить рисунок.</w:t>
      </w:r>
    </w:p>
    <w:p w:rsidR="0094038E" w:rsidRPr="00BF299A" w:rsidRDefault="0094038E" w:rsidP="00460FD1">
      <w:pPr>
        <w:rPr>
          <w:color w:val="000000"/>
          <w:sz w:val="28"/>
          <w:szCs w:val="28"/>
        </w:rPr>
      </w:pPr>
      <w:r w:rsidRPr="00BF299A">
        <w:rPr>
          <w:b/>
          <w:bCs/>
          <w:color w:val="000000"/>
          <w:sz w:val="28"/>
          <w:szCs w:val="28"/>
        </w:rPr>
        <w:t>8 этап.</w:t>
      </w:r>
      <w:r w:rsidRPr="00BF299A">
        <w:rPr>
          <w:color w:val="000000"/>
          <w:sz w:val="28"/>
          <w:szCs w:val="28"/>
        </w:rPr>
        <w:t> С помощью аэрографа, пульверизатора или кисти нанести разведенную гуашь на бумагу ровным слоем.</w:t>
      </w:r>
    </w:p>
    <w:p w:rsidR="0094038E" w:rsidRPr="00BF299A" w:rsidRDefault="0094038E" w:rsidP="00460FD1">
      <w:pPr>
        <w:rPr>
          <w:color w:val="000000"/>
          <w:sz w:val="28"/>
          <w:szCs w:val="28"/>
        </w:rPr>
      </w:pPr>
      <w:r w:rsidRPr="00BF299A">
        <w:rPr>
          <w:b/>
          <w:bCs/>
          <w:color w:val="000000"/>
          <w:sz w:val="28"/>
          <w:szCs w:val="28"/>
        </w:rPr>
        <w:t>9 этап</w:t>
      </w:r>
      <w:r w:rsidRPr="00BF299A">
        <w:rPr>
          <w:color w:val="000000"/>
          <w:sz w:val="28"/>
          <w:szCs w:val="28"/>
        </w:rPr>
        <w:t> На место, определенное для блика с помощью аэрографа или кистью нанести строго вертикальные или горизонтальные полосы белой гуашью</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технику имитации кожи первым способом</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имитацию кожи вторым способом</w:t>
      </w:r>
    </w:p>
    <w:p w:rsidR="0094038E" w:rsidRPr="00BF299A" w:rsidRDefault="0094038E" w:rsidP="00460FD1">
      <w:pPr>
        <w:numPr>
          <w:ilvl w:val="0"/>
          <w:numId w:val="20"/>
        </w:numPr>
        <w:ind w:left="0"/>
        <w:rPr>
          <w:color w:val="000000"/>
          <w:sz w:val="28"/>
          <w:szCs w:val="28"/>
        </w:rPr>
      </w:pPr>
      <w:r w:rsidRPr="00BF299A">
        <w:rPr>
          <w:color w:val="000000"/>
          <w:sz w:val="28"/>
          <w:szCs w:val="28"/>
        </w:rPr>
        <w:t>Опишите имитацию металла</w:t>
      </w:r>
    </w:p>
    <w:p w:rsidR="0094038E" w:rsidRPr="00BF299A" w:rsidRDefault="0094038E" w:rsidP="00460FD1">
      <w:pPr>
        <w:shd w:val="clear" w:color="auto" w:fill="FFFFFF"/>
        <w:jc w:val="center"/>
        <w:rPr>
          <w:color w:val="000000"/>
          <w:sz w:val="28"/>
          <w:szCs w:val="28"/>
        </w:rPr>
      </w:pPr>
    </w:p>
    <w:p w:rsidR="0094038E" w:rsidRPr="00BF299A" w:rsidRDefault="0094038E" w:rsidP="00460FD1">
      <w:pPr>
        <w:shd w:val="clear" w:color="auto" w:fill="FFFFFF"/>
        <w:jc w:val="center"/>
        <w:rPr>
          <w:color w:val="000000"/>
          <w:sz w:val="28"/>
          <w:szCs w:val="28"/>
        </w:rPr>
      </w:pPr>
      <w:r w:rsidRPr="00BF299A">
        <w:rPr>
          <w:b/>
          <w:bCs/>
          <w:color w:val="000000"/>
          <w:sz w:val="28"/>
          <w:szCs w:val="28"/>
        </w:rPr>
        <w:t>« Имитация кирпича»</w:t>
      </w:r>
    </w:p>
    <w:p w:rsidR="0094038E" w:rsidRPr="00BF299A" w:rsidRDefault="0094038E" w:rsidP="00460FD1">
      <w:pPr>
        <w:shd w:val="clear" w:color="auto" w:fill="FFFFFF"/>
        <w:jc w:val="center"/>
        <w:rPr>
          <w:color w:val="000000"/>
          <w:sz w:val="28"/>
          <w:szCs w:val="28"/>
        </w:rPr>
      </w:pPr>
    </w:p>
    <w:p w:rsidR="0094038E" w:rsidRPr="00BF299A" w:rsidRDefault="0094038E" w:rsidP="00460FD1">
      <w:pPr>
        <w:rPr>
          <w:color w:val="000000"/>
          <w:sz w:val="28"/>
          <w:szCs w:val="28"/>
        </w:rPr>
      </w:pPr>
      <w:r w:rsidRPr="00BF299A">
        <w:rPr>
          <w:b/>
          <w:bCs/>
          <w:color w:val="000000"/>
          <w:sz w:val="28"/>
          <w:szCs w:val="28"/>
          <w:u w:val="single"/>
        </w:rPr>
        <w:t>Материалы и оборудование: </w:t>
      </w:r>
      <w:r w:rsidRPr="00BF299A">
        <w:rPr>
          <w:color w:val="000000"/>
          <w:sz w:val="28"/>
          <w:szCs w:val="28"/>
        </w:rPr>
        <w:t>бумага формата А4, простые карандаши, чертежные инструменты, готовальня, ластик.</w:t>
      </w:r>
    </w:p>
    <w:p w:rsidR="0094038E" w:rsidRPr="00BF299A" w:rsidRDefault="0094038E" w:rsidP="00460FD1">
      <w:pPr>
        <w:rPr>
          <w:color w:val="000000"/>
          <w:sz w:val="28"/>
          <w:szCs w:val="28"/>
        </w:rPr>
      </w:pPr>
      <w:r w:rsidRPr="00BF299A">
        <w:rPr>
          <w:b/>
          <w:bCs/>
          <w:color w:val="000000"/>
          <w:sz w:val="28"/>
          <w:szCs w:val="28"/>
          <w:u w:val="single"/>
        </w:rPr>
        <w:t>Литература:</w:t>
      </w:r>
    </w:p>
    <w:p w:rsidR="0094038E" w:rsidRPr="00BF299A" w:rsidRDefault="0094038E" w:rsidP="00460FD1">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94038E" w:rsidRPr="00BF299A" w:rsidRDefault="0094038E" w:rsidP="00460FD1">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94038E" w:rsidRPr="00BF299A" w:rsidRDefault="0094038E" w:rsidP="00460FD1">
      <w:pPr>
        <w:rPr>
          <w:color w:val="000000"/>
          <w:sz w:val="28"/>
          <w:szCs w:val="28"/>
        </w:rPr>
      </w:pPr>
    </w:p>
    <w:p w:rsidR="0094038E" w:rsidRPr="00BF299A" w:rsidRDefault="0094038E" w:rsidP="00460FD1">
      <w:pPr>
        <w:jc w:val="center"/>
        <w:rPr>
          <w:color w:val="000000"/>
          <w:sz w:val="28"/>
          <w:szCs w:val="28"/>
        </w:rPr>
      </w:pPr>
      <w:r w:rsidRPr="00BF299A">
        <w:rPr>
          <w:b/>
          <w:bCs/>
          <w:color w:val="000000"/>
          <w:sz w:val="28"/>
          <w:szCs w:val="28"/>
          <w:u w:val="single"/>
        </w:rPr>
        <w:t>Сведения из теории</w:t>
      </w:r>
    </w:p>
    <w:p w:rsidR="0094038E" w:rsidRPr="00BF299A" w:rsidRDefault="0094038E" w:rsidP="00460FD1">
      <w:pPr>
        <w:rPr>
          <w:color w:val="000000"/>
          <w:sz w:val="28"/>
          <w:szCs w:val="28"/>
        </w:rPr>
      </w:pPr>
      <w:r w:rsidRPr="00BF299A">
        <w:rPr>
          <w:color w:val="000000"/>
          <w:sz w:val="28"/>
          <w:szCs w:val="28"/>
        </w:rPr>
        <w:t>Имитация кирпича необходима во многих оформительских и проектных работах.</w:t>
      </w:r>
    </w:p>
    <w:p w:rsidR="0094038E" w:rsidRPr="00BF299A" w:rsidRDefault="0094038E" w:rsidP="00460FD1">
      <w:pPr>
        <w:rPr>
          <w:color w:val="000000"/>
          <w:sz w:val="28"/>
          <w:szCs w:val="28"/>
        </w:rPr>
      </w:pPr>
      <w:r w:rsidRPr="00BF299A">
        <w:rPr>
          <w:color w:val="000000"/>
          <w:sz w:val="28"/>
          <w:szCs w:val="28"/>
        </w:rPr>
        <w:t>Берем три лоточка для краски. Это могут быть даже пластиковые тарелки, все что угодно может служить лотком для краски, лишь бы можно было бы свободно макать губку. В лотки наливаем черную, белую и серую краски. Нам нужно добиться имитации бетонной стены. Проще говоря, покрасить стену под бетон. Для этого макаем слегка губку в серую краску, и сразу чуть-чуть в белую. И делаем отрывистые штамповочные движения на поверхности бумаги. То есть прикладываем и резко отрываем губку. Такой прием называется «торцевание». Ни в коем случае никаких мазков. Сделали несколько движений, теперь макаем снова в серую краску и немного в черную. Повторяем движения. Чем больше губка, тем легче работать. Делаем такой серый меланж по всей поверхности. Не добиваемся однородности, она нам не нужна. То, что сейчас делаем — потом будет выступать между нарисованными кирпичами как швы.</w:t>
      </w:r>
    </w:p>
    <w:p w:rsidR="0094038E" w:rsidRPr="00BF299A" w:rsidRDefault="0094038E" w:rsidP="00460FD1">
      <w:pPr>
        <w:rPr>
          <w:color w:val="000000"/>
          <w:sz w:val="28"/>
          <w:szCs w:val="28"/>
        </w:rPr>
      </w:pPr>
      <w:r w:rsidRPr="00BF299A">
        <w:rPr>
          <w:noProof/>
          <w:color w:val="000000"/>
          <w:sz w:val="28"/>
          <w:szCs w:val="28"/>
        </w:rPr>
        <w:lastRenderedPageBreak/>
        <w:drawing>
          <wp:inline distT="0" distB="0" distL="0" distR="0" wp14:anchorId="28A0C698" wp14:editId="3AEF8731">
            <wp:extent cx="2914650" cy="2190750"/>
            <wp:effectExtent l="0" t="0" r="0" b="0"/>
            <wp:docPr id="108" name="Рисунок 108" descr="Имитация бетона с помощью гу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Имитация бетона с помощью губк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14650" cy="2190750"/>
                    </a:xfrm>
                    <a:prstGeom prst="rect">
                      <a:avLst/>
                    </a:prstGeom>
                    <a:noFill/>
                    <a:ln>
                      <a:noFill/>
                    </a:ln>
                  </pic:spPr>
                </pic:pic>
              </a:graphicData>
            </a:graphic>
          </wp:inline>
        </w:drawing>
      </w:r>
      <w:r w:rsidRPr="00BF299A">
        <w:rPr>
          <w:b/>
          <w:bCs/>
          <w:color w:val="000000"/>
          <w:sz w:val="28"/>
          <w:szCs w:val="28"/>
        </w:rPr>
        <w:t>Имитация бетона с помощью губки</w:t>
      </w:r>
      <w:r w:rsidRPr="00BF299A">
        <w:rPr>
          <w:noProof/>
          <w:color w:val="000000"/>
          <w:sz w:val="28"/>
          <w:szCs w:val="28"/>
        </w:rPr>
        <w:drawing>
          <wp:inline distT="0" distB="0" distL="0" distR="0" wp14:anchorId="122231B4" wp14:editId="44D98422">
            <wp:extent cx="2914650" cy="2190750"/>
            <wp:effectExtent l="0" t="0" r="0" b="0"/>
            <wp:docPr id="109" name="Рисунок 109" descr="Расчертить на прямоуголь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Расчертить на прямоугольники"/>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14650" cy="2190750"/>
                    </a:xfrm>
                    <a:prstGeom prst="rect">
                      <a:avLst/>
                    </a:prstGeom>
                    <a:noFill/>
                    <a:ln>
                      <a:noFill/>
                    </a:ln>
                  </pic:spPr>
                </pic:pic>
              </a:graphicData>
            </a:graphic>
          </wp:inline>
        </w:drawing>
      </w:r>
      <w:r w:rsidRPr="00BF299A">
        <w:rPr>
          <w:b/>
          <w:bCs/>
          <w:color w:val="000000"/>
          <w:sz w:val="28"/>
          <w:szCs w:val="28"/>
        </w:rPr>
        <w:t>Расчертить на прямоугольники</w:t>
      </w:r>
    </w:p>
    <w:p w:rsidR="0094038E" w:rsidRPr="00BF299A" w:rsidRDefault="0094038E" w:rsidP="00460FD1">
      <w:pPr>
        <w:rPr>
          <w:color w:val="000000"/>
          <w:sz w:val="28"/>
          <w:szCs w:val="28"/>
        </w:rPr>
      </w:pPr>
      <w:r w:rsidRPr="00BF299A">
        <w:rPr>
          <w:color w:val="000000"/>
          <w:sz w:val="28"/>
          <w:szCs w:val="28"/>
        </w:rPr>
        <w:t>Когда все готово и все высохло (а сохнет акрил очень быстро), мелком расчерчиваем стену на прямоугольники. Совсем не обязательно под линейку, можно от руки. Главное — соблюдайте пропорции, соотношение высоты и ширины. Кстати, если не уверены в крепости руки, и в том, что не будете выходить кистью за края постоянно, расчертите стену тем же малярным скотчем!</w:t>
      </w:r>
    </w:p>
    <w:p w:rsidR="0094038E" w:rsidRPr="00BF299A" w:rsidRDefault="0094038E" w:rsidP="00460FD1">
      <w:pPr>
        <w:rPr>
          <w:b/>
          <w:bCs/>
          <w:color w:val="000000"/>
          <w:sz w:val="28"/>
          <w:szCs w:val="28"/>
        </w:rPr>
      </w:pPr>
      <w:r w:rsidRPr="00BF299A">
        <w:rPr>
          <w:noProof/>
          <w:color w:val="000000"/>
          <w:sz w:val="28"/>
          <w:szCs w:val="28"/>
        </w:rPr>
        <w:drawing>
          <wp:inline distT="0" distB="0" distL="0" distR="0" wp14:anchorId="67AED99A" wp14:editId="39DECD33">
            <wp:extent cx="2771775" cy="2085975"/>
            <wp:effectExtent l="0" t="0" r="9525" b="9525"/>
            <wp:docPr id="110" name="Рисунок 110" descr="Имитируем фон кирпи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Имитируем фон кирпича"/>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1775" cy="2085975"/>
                    </a:xfrm>
                    <a:prstGeom prst="rect">
                      <a:avLst/>
                    </a:prstGeom>
                    <a:noFill/>
                    <a:ln>
                      <a:noFill/>
                    </a:ln>
                  </pic:spPr>
                </pic:pic>
              </a:graphicData>
            </a:graphic>
          </wp:inline>
        </w:drawing>
      </w:r>
    </w:p>
    <w:p w:rsidR="0094038E" w:rsidRPr="00BF299A" w:rsidRDefault="0094038E" w:rsidP="00460FD1">
      <w:pPr>
        <w:rPr>
          <w:color w:val="000000"/>
          <w:sz w:val="28"/>
          <w:szCs w:val="28"/>
        </w:rPr>
      </w:pPr>
      <w:r w:rsidRPr="00BF299A">
        <w:rPr>
          <w:color w:val="000000"/>
          <w:sz w:val="28"/>
          <w:szCs w:val="28"/>
        </w:rPr>
        <w:br/>
      </w:r>
      <w:r w:rsidRPr="00BF299A">
        <w:rPr>
          <w:b/>
          <w:bCs/>
          <w:color w:val="000000"/>
          <w:sz w:val="28"/>
          <w:szCs w:val="28"/>
        </w:rPr>
        <w:t>Прямоугольники малярным скотчем</w:t>
      </w:r>
      <w:r w:rsidRPr="00BF299A">
        <w:rPr>
          <w:color w:val="000000"/>
          <w:sz w:val="28"/>
          <w:szCs w:val="28"/>
        </w:rPr>
        <w:t>. </w:t>
      </w:r>
      <w:r w:rsidRPr="00BF299A">
        <w:rPr>
          <w:b/>
          <w:bCs/>
          <w:color w:val="000000"/>
          <w:sz w:val="28"/>
          <w:szCs w:val="28"/>
        </w:rPr>
        <w:t>Имитируем фон кирпича</w:t>
      </w:r>
      <w:r w:rsidRPr="00BF299A">
        <w:rPr>
          <w:noProof/>
          <w:color w:val="000000"/>
          <w:sz w:val="28"/>
          <w:szCs w:val="28"/>
        </w:rPr>
        <w:drawing>
          <wp:anchor distT="0" distB="0" distL="57150" distR="57150" simplePos="0" relativeHeight="251644416" behindDoc="0" locked="0" layoutInCell="1" allowOverlap="0" wp14:anchorId="3372F8B7" wp14:editId="5CBC607E">
            <wp:simplePos x="0" y="0"/>
            <wp:positionH relativeFrom="column">
              <wp:align>left</wp:align>
            </wp:positionH>
            <wp:positionV relativeFrom="line">
              <wp:posOffset>0</wp:posOffset>
            </wp:positionV>
            <wp:extent cx="2771775" cy="2085975"/>
            <wp:effectExtent l="0" t="0" r="9525" b="9525"/>
            <wp:wrapSquare wrapText="bothSides"/>
            <wp:docPr id="111" name="Рисунок 111" descr="Прямоугольники малярным скотч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ямоугольники малярным скотчем"/>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71775" cy="208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4038E" w:rsidRPr="00BF299A" w:rsidRDefault="0094038E" w:rsidP="00460FD1">
      <w:pPr>
        <w:rPr>
          <w:color w:val="000000"/>
          <w:sz w:val="28"/>
          <w:szCs w:val="28"/>
        </w:rPr>
      </w:pPr>
      <w:r w:rsidRPr="00BF299A">
        <w:rPr>
          <w:color w:val="000000"/>
          <w:sz w:val="28"/>
          <w:szCs w:val="28"/>
        </w:rPr>
        <w:t xml:space="preserve">Теперь наливаем в лоточки еще красную и бурую краску. Запасаемся несколькими губками и рисуем кирпичи. Если все расчерчено скотчем — работаем сразу губкой и смело! Макнули в красную, бурую, черную — и торцеванием имитируем кирпич где-то </w:t>
      </w:r>
      <w:r w:rsidRPr="00BF299A">
        <w:rPr>
          <w:color w:val="000000"/>
          <w:sz w:val="28"/>
          <w:szCs w:val="28"/>
        </w:rPr>
        <w:lastRenderedPageBreak/>
        <w:t>более плотным слоем, где-то полупрозрачным. Тогда серая стена будет просвечивать, добавляя натуральности. Если скотча нет, то сначала прорисовываем контуры кистью, более темным цветом. А затем уже работаем губкой, следим, чтобы за края не выходить! Создав цвет и фактуру, приступаем к объему. Объем делается с помощью самых светлых и самых темных оттенков. Снимаем скотч, и работаем флейцем и кистью добавляем самые светлые оттенки (бликов в кирпичах нет), и самые темные тени. В финале прорисовываем самый темный контур с двух сторон каждого кирпичика. С двух противоположных — светлая кромка — это сделает их практически настоящими! Работаем самой тонкой кистью, ведем ее мягко! Старый кирпич не имеет четких линий, он весь в неровностях.</w:t>
      </w:r>
    </w:p>
    <w:p w:rsidR="0094038E" w:rsidRPr="00BF299A" w:rsidRDefault="0094038E" w:rsidP="00460FD1">
      <w:pPr>
        <w:rPr>
          <w:color w:val="000000"/>
          <w:sz w:val="28"/>
          <w:szCs w:val="28"/>
        </w:rPr>
      </w:pPr>
      <w:r w:rsidRPr="00BF299A">
        <w:rPr>
          <w:color w:val="000000"/>
          <w:sz w:val="28"/>
          <w:szCs w:val="28"/>
        </w:rPr>
        <w:t>Держим перед глазами фотографию настоящей кирпичной стены, и доводим до совершенства ее портрет. Здесь добавить темное пятно, там  щербину, а вон тут белесый край — и вот уже не отличишь так сразу! Это один из самых простых способов создать декоративный кирпич в интерьере или сделать фон для оформительских работ.</w:t>
      </w:r>
    </w:p>
    <w:p w:rsidR="0094038E" w:rsidRPr="00BF299A" w:rsidRDefault="0094038E" w:rsidP="00460FD1">
      <w:pPr>
        <w:jc w:val="center"/>
        <w:rPr>
          <w:color w:val="000000"/>
          <w:sz w:val="28"/>
          <w:szCs w:val="28"/>
        </w:rPr>
      </w:pPr>
      <w:r w:rsidRPr="00BF299A">
        <w:rPr>
          <w:noProof/>
          <w:color w:val="000000"/>
          <w:sz w:val="28"/>
          <w:szCs w:val="28"/>
        </w:rPr>
        <w:drawing>
          <wp:inline distT="0" distB="0" distL="0" distR="0" wp14:anchorId="41CE9DB6" wp14:editId="2E852416">
            <wp:extent cx="5943600" cy="3714750"/>
            <wp:effectExtent l="0" t="0" r="0" b="0"/>
            <wp:docPr id="112" name="Рисунок 112" descr="http://brightwallpapers.com.ua/Uploads/15-1-2014/a9cdfaa3-cf0a-4a24-995f-dbeb22df854d/thumb2-cd3631e99142bc5f17576d20bfa2ec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brightwallpapers.com.ua/Uploads/15-1-2014/a9cdfaa3-cf0a-4a24-995f-dbeb22df854d/thumb2-cd3631e99142bc5f17576d20bfa2ecdc.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rsidR="0094038E" w:rsidRPr="00BF299A" w:rsidRDefault="0094038E" w:rsidP="00460FD1">
      <w:pPr>
        <w:jc w:val="center"/>
        <w:rPr>
          <w:color w:val="000000"/>
          <w:sz w:val="28"/>
          <w:szCs w:val="28"/>
        </w:rPr>
      </w:pPr>
      <w:r w:rsidRPr="00BF299A">
        <w:rPr>
          <w:b/>
          <w:bCs/>
          <w:color w:val="000000"/>
          <w:sz w:val="28"/>
          <w:szCs w:val="28"/>
          <w:u w:val="single"/>
        </w:rPr>
        <w:t>Порядок выполнения</w:t>
      </w:r>
    </w:p>
    <w:p w:rsidR="0094038E" w:rsidRPr="00BF299A" w:rsidRDefault="0094038E" w:rsidP="00460FD1">
      <w:pPr>
        <w:numPr>
          <w:ilvl w:val="0"/>
          <w:numId w:val="21"/>
        </w:numPr>
        <w:ind w:left="0"/>
        <w:rPr>
          <w:color w:val="000000"/>
          <w:sz w:val="28"/>
          <w:szCs w:val="28"/>
        </w:rPr>
      </w:pPr>
      <w:r w:rsidRPr="00BF299A">
        <w:rPr>
          <w:color w:val="000000"/>
          <w:sz w:val="28"/>
          <w:szCs w:val="28"/>
        </w:rPr>
        <w:t>Повторить теоретический материал по теме.</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Выполнить задание.</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Оформить практическую работу.</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94038E" w:rsidRPr="00BF299A" w:rsidRDefault="0094038E" w:rsidP="00460FD1">
      <w:pPr>
        <w:numPr>
          <w:ilvl w:val="0"/>
          <w:numId w:val="21"/>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94038E" w:rsidRPr="00BF299A" w:rsidRDefault="0094038E" w:rsidP="00460FD1">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94038E" w:rsidRPr="00BF299A" w:rsidRDefault="0094038E" w:rsidP="00460FD1">
      <w:pPr>
        <w:rPr>
          <w:color w:val="000000"/>
          <w:sz w:val="28"/>
          <w:szCs w:val="28"/>
        </w:rPr>
      </w:pPr>
      <w:r w:rsidRPr="00BF299A">
        <w:rPr>
          <w:b/>
          <w:bCs/>
          <w:color w:val="000000"/>
          <w:sz w:val="28"/>
          <w:szCs w:val="28"/>
        </w:rPr>
        <w:t>1 этап. </w:t>
      </w:r>
      <w:r w:rsidRPr="00BF299A">
        <w:rPr>
          <w:color w:val="000000"/>
          <w:sz w:val="28"/>
          <w:szCs w:val="28"/>
        </w:rPr>
        <w:t>В лотки налить черную, белую и серую краски.</w:t>
      </w:r>
    </w:p>
    <w:p w:rsidR="0094038E" w:rsidRPr="00BF299A" w:rsidRDefault="0094038E" w:rsidP="00460FD1">
      <w:pPr>
        <w:rPr>
          <w:color w:val="000000"/>
          <w:sz w:val="28"/>
          <w:szCs w:val="28"/>
        </w:rPr>
      </w:pPr>
      <w:r w:rsidRPr="00BF299A">
        <w:rPr>
          <w:b/>
          <w:bCs/>
          <w:color w:val="000000"/>
          <w:sz w:val="28"/>
          <w:szCs w:val="28"/>
        </w:rPr>
        <w:t>2 этап. </w:t>
      </w:r>
      <w:r w:rsidRPr="00BF299A">
        <w:rPr>
          <w:color w:val="000000"/>
          <w:sz w:val="28"/>
          <w:szCs w:val="28"/>
        </w:rPr>
        <w:t>Делать отрывистые штамповочные движения на поверхности бумаги, прикладывая и резко отрывая губку.</w:t>
      </w:r>
    </w:p>
    <w:p w:rsidR="0094038E" w:rsidRPr="00BF299A" w:rsidRDefault="0094038E" w:rsidP="00460FD1">
      <w:pPr>
        <w:rPr>
          <w:color w:val="000000"/>
          <w:sz w:val="28"/>
          <w:szCs w:val="28"/>
        </w:rPr>
      </w:pPr>
      <w:r w:rsidRPr="00BF299A">
        <w:rPr>
          <w:b/>
          <w:bCs/>
          <w:color w:val="000000"/>
          <w:sz w:val="28"/>
          <w:szCs w:val="28"/>
        </w:rPr>
        <w:t>3 этап.</w:t>
      </w:r>
      <w:r w:rsidRPr="00BF299A">
        <w:rPr>
          <w:color w:val="000000"/>
          <w:sz w:val="28"/>
          <w:szCs w:val="28"/>
        </w:rPr>
        <w:t> Повторить движения несколько раз.</w:t>
      </w:r>
    </w:p>
    <w:p w:rsidR="0094038E" w:rsidRPr="00BF299A" w:rsidRDefault="0094038E" w:rsidP="00460FD1">
      <w:pPr>
        <w:rPr>
          <w:color w:val="000000"/>
          <w:sz w:val="28"/>
          <w:szCs w:val="28"/>
        </w:rPr>
      </w:pPr>
      <w:r w:rsidRPr="00BF299A">
        <w:rPr>
          <w:b/>
          <w:bCs/>
          <w:color w:val="000000"/>
          <w:sz w:val="28"/>
          <w:szCs w:val="28"/>
        </w:rPr>
        <w:lastRenderedPageBreak/>
        <w:t>4 этап.  </w:t>
      </w:r>
      <w:r w:rsidRPr="00BF299A">
        <w:rPr>
          <w:color w:val="000000"/>
          <w:sz w:val="28"/>
          <w:szCs w:val="28"/>
        </w:rPr>
        <w:t>Мелком расчертить поверхность бумаги на прямоугольники, соблюдая пропорции или расчертить поверхность малярным скотчем.</w:t>
      </w:r>
    </w:p>
    <w:p w:rsidR="0094038E" w:rsidRPr="00BF299A" w:rsidRDefault="0094038E" w:rsidP="00460FD1">
      <w:pPr>
        <w:rPr>
          <w:color w:val="000000"/>
          <w:sz w:val="28"/>
          <w:szCs w:val="28"/>
        </w:rPr>
      </w:pPr>
      <w:r w:rsidRPr="00BF299A">
        <w:rPr>
          <w:b/>
          <w:bCs/>
          <w:color w:val="000000"/>
          <w:sz w:val="28"/>
          <w:szCs w:val="28"/>
        </w:rPr>
        <w:t>5 этап. </w:t>
      </w:r>
      <w:r w:rsidRPr="00BF299A">
        <w:rPr>
          <w:color w:val="000000"/>
          <w:sz w:val="28"/>
          <w:szCs w:val="28"/>
        </w:rPr>
        <w:t>Налить в лоточки е красную и бурую краску.</w:t>
      </w:r>
    </w:p>
    <w:p w:rsidR="0094038E" w:rsidRPr="00BF299A" w:rsidRDefault="0094038E" w:rsidP="00460FD1">
      <w:pPr>
        <w:rPr>
          <w:color w:val="000000"/>
          <w:sz w:val="28"/>
          <w:szCs w:val="28"/>
        </w:rPr>
      </w:pPr>
      <w:r w:rsidRPr="00BF299A">
        <w:rPr>
          <w:b/>
          <w:bCs/>
          <w:color w:val="000000"/>
          <w:sz w:val="28"/>
          <w:szCs w:val="28"/>
        </w:rPr>
        <w:t>6 этап</w:t>
      </w:r>
      <w:r w:rsidRPr="00BF299A">
        <w:rPr>
          <w:color w:val="000000"/>
          <w:sz w:val="28"/>
          <w:szCs w:val="28"/>
        </w:rPr>
        <w:t>. Макнуть в красную, бурую, черную — и торцеванием имитировать кирпич где-то более плотным слоем, где-то полупрозрачным.</w:t>
      </w:r>
    </w:p>
    <w:p w:rsidR="0094038E" w:rsidRPr="00BF299A" w:rsidRDefault="0094038E" w:rsidP="00460FD1">
      <w:pPr>
        <w:rPr>
          <w:color w:val="000000"/>
          <w:sz w:val="28"/>
          <w:szCs w:val="28"/>
        </w:rPr>
      </w:pPr>
      <w:r w:rsidRPr="00BF299A">
        <w:rPr>
          <w:b/>
          <w:bCs/>
          <w:color w:val="000000"/>
          <w:sz w:val="28"/>
          <w:szCs w:val="28"/>
        </w:rPr>
        <w:t>9 этап.</w:t>
      </w:r>
      <w:r w:rsidRPr="00BF299A">
        <w:rPr>
          <w:color w:val="000000"/>
          <w:sz w:val="28"/>
          <w:szCs w:val="28"/>
        </w:rPr>
        <w:t> Снять скотч, и работать флейцем и кистью добавляя самые светлые оттенки (бликов в кирпичах нет), и самые темные тени.</w:t>
      </w:r>
    </w:p>
    <w:p w:rsidR="0094038E" w:rsidRPr="00BF299A" w:rsidRDefault="0094038E" w:rsidP="00460FD1">
      <w:pPr>
        <w:rPr>
          <w:color w:val="000000"/>
          <w:sz w:val="28"/>
          <w:szCs w:val="28"/>
        </w:rPr>
      </w:pPr>
      <w:r w:rsidRPr="00BF299A">
        <w:rPr>
          <w:b/>
          <w:bCs/>
          <w:color w:val="000000"/>
          <w:sz w:val="28"/>
          <w:szCs w:val="28"/>
        </w:rPr>
        <w:t>10 этап</w:t>
      </w:r>
      <w:proofErr w:type="gramStart"/>
      <w:r w:rsidRPr="00BF299A">
        <w:rPr>
          <w:b/>
          <w:bCs/>
          <w:color w:val="000000"/>
          <w:sz w:val="28"/>
          <w:szCs w:val="28"/>
        </w:rPr>
        <w:t>.</w:t>
      </w:r>
      <w:proofErr w:type="gramEnd"/>
      <w:r w:rsidRPr="00BF299A">
        <w:rPr>
          <w:b/>
          <w:bCs/>
          <w:color w:val="000000"/>
          <w:sz w:val="28"/>
          <w:szCs w:val="28"/>
        </w:rPr>
        <w:t> </w:t>
      </w:r>
      <w:proofErr w:type="gramStart"/>
      <w:r w:rsidRPr="00BF299A">
        <w:rPr>
          <w:color w:val="000000"/>
          <w:sz w:val="28"/>
          <w:szCs w:val="28"/>
        </w:rPr>
        <w:t>п</w:t>
      </w:r>
      <w:proofErr w:type="gramEnd"/>
      <w:r w:rsidRPr="00BF299A">
        <w:rPr>
          <w:color w:val="000000"/>
          <w:sz w:val="28"/>
          <w:szCs w:val="28"/>
        </w:rPr>
        <w:t>рорисовываем самый темный контур с двух сторон каждого кирпичика</w:t>
      </w:r>
    </w:p>
    <w:p w:rsidR="0094038E" w:rsidRPr="00BF299A" w:rsidRDefault="0094038E" w:rsidP="00460FD1">
      <w:pPr>
        <w:jc w:val="center"/>
        <w:rPr>
          <w:color w:val="000000"/>
          <w:sz w:val="28"/>
          <w:szCs w:val="28"/>
        </w:rPr>
      </w:pPr>
      <w:r w:rsidRPr="00BF299A">
        <w:rPr>
          <w:b/>
          <w:bCs/>
          <w:color w:val="000000"/>
          <w:sz w:val="28"/>
          <w:szCs w:val="28"/>
          <w:u w:val="single"/>
        </w:rPr>
        <w:t>Контрольные вопросы</w:t>
      </w:r>
    </w:p>
    <w:p w:rsidR="0094038E" w:rsidRPr="00BF299A" w:rsidRDefault="0094038E" w:rsidP="00460FD1">
      <w:pPr>
        <w:numPr>
          <w:ilvl w:val="0"/>
          <w:numId w:val="22"/>
        </w:numPr>
        <w:ind w:left="0"/>
        <w:rPr>
          <w:color w:val="000000"/>
          <w:sz w:val="28"/>
          <w:szCs w:val="28"/>
        </w:rPr>
      </w:pPr>
      <w:r w:rsidRPr="00BF299A">
        <w:rPr>
          <w:color w:val="000000"/>
          <w:sz w:val="28"/>
          <w:szCs w:val="28"/>
        </w:rPr>
        <w:t>Опишите технику имитации кирпича.</w:t>
      </w:r>
    </w:p>
    <w:p w:rsidR="0094038E" w:rsidRPr="00BF299A" w:rsidRDefault="0094038E" w:rsidP="00460FD1">
      <w:pPr>
        <w:numPr>
          <w:ilvl w:val="0"/>
          <w:numId w:val="22"/>
        </w:numPr>
        <w:ind w:left="0"/>
        <w:rPr>
          <w:color w:val="000000"/>
          <w:sz w:val="28"/>
          <w:szCs w:val="28"/>
        </w:rPr>
      </w:pPr>
      <w:r w:rsidRPr="00BF299A">
        <w:rPr>
          <w:color w:val="000000"/>
          <w:sz w:val="28"/>
          <w:szCs w:val="28"/>
        </w:rPr>
        <w:t>Какие материалы и инструменты используются при имитации кирпича?</w:t>
      </w:r>
    </w:p>
    <w:p w:rsidR="0094038E" w:rsidRPr="00BF299A" w:rsidRDefault="0094038E" w:rsidP="00460FD1">
      <w:pPr>
        <w:numPr>
          <w:ilvl w:val="0"/>
          <w:numId w:val="22"/>
        </w:numPr>
        <w:ind w:left="0"/>
        <w:rPr>
          <w:color w:val="000000"/>
          <w:sz w:val="28"/>
          <w:szCs w:val="28"/>
        </w:rPr>
      </w:pPr>
      <w:r w:rsidRPr="00BF299A">
        <w:rPr>
          <w:color w:val="000000"/>
          <w:sz w:val="28"/>
          <w:szCs w:val="28"/>
        </w:rPr>
        <w:t>В каких оформительских работах можно применить имитацию кирпича?</w:t>
      </w:r>
    </w:p>
    <w:p w:rsidR="0094038E" w:rsidRPr="00BF299A" w:rsidRDefault="0094038E" w:rsidP="00460FD1">
      <w:pPr>
        <w:rPr>
          <w:color w:val="000000"/>
          <w:sz w:val="28"/>
          <w:szCs w:val="28"/>
        </w:rPr>
      </w:pPr>
    </w:p>
    <w:p w:rsidR="00A443A4" w:rsidRPr="00BF299A" w:rsidRDefault="00A443A4" w:rsidP="00460FD1">
      <w:pPr>
        <w:shd w:val="clear" w:color="auto" w:fill="FFFFFF"/>
        <w:autoSpaceDE w:val="0"/>
        <w:autoSpaceDN w:val="0"/>
        <w:adjustRightInd w:val="0"/>
        <w:rPr>
          <w:sz w:val="28"/>
          <w:szCs w:val="28"/>
        </w:rPr>
      </w:pPr>
    </w:p>
    <w:p w:rsidR="00A443A4" w:rsidRPr="00BF299A" w:rsidRDefault="00A443A4"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 5</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 xml:space="preserve">. </w:t>
      </w:r>
      <w:r w:rsidRPr="00BF299A">
        <w:rPr>
          <w:b/>
          <w:sz w:val="28"/>
          <w:szCs w:val="28"/>
        </w:rPr>
        <w:t xml:space="preserve">Тема </w:t>
      </w:r>
      <w:proofErr w:type="gramStart"/>
      <w:r w:rsidRPr="00BF299A">
        <w:rPr>
          <w:b/>
          <w:sz w:val="28"/>
          <w:szCs w:val="28"/>
        </w:rPr>
        <w:t>:</w:t>
      </w:r>
      <w:r w:rsidRPr="00BF299A">
        <w:rPr>
          <w:sz w:val="28"/>
          <w:szCs w:val="28"/>
        </w:rPr>
        <w:t>И</w:t>
      </w:r>
      <w:proofErr w:type="gramEnd"/>
      <w:r w:rsidRPr="00BF299A">
        <w:rPr>
          <w:sz w:val="28"/>
          <w:szCs w:val="28"/>
        </w:rPr>
        <w:t>зучение аналогов техники «коллаж»(аппликация)</w:t>
      </w:r>
    </w:p>
    <w:p w:rsidR="00A443A4" w:rsidRDefault="00A443A4" w:rsidP="00460FD1">
      <w:pPr>
        <w:pStyle w:val="a3"/>
        <w:shd w:val="clear" w:color="auto" w:fill="FFFFFF"/>
        <w:spacing w:before="0" w:beforeAutospacing="0" w:after="0" w:afterAutospacing="0"/>
        <w:rPr>
          <w:sz w:val="28"/>
          <w:szCs w:val="28"/>
        </w:rPr>
      </w:pPr>
      <w:r w:rsidRPr="00BF299A">
        <w:rPr>
          <w:b/>
          <w:sz w:val="28"/>
          <w:szCs w:val="28"/>
        </w:rPr>
        <w:t>Цель</w:t>
      </w:r>
      <w:r w:rsidRPr="00BF299A">
        <w:rPr>
          <w:sz w:val="28"/>
          <w:szCs w:val="28"/>
        </w:rPr>
        <w:t>: Совершенствование знаний по теме «Изучение аналогов техники «коллаж</w:t>
      </w:r>
      <w:proofErr w:type="gramStart"/>
      <w:r w:rsidRPr="00BF299A">
        <w:rPr>
          <w:sz w:val="28"/>
          <w:szCs w:val="28"/>
        </w:rPr>
        <w:t>»(</w:t>
      </w:r>
      <w:proofErr w:type="gramEnd"/>
      <w:r w:rsidRPr="00BF299A">
        <w:rPr>
          <w:sz w:val="28"/>
          <w:szCs w:val="28"/>
        </w:rPr>
        <w:t>аппликация»</w:t>
      </w:r>
    </w:p>
    <w:p w:rsidR="00E02986" w:rsidRDefault="00E02986" w:rsidP="00E02986">
      <w:pPr>
        <w:rPr>
          <w:b/>
          <w:sz w:val="28"/>
          <w:szCs w:val="28"/>
        </w:rPr>
      </w:pPr>
      <w:r w:rsidRPr="00415D1A">
        <w:rPr>
          <w:b/>
          <w:sz w:val="28"/>
          <w:szCs w:val="28"/>
        </w:rPr>
        <w:t>Осваиваемые общие и профессиональные компетенции</w:t>
      </w:r>
    </w:p>
    <w:p w:rsidR="00E02986" w:rsidRDefault="00E02986" w:rsidP="00E02986">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02986" w:rsidRDefault="00E02986" w:rsidP="00E0298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02986" w:rsidRDefault="00E02986" w:rsidP="00E0298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E02986" w:rsidRDefault="00E02986" w:rsidP="00E02986">
      <w:pPr>
        <w:shd w:val="clear" w:color="auto" w:fill="FFFFFF"/>
        <w:jc w:val="both"/>
        <w:rPr>
          <w:sz w:val="28"/>
        </w:rPr>
      </w:pPr>
      <w:r w:rsidRPr="002B77CE">
        <w:rPr>
          <w:sz w:val="28"/>
        </w:rPr>
        <w:t>ПК 5.8</w:t>
      </w:r>
      <w:r w:rsidRPr="006974C1">
        <w:rPr>
          <w:sz w:val="28"/>
        </w:rPr>
        <w:t xml:space="preserve"> </w:t>
      </w:r>
      <w:r w:rsidRPr="002B77CE">
        <w:rPr>
          <w:sz w:val="28"/>
        </w:rPr>
        <w:t>Выполнять роспись рисунков композиционного решения средней сложности по эскизам и под руководством художника.</w:t>
      </w:r>
    </w:p>
    <w:p w:rsidR="00E02986" w:rsidRDefault="00E02986" w:rsidP="00E02986">
      <w:pPr>
        <w:shd w:val="clear" w:color="auto" w:fill="FFFFFF"/>
        <w:jc w:val="both"/>
        <w:rPr>
          <w:sz w:val="28"/>
        </w:rPr>
      </w:pPr>
      <w:r w:rsidRPr="002B77CE">
        <w:rPr>
          <w:sz w:val="28"/>
        </w:rPr>
        <w:t>ПК 5.9</w:t>
      </w:r>
      <w:r w:rsidRPr="006974C1">
        <w:rPr>
          <w:sz w:val="28"/>
        </w:rPr>
        <w:t xml:space="preserve"> </w:t>
      </w:r>
      <w:r w:rsidRPr="002B77CE">
        <w:rPr>
          <w:sz w:val="28"/>
        </w:rPr>
        <w:t>Изготавливать объемные элементы художественного оформления из различных материалов</w:t>
      </w:r>
    </w:p>
    <w:p w:rsidR="00E02986" w:rsidRDefault="00A31A4D" w:rsidP="00E02986">
      <w:pPr>
        <w:shd w:val="clear" w:color="auto" w:fill="FFFFFF"/>
        <w:jc w:val="both"/>
        <w:rPr>
          <w:sz w:val="28"/>
        </w:rPr>
      </w:pPr>
      <w:r>
        <w:rPr>
          <w:sz w:val="28"/>
        </w:rPr>
        <w:t>:</w:t>
      </w:r>
      <w:r w:rsidR="00E02986" w:rsidRPr="002B77CE">
        <w:rPr>
          <w:sz w:val="28"/>
        </w:rPr>
        <w:t>ПК 5.10</w:t>
      </w:r>
      <w:proofErr w:type="gramStart"/>
      <w:r w:rsidR="00E02986" w:rsidRPr="006974C1">
        <w:rPr>
          <w:sz w:val="28"/>
        </w:rPr>
        <w:t xml:space="preserve"> </w:t>
      </w:r>
      <w:r w:rsidR="00E02986" w:rsidRPr="002B77CE">
        <w:rPr>
          <w:sz w:val="28"/>
        </w:rPr>
        <w:t>С</w:t>
      </w:r>
      <w:proofErr w:type="gramEnd"/>
      <w:r w:rsidR="00E02986" w:rsidRPr="002B77CE">
        <w:rPr>
          <w:sz w:val="28"/>
        </w:rPr>
        <w:t>оздавать объемно-пространственные композиции</w:t>
      </w:r>
    </w:p>
    <w:p w:rsidR="00E02986" w:rsidRPr="006974C1" w:rsidRDefault="00E02986" w:rsidP="00E02986">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E02986" w:rsidRPr="006974C1" w:rsidRDefault="00E02986" w:rsidP="00E02986">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p>
    <w:p w:rsidR="00E02986" w:rsidRPr="00BF299A" w:rsidRDefault="00E02986" w:rsidP="00460FD1">
      <w:pPr>
        <w:pStyle w:val="a3"/>
        <w:shd w:val="clear" w:color="auto" w:fill="FFFFFF"/>
        <w:spacing w:before="0" w:beforeAutospacing="0" w:after="0" w:afterAutospacing="0"/>
        <w:rPr>
          <w:b/>
          <w:sz w:val="28"/>
          <w:szCs w:val="28"/>
        </w:rPr>
      </w:pPr>
    </w:p>
    <w:p w:rsidR="00A443A4" w:rsidRPr="00BF299A" w:rsidRDefault="00A443A4" w:rsidP="00460FD1">
      <w:pPr>
        <w:pStyle w:val="a3"/>
        <w:shd w:val="clear" w:color="auto" w:fill="FFFFFF"/>
        <w:spacing w:before="0" w:beforeAutospacing="0" w:after="0" w:afterAutospacing="0"/>
        <w:rPr>
          <w:sz w:val="28"/>
          <w:szCs w:val="28"/>
        </w:rPr>
      </w:pPr>
      <w:r w:rsidRPr="00BF299A">
        <w:rPr>
          <w:b/>
          <w:sz w:val="28"/>
          <w:szCs w:val="28"/>
        </w:rPr>
        <w:t>Время выполнения</w:t>
      </w:r>
      <w:r w:rsidRPr="00BF299A">
        <w:rPr>
          <w:sz w:val="28"/>
          <w:szCs w:val="28"/>
        </w:rPr>
        <w:t xml:space="preserve"> -1 час</w:t>
      </w:r>
    </w:p>
    <w:p w:rsidR="00A443A4" w:rsidRPr="00BF299A" w:rsidRDefault="00A443A4" w:rsidP="00460FD1">
      <w:pPr>
        <w:pStyle w:val="a3"/>
        <w:shd w:val="clear" w:color="auto" w:fill="FFFFFF"/>
        <w:spacing w:before="0" w:beforeAutospacing="0" w:after="0" w:afterAutospacing="0"/>
        <w:rPr>
          <w:sz w:val="28"/>
          <w:szCs w:val="28"/>
        </w:rPr>
      </w:pPr>
      <w:r w:rsidRPr="00BF299A">
        <w:rPr>
          <w:b/>
          <w:sz w:val="28"/>
          <w:szCs w:val="28"/>
        </w:rPr>
        <w:t>Задание</w:t>
      </w:r>
      <w:proofErr w:type="gramStart"/>
      <w:r w:rsidRPr="00BF299A">
        <w:rPr>
          <w:sz w:val="28"/>
          <w:szCs w:val="28"/>
        </w:rPr>
        <w:t xml:space="preserve">  Н</w:t>
      </w:r>
      <w:proofErr w:type="gramEnd"/>
      <w:r w:rsidRPr="00BF299A">
        <w:rPr>
          <w:sz w:val="28"/>
          <w:szCs w:val="28"/>
        </w:rPr>
        <w:t>аписать эссе по теме:</w:t>
      </w:r>
      <w:r w:rsidR="0034601C" w:rsidRPr="00BF299A">
        <w:rPr>
          <w:sz w:val="28"/>
          <w:szCs w:val="28"/>
        </w:rPr>
        <w:t xml:space="preserve"> </w:t>
      </w:r>
      <w:r w:rsidRPr="00BF299A">
        <w:rPr>
          <w:sz w:val="28"/>
          <w:szCs w:val="28"/>
        </w:rPr>
        <w:t>«Изучение аналогов техники «коллаж</w:t>
      </w:r>
      <w:proofErr w:type="gramStart"/>
      <w:r w:rsidRPr="00BF299A">
        <w:rPr>
          <w:sz w:val="28"/>
          <w:szCs w:val="28"/>
        </w:rPr>
        <w:t>»(</w:t>
      </w:r>
      <w:proofErr w:type="gramEnd"/>
      <w:r w:rsidRPr="00BF299A">
        <w:rPr>
          <w:sz w:val="28"/>
          <w:szCs w:val="28"/>
        </w:rPr>
        <w:t>аппликация)»</w:t>
      </w:r>
    </w:p>
    <w:p w:rsidR="00A443A4" w:rsidRPr="00BF299A" w:rsidRDefault="00A443A4" w:rsidP="00460FD1">
      <w:pPr>
        <w:pStyle w:val="a3"/>
        <w:shd w:val="clear" w:color="auto" w:fill="FFFFFF"/>
        <w:spacing w:before="0" w:beforeAutospacing="0" w:after="0" w:afterAutospacing="0"/>
        <w:rPr>
          <w:b/>
          <w:sz w:val="28"/>
          <w:szCs w:val="28"/>
        </w:rPr>
      </w:pPr>
      <w:r w:rsidRPr="00BF299A">
        <w:rPr>
          <w:b/>
          <w:sz w:val="28"/>
          <w:szCs w:val="28"/>
        </w:rPr>
        <w:t>Теоретический материал</w:t>
      </w:r>
    </w:p>
    <w:p w:rsidR="00A443A4" w:rsidRPr="00BF299A" w:rsidRDefault="00A443A4" w:rsidP="00460FD1">
      <w:pPr>
        <w:jc w:val="both"/>
        <w:rPr>
          <w:sz w:val="28"/>
          <w:szCs w:val="28"/>
        </w:rPr>
      </w:pPr>
      <w:r w:rsidRPr="00BF299A">
        <w:rPr>
          <w:b/>
          <w:sz w:val="28"/>
          <w:szCs w:val="28"/>
        </w:rPr>
        <w:t xml:space="preserve">Коллаж </w:t>
      </w:r>
      <w:r w:rsidRPr="00BF299A">
        <w:rPr>
          <w:b/>
          <w:i/>
          <w:sz w:val="28"/>
          <w:szCs w:val="28"/>
        </w:rPr>
        <w:t xml:space="preserve">– </w:t>
      </w:r>
      <w:r w:rsidRPr="00BF299A">
        <w:rPr>
          <w:sz w:val="28"/>
          <w:szCs w:val="28"/>
        </w:rPr>
        <w:t xml:space="preserve">(от франц. приклеивание, наклейка) </w:t>
      </w:r>
      <w:proofErr w:type="gramStart"/>
      <w:r w:rsidRPr="00BF299A">
        <w:rPr>
          <w:sz w:val="28"/>
          <w:szCs w:val="28"/>
        </w:rPr>
        <w:t>–т</w:t>
      </w:r>
      <w:proofErr w:type="gramEnd"/>
      <w:r w:rsidRPr="00BF299A">
        <w:rPr>
          <w:sz w:val="28"/>
          <w:szCs w:val="28"/>
        </w:rPr>
        <w:t>ехника и вид изобразительного искусства, заключающиеся в создании живописных или графических произведений путем наклеивания на какую-либо основу материалов, различных по цвету и фактуре</w:t>
      </w:r>
      <w:r w:rsidRPr="00BF299A">
        <w:rPr>
          <w:b/>
          <w:i/>
          <w:sz w:val="28"/>
          <w:szCs w:val="28"/>
        </w:rPr>
        <w:t xml:space="preserve"> </w:t>
      </w:r>
      <w:r w:rsidRPr="00BF299A">
        <w:rPr>
          <w:sz w:val="28"/>
          <w:szCs w:val="28"/>
        </w:rPr>
        <w:t xml:space="preserve"> (ткань, веревка, кружево, кожа, бусы, дерево, кора, фольга, металл и др.).</w:t>
      </w:r>
    </w:p>
    <w:p w:rsidR="00A443A4" w:rsidRPr="00BF299A" w:rsidRDefault="00A443A4" w:rsidP="00460FD1">
      <w:pPr>
        <w:pStyle w:val="a3"/>
        <w:spacing w:before="0" w:beforeAutospacing="0" w:after="0" w:afterAutospacing="0"/>
        <w:rPr>
          <w:sz w:val="28"/>
          <w:szCs w:val="28"/>
        </w:rPr>
      </w:pPr>
      <w:r w:rsidRPr="00BF299A">
        <w:rPr>
          <w:sz w:val="28"/>
          <w:szCs w:val="28"/>
        </w:rPr>
        <w:t>Коллаж используется главным образом для получения эффекта неожиданности от сочетания разнородных материалов, а также ради эмоциональной насыщенности и остроты произведения.</w:t>
      </w:r>
    </w:p>
    <w:p w:rsidR="00A443A4" w:rsidRPr="00BF299A" w:rsidRDefault="00A443A4" w:rsidP="00460FD1">
      <w:pPr>
        <w:pStyle w:val="a3"/>
        <w:spacing w:before="0" w:beforeAutospacing="0" w:after="0" w:afterAutospacing="0"/>
        <w:rPr>
          <w:sz w:val="28"/>
          <w:szCs w:val="28"/>
        </w:rPr>
      </w:pPr>
      <w:r w:rsidRPr="00BF299A">
        <w:rPr>
          <w:sz w:val="28"/>
          <w:szCs w:val="28"/>
        </w:rPr>
        <w:t>Коллаж может быть дорисованным любыми другими средствами — тушью, акварелью и т. д.</w:t>
      </w:r>
    </w:p>
    <w:p w:rsidR="00A443A4" w:rsidRPr="00BF299A" w:rsidRDefault="00A443A4" w:rsidP="00460FD1">
      <w:pPr>
        <w:pStyle w:val="a3"/>
        <w:spacing w:before="0" w:beforeAutospacing="0" w:after="0" w:afterAutospacing="0"/>
        <w:rPr>
          <w:sz w:val="28"/>
          <w:szCs w:val="28"/>
        </w:rPr>
      </w:pPr>
      <w:r w:rsidRPr="00BF299A">
        <w:rPr>
          <w:sz w:val="28"/>
          <w:szCs w:val="28"/>
        </w:rPr>
        <w:lastRenderedPageBreak/>
        <w:t xml:space="preserve">В искусство коллаж был введён, как формальный эксперимент </w:t>
      </w:r>
      <w:hyperlink r:id="rId50" w:tooltip="Кубизм" w:history="1">
        <w:r w:rsidRPr="00BF299A">
          <w:rPr>
            <w:rStyle w:val="a9"/>
            <w:rFonts w:eastAsia="Calibri"/>
            <w:color w:val="auto"/>
            <w:sz w:val="28"/>
            <w:szCs w:val="28"/>
          </w:rPr>
          <w:t>кубистами</w:t>
        </w:r>
      </w:hyperlink>
      <w:r w:rsidRPr="00BF299A">
        <w:rPr>
          <w:sz w:val="28"/>
          <w:szCs w:val="28"/>
        </w:rPr>
        <w:t xml:space="preserve">, </w:t>
      </w:r>
      <w:hyperlink r:id="rId51" w:tooltip="Футуризм" w:history="1">
        <w:r w:rsidRPr="00BF299A">
          <w:rPr>
            <w:rStyle w:val="a9"/>
            <w:rFonts w:eastAsia="Calibri"/>
            <w:color w:val="auto"/>
            <w:sz w:val="28"/>
            <w:szCs w:val="28"/>
          </w:rPr>
          <w:t>футуристами</w:t>
        </w:r>
      </w:hyperlink>
      <w:r w:rsidRPr="00BF299A">
        <w:rPr>
          <w:sz w:val="28"/>
          <w:szCs w:val="28"/>
        </w:rPr>
        <w:t xml:space="preserve"> и </w:t>
      </w:r>
      <w:hyperlink r:id="rId52" w:tooltip="Дадаизм" w:history="1">
        <w:r w:rsidRPr="00BF299A">
          <w:rPr>
            <w:rStyle w:val="a9"/>
            <w:rFonts w:eastAsia="Calibri"/>
            <w:color w:val="auto"/>
            <w:sz w:val="28"/>
            <w:szCs w:val="28"/>
          </w:rPr>
          <w:t>дадаистами</w:t>
        </w:r>
      </w:hyperlink>
      <w:r w:rsidRPr="00BF299A">
        <w:rPr>
          <w:sz w:val="28"/>
          <w:szCs w:val="28"/>
        </w:rPr>
        <w:t>. На том этапе в изобразительных целях применялись обрывки газет, фотографий, обоев. Наклеивались на холст куски ткани, щепки и т. п.</w:t>
      </w:r>
    </w:p>
    <w:p w:rsidR="00A443A4" w:rsidRPr="00BF299A" w:rsidRDefault="00A443A4" w:rsidP="00460FD1">
      <w:pPr>
        <w:pStyle w:val="a3"/>
        <w:spacing w:before="0" w:beforeAutospacing="0" w:after="0" w:afterAutospacing="0"/>
        <w:rPr>
          <w:sz w:val="28"/>
          <w:szCs w:val="28"/>
        </w:rPr>
      </w:pPr>
      <w:r w:rsidRPr="00BF299A">
        <w:rPr>
          <w:sz w:val="28"/>
          <w:szCs w:val="28"/>
        </w:rPr>
        <w:t xml:space="preserve">Считается, что первыми в искусстве технику коллажа применили </w:t>
      </w:r>
      <w:hyperlink r:id="rId53" w:tooltip="Брак, Жорж" w:history="1">
        <w:r w:rsidRPr="00BF299A">
          <w:rPr>
            <w:rStyle w:val="a9"/>
            <w:rFonts w:eastAsia="Calibri"/>
            <w:color w:val="auto"/>
            <w:sz w:val="28"/>
            <w:szCs w:val="28"/>
          </w:rPr>
          <w:t>Жорж Брак</w:t>
        </w:r>
      </w:hyperlink>
      <w:r w:rsidRPr="00BF299A">
        <w:rPr>
          <w:sz w:val="28"/>
          <w:szCs w:val="28"/>
        </w:rPr>
        <w:t xml:space="preserve"> и </w:t>
      </w:r>
      <w:hyperlink r:id="rId54" w:tooltip="Пикассо, Пабло" w:history="1">
        <w:r w:rsidRPr="00BF299A">
          <w:rPr>
            <w:rStyle w:val="a9"/>
            <w:rFonts w:eastAsia="Calibri"/>
            <w:color w:val="auto"/>
            <w:sz w:val="28"/>
            <w:szCs w:val="28"/>
          </w:rPr>
          <w:t>Пабло Пикассо</w:t>
        </w:r>
      </w:hyperlink>
      <w:r w:rsidRPr="00BF299A">
        <w:rPr>
          <w:sz w:val="28"/>
          <w:szCs w:val="28"/>
        </w:rPr>
        <w:t xml:space="preserve"> в 1910-1912 годах. Первым художником, работающим исключительно в технике коллажа, был </w:t>
      </w:r>
      <w:hyperlink r:id="rId55" w:tooltip="Швиттерс, Курт" w:history="1">
        <w:r w:rsidRPr="00BF299A">
          <w:rPr>
            <w:rStyle w:val="a9"/>
            <w:rFonts w:eastAsia="Calibri"/>
            <w:color w:val="auto"/>
            <w:sz w:val="28"/>
            <w:szCs w:val="28"/>
          </w:rPr>
          <w:t xml:space="preserve">Курт </w:t>
        </w:r>
        <w:proofErr w:type="spellStart"/>
        <w:r w:rsidRPr="00BF299A">
          <w:rPr>
            <w:rStyle w:val="a9"/>
            <w:rFonts w:eastAsia="Calibri"/>
            <w:color w:val="auto"/>
            <w:sz w:val="28"/>
            <w:szCs w:val="28"/>
          </w:rPr>
          <w:t>Швиттерс</w:t>
        </w:r>
        <w:proofErr w:type="spellEnd"/>
      </w:hyperlink>
      <w:r w:rsidRPr="00BF299A">
        <w:rPr>
          <w:sz w:val="28"/>
          <w:szCs w:val="28"/>
        </w:rPr>
        <w:t>.</w:t>
      </w:r>
    </w:p>
    <w:p w:rsidR="0034601C" w:rsidRPr="00BF299A" w:rsidRDefault="0034601C" w:rsidP="00460FD1">
      <w:pPr>
        <w:pStyle w:val="a3"/>
        <w:spacing w:before="0" w:beforeAutospacing="0" w:after="0" w:afterAutospacing="0"/>
        <w:rPr>
          <w:sz w:val="28"/>
          <w:szCs w:val="28"/>
        </w:rPr>
      </w:pPr>
      <w:r w:rsidRPr="00BF299A">
        <w:rPr>
          <w:color w:val="000000"/>
          <w:sz w:val="28"/>
          <w:szCs w:val="28"/>
        </w:rPr>
        <w:t>Рассмотрите внимательно образцы работ.</w:t>
      </w:r>
    </w:p>
    <w:p w:rsidR="00A443A4" w:rsidRPr="00BF299A" w:rsidRDefault="00A443A4" w:rsidP="00460FD1">
      <w:pPr>
        <w:pStyle w:val="a3"/>
        <w:shd w:val="clear" w:color="auto" w:fill="FFFFFF"/>
        <w:spacing w:before="0" w:beforeAutospacing="0" w:after="0" w:afterAutospacing="0"/>
        <w:rPr>
          <w:rStyle w:val="ac"/>
          <w:color w:val="666666"/>
          <w:sz w:val="28"/>
          <w:szCs w:val="28"/>
        </w:rPr>
      </w:pPr>
      <w:r w:rsidRPr="00BF299A">
        <w:rPr>
          <w:noProof/>
          <w:sz w:val="28"/>
          <w:szCs w:val="28"/>
        </w:rPr>
        <w:drawing>
          <wp:anchor distT="0" distB="0" distL="114300" distR="114300" simplePos="0" relativeHeight="251689472" behindDoc="1" locked="0" layoutInCell="1" allowOverlap="1" wp14:anchorId="44C63915" wp14:editId="0388B359">
            <wp:simplePos x="0" y="0"/>
            <wp:positionH relativeFrom="column">
              <wp:posOffset>4471670</wp:posOffset>
            </wp:positionH>
            <wp:positionV relativeFrom="paragraph">
              <wp:posOffset>46990</wp:posOffset>
            </wp:positionV>
            <wp:extent cx="1056005" cy="1587500"/>
            <wp:effectExtent l="0" t="0" r="0" b="0"/>
            <wp:wrapTight wrapText="bothSides">
              <wp:wrapPolygon edited="0">
                <wp:start x="0" y="0"/>
                <wp:lineTo x="0" y="21254"/>
                <wp:lineTo x="21041" y="21254"/>
                <wp:lineTo x="21041" y="0"/>
                <wp:lineTo x="0" y="0"/>
              </wp:wrapPolygon>
            </wp:wrapTight>
            <wp:docPr id="4" name="Рисунок 4" descr="коллаж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ллаж 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56005" cy="158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noProof/>
          <w:sz w:val="28"/>
          <w:szCs w:val="28"/>
        </w:rPr>
        <w:drawing>
          <wp:inline distT="0" distB="0" distL="0" distR="0" wp14:anchorId="2E551335" wp14:editId="10CEA2BC">
            <wp:extent cx="1524000" cy="1133475"/>
            <wp:effectExtent l="0" t="0" r="0" b="9525"/>
            <wp:docPr id="8" name="Рисунок 8" descr="коллаж Пабло Пикас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ллаж Пабло Пикассо"/>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4000" cy="1133475"/>
                    </a:xfrm>
                    <a:prstGeom prst="rect">
                      <a:avLst/>
                    </a:prstGeom>
                    <a:noFill/>
                    <a:ln>
                      <a:noFill/>
                    </a:ln>
                  </pic:spPr>
                </pic:pic>
              </a:graphicData>
            </a:graphic>
          </wp:inline>
        </w:drawing>
      </w:r>
      <w:r w:rsidRPr="00BF299A">
        <w:rPr>
          <w:rStyle w:val="ac"/>
          <w:color w:val="666666"/>
          <w:sz w:val="28"/>
          <w:szCs w:val="28"/>
        </w:rPr>
        <w:t xml:space="preserve">   </w:t>
      </w:r>
      <w:r w:rsidRPr="00BF299A">
        <w:rPr>
          <w:noProof/>
          <w:sz w:val="28"/>
          <w:szCs w:val="28"/>
        </w:rPr>
        <w:drawing>
          <wp:inline distT="0" distB="0" distL="0" distR="0" wp14:anchorId="6245CEE7" wp14:editId="2B1F4E22">
            <wp:extent cx="1314450" cy="1552575"/>
            <wp:effectExtent l="0" t="0" r="0" b="9525"/>
            <wp:docPr id="9" name="Рисунок 9" descr="коллаж Жорд Бр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ллаж Жорд Брак"/>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14450" cy="1552575"/>
                    </a:xfrm>
                    <a:prstGeom prst="rect">
                      <a:avLst/>
                    </a:prstGeom>
                    <a:noFill/>
                    <a:ln>
                      <a:noFill/>
                    </a:ln>
                  </pic:spPr>
                </pic:pic>
              </a:graphicData>
            </a:graphic>
          </wp:inline>
        </w:drawing>
      </w:r>
      <w:r w:rsidRPr="00BF299A">
        <w:rPr>
          <w:noProof/>
          <w:sz w:val="28"/>
          <w:szCs w:val="28"/>
        </w:rPr>
        <w:drawing>
          <wp:inline distT="0" distB="0" distL="0" distR="0" wp14:anchorId="6B053C80" wp14:editId="42EEE5A6">
            <wp:extent cx="1228725" cy="1476066"/>
            <wp:effectExtent l="0" t="0" r="0" b="0"/>
            <wp:docPr id="10" name="Рисунок 10" descr="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31953" cy="1479944"/>
                    </a:xfrm>
                    <a:prstGeom prst="rect">
                      <a:avLst/>
                    </a:prstGeom>
                    <a:noFill/>
                    <a:ln>
                      <a:noFill/>
                    </a:ln>
                  </pic:spPr>
                </pic:pic>
              </a:graphicData>
            </a:graphic>
          </wp:inline>
        </w:drawing>
      </w:r>
      <w:r w:rsidRPr="00BF299A">
        <w:rPr>
          <w:sz w:val="28"/>
          <w:szCs w:val="28"/>
        </w:rPr>
        <w:tab/>
      </w:r>
    </w:p>
    <w:p w:rsidR="00A443A4" w:rsidRPr="00BF299A" w:rsidRDefault="00A443A4" w:rsidP="00460FD1">
      <w:pPr>
        <w:pStyle w:val="a3"/>
        <w:shd w:val="clear" w:color="auto" w:fill="FFFFFF"/>
        <w:spacing w:before="0" w:beforeAutospacing="0" w:after="0" w:afterAutospacing="0"/>
        <w:rPr>
          <w:sz w:val="28"/>
          <w:szCs w:val="28"/>
        </w:rPr>
      </w:pPr>
      <w:r w:rsidRPr="00BF299A">
        <w:rPr>
          <w:rStyle w:val="ac"/>
          <w:color w:val="666666"/>
          <w:sz w:val="28"/>
          <w:szCs w:val="28"/>
        </w:rPr>
        <w:t> </w:t>
      </w:r>
      <w:r w:rsidRPr="00BF299A">
        <w:rPr>
          <w:sz w:val="28"/>
          <w:szCs w:val="28"/>
        </w:rPr>
        <w:t>Начинать эссе целесообразно с ясного и четкого определения личной позиции. В следующем предложении уместно сформулировать понимание высказывания, ставшего темой эссе.</w:t>
      </w:r>
    </w:p>
    <w:p w:rsidR="00A443A4" w:rsidRPr="00BF299A" w:rsidRDefault="00A443A4" w:rsidP="00460FD1">
      <w:pPr>
        <w:shd w:val="clear" w:color="auto" w:fill="FFFFFF"/>
        <w:rPr>
          <w:sz w:val="28"/>
          <w:szCs w:val="28"/>
        </w:rPr>
      </w:pPr>
      <w:r w:rsidRPr="00BF299A">
        <w:rPr>
          <w:sz w:val="28"/>
          <w:szCs w:val="28"/>
        </w:rPr>
        <w:t>Для выдвижения аргументов в основной части эссе можно воспользоваться так называемой ПОПС — формулой:</w:t>
      </w:r>
    </w:p>
    <w:p w:rsidR="00A443A4" w:rsidRPr="00BF299A" w:rsidRDefault="00A443A4" w:rsidP="00460FD1">
      <w:pPr>
        <w:shd w:val="clear" w:color="auto" w:fill="FFFFFF"/>
        <w:rPr>
          <w:sz w:val="28"/>
          <w:szCs w:val="28"/>
        </w:rPr>
      </w:pPr>
      <w:r w:rsidRPr="00BF299A">
        <w:rPr>
          <w:sz w:val="28"/>
          <w:szCs w:val="28"/>
        </w:rPr>
        <w:t>П — Положение (утверждение) — Я считаю, что …</w:t>
      </w:r>
    </w:p>
    <w:p w:rsidR="00A443A4" w:rsidRPr="00BF299A" w:rsidRDefault="00A443A4" w:rsidP="00460FD1">
      <w:pPr>
        <w:shd w:val="clear" w:color="auto" w:fill="FFFFFF"/>
        <w:rPr>
          <w:sz w:val="28"/>
          <w:szCs w:val="28"/>
        </w:rPr>
      </w:pPr>
      <w:r w:rsidRPr="00BF299A">
        <w:rPr>
          <w:sz w:val="28"/>
          <w:szCs w:val="28"/>
        </w:rPr>
        <w:t>О — Объяснение — Потому что…</w:t>
      </w:r>
    </w:p>
    <w:p w:rsidR="00A443A4" w:rsidRPr="00BF299A" w:rsidRDefault="00A443A4" w:rsidP="00460FD1">
      <w:pPr>
        <w:shd w:val="clear" w:color="auto" w:fill="FFFFFF"/>
        <w:rPr>
          <w:sz w:val="28"/>
          <w:szCs w:val="28"/>
        </w:rPr>
      </w:pPr>
      <w:r w:rsidRPr="00BF299A">
        <w:rPr>
          <w:sz w:val="28"/>
          <w:szCs w:val="28"/>
        </w:rPr>
        <w:t>П — Пример, иллюстрация — Например, …</w:t>
      </w:r>
    </w:p>
    <w:p w:rsidR="00A443A4" w:rsidRPr="00BF299A" w:rsidRDefault="00A443A4" w:rsidP="00460FD1">
      <w:pPr>
        <w:shd w:val="clear" w:color="auto" w:fill="FFFFFF"/>
        <w:rPr>
          <w:sz w:val="28"/>
          <w:szCs w:val="28"/>
        </w:rPr>
      </w:pPr>
      <w:r w:rsidRPr="00BF299A">
        <w:rPr>
          <w:sz w:val="28"/>
          <w:szCs w:val="28"/>
        </w:rPr>
        <w:t>С — Суждение (итоговое) — Таким образом, …</w:t>
      </w:r>
    </w:p>
    <w:p w:rsidR="00A443A4" w:rsidRPr="00BF299A" w:rsidRDefault="00A443A4" w:rsidP="00460FD1">
      <w:pPr>
        <w:shd w:val="clear" w:color="auto" w:fill="FFFFFF"/>
        <w:rPr>
          <w:sz w:val="28"/>
          <w:szCs w:val="28"/>
        </w:rPr>
      </w:pPr>
      <w:r w:rsidRPr="00BF299A">
        <w:rPr>
          <w:sz w:val="28"/>
          <w:szCs w:val="28"/>
        </w:rPr>
        <w:t>Для облегчения работы по подготовке учащихся к написанию эссе предлагаем различные варианты клише, которые уместно использовать в экзаменационной работе.</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62"/>
        <w:gridCol w:w="8221"/>
      </w:tblGrid>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Вступление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Я согласен с данным мнением…</w:t>
            </w:r>
          </w:p>
          <w:p w:rsidR="00A443A4" w:rsidRPr="00BF299A" w:rsidRDefault="00A443A4" w:rsidP="00460FD1">
            <w:pPr>
              <w:rPr>
                <w:sz w:val="28"/>
                <w:szCs w:val="28"/>
              </w:rPr>
            </w:pPr>
            <w:r w:rsidRPr="00BF299A">
              <w:rPr>
                <w:sz w:val="28"/>
                <w:szCs w:val="28"/>
              </w:rPr>
              <w:t>Я не разделяю подобную точку зрения…</w:t>
            </w:r>
          </w:p>
          <w:p w:rsidR="00A443A4" w:rsidRPr="00BF299A" w:rsidRDefault="00A443A4" w:rsidP="00460FD1">
            <w:pPr>
              <w:rPr>
                <w:sz w:val="28"/>
                <w:szCs w:val="28"/>
              </w:rPr>
            </w:pPr>
            <w:r w:rsidRPr="00BF299A">
              <w:rPr>
                <w:sz w:val="28"/>
                <w:szCs w:val="28"/>
              </w:rPr>
              <w:t>Нельзя не согласиться с мнением …</w:t>
            </w:r>
          </w:p>
          <w:p w:rsidR="00A443A4" w:rsidRPr="00BF299A" w:rsidRDefault="00A443A4" w:rsidP="00460FD1">
            <w:pPr>
              <w:rPr>
                <w:sz w:val="28"/>
                <w:szCs w:val="28"/>
              </w:rPr>
            </w:pPr>
            <w:r w:rsidRPr="00BF299A">
              <w:rPr>
                <w:sz w:val="28"/>
                <w:szCs w:val="28"/>
              </w:rPr>
              <w:t>Поражает глубина мысли великого…</w:t>
            </w:r>
          </w:p>
          <w:p w:rsidR="00A443A4" w:rsidRPr="00BF299A" w:rsidRDefault="00A443A4" w:rsidP="00460FD1">
            <w:pPr>
              <w:rPr>
                <w:sz w:val="28"/>
                <w:szCs w:val="28"/>
              </w:rPr>
            </w:pPr>
            <w:r w:rsidRPr="00BF299A">
              <w:rPr>
                <w:sz w:val="28"/>
                <w:szCs w:val="28"/>
              </w:rPr>
              <w:t>Удивляет нестандартный подход к проблеме…</w:t>
            </w:r>
          </w:p>
          <w:p w:rsidR="00A443A4" w:rsidRPr="00BF299A" w:rsidRDefault="00A443A4" w:rsidP="00460FD1">
            <w:pPr>
              <w:rPr>
                <w:sz w:val="28"/>
                <w:szCs w:val="28"/>
              </w:rPr>
            </w:pPr>
            <w:r w:rsidRPr="00BF299A">
              <w:rPr>
                <w:sz w:val="28"/>
                <w:szCs w:val="28"/>
              </w:rPr>
              <w:t>Эта фраза заставляет задуматься над…</w:t>
            </w:r>
          </w:p>
          <w:p w:rsidR="00A443A4" w:rsidRPr="00BF299A" w:rsidRDefault="00A443A4" w:rsidP="00460FD1">
            <w:pPr>
              <w:rPr>
                <w:sz w:val="28"/>
                <w:szCs w:val="28"/>
              </w:rPr>
            </w:pPr>
            <w:r w:rsidRPr="00BF299A">
              <w:rPr>
                <w:sz w:val="28"/>
                <w:szCs w:val="28"/>
              </w:rPr>
              <w:t>Для меня эта фраза является ключом к пониманию…</w:t>
            </w:r>
          </w:p>
          <w:p w:rsidR="00A443A4" w:rsidRPr="00BF299A" w:rsidRDefault="00A443A4" w:rsidP="00460FD1">
            <w:pPr>
              <w:rPr>
                <w:sz w:val="28"/>
                <w:szCs w:val="28"/>
              </w:rPr>
            </w:pPr>
            <w:r w:rsidRPr="00BF299A">
              <w:rPr>
                <w:sz w:val="28"/>
                <w:szCs w:val="28"/>
              </w:rPr>
              <w:t>Выбор данной темы продиктован следующими соображениями…</w:t>
            </w:r>
          </w:p>
          <w:p w:rsidR="00A443A4" w:rsidRPr="00BF299A" w:rsidRDefault="00A443A4" w:rsidP="00460FD1">
            <w:pPr>
              <w:rPr>
                <w:sz w:val="28"/>
                <w:szCs w:val="28"/>
              </w:rPr>
            </w:pPr>
            <w:r w:rsidRPr="00BF299A">
              <w:rPr>
                <w:sz w:val="28"/>
                <w:szCs w:val="28"/>
              </w:rPr>
              <w:t>Поразительный простор для мысли открывает это короткое высказывание…</w:t>
            </w:r>
          </w:p>
          <w:p w:rsidR="00A443A4" w:rsidRPr="00BF299A" w:rsidRDefault="00A443A4" w:rsidP="00460FD1">
            <w:pPr>
              <w:rPr>
                <w:sz w:val="28"/>
                <w:szCs w:val="28"/>
              </w:rPr>
            </w:pPr>
            <w:r w:rsidRPr="00BF299A">
              <w:rPr>
                <w:sz w:val="28"/>
                <w:szCs w:val="28"/>
              </w:rPr>
              <w:t>Никогда не думал, что меня заденет за живое идея о том, что…</w:t>
            </w:r>
          </w:p>
          <w:p w:rsidR="00A443A4" w:rsidRPr="00BF299A" w:rsidRDefault="00A443A4" w:rsidP="00460FD1">
            <w:pPr>
              <w:rPr>
                <w:sz w:val="28"/>
                <w:szCs w:val="28"/>
              </w:rPr>
            </w:pPr>
            <w:r w:rsidRPr="00BF299A">
              <w:rPr>
                <w:sz w:val="28"/>
                <w:szCs w:val="28"/>
              </w:rPr>
              <w:t>Эта емкая фраза заставляет переосмыслить…</w:t>
            </w:r>
          </w:p>
          <w:p w:rsidR="00A443A4" w:rsidRPr="00BF299A" w:rsidRDefault="00A443A4" w:rsidP="00460FD1">
            <w:pPr>
              <w:rPr>
                <w:sz w:val="28"/>
                <w:szCs w:val="28"/>
              </w:rPr>
            </w:pPr>
            <w:r w:rsidRPr="00BF299A">
              <w:rPr>
                <w:sz w:val="28"/>
                <w:szCs w:val="28"/>
              </w:rPr>
              <w:t>Задумываясь над этой фразой, приходишь к мнению…</w:t>
            </w:r>
          </w:p>
          <w:p w:rsidR="00A443A4" w:rsidRPr="00BF299A" w:rsidRDefault="00A443A4" w:rsidP="00460FD1">
            <w:pPr>
              <w:rPr>
                <w:sz w:val="28"/>
                <w:szCs w:val="28"/>
              </w:rPr>
            </w:pPr>
            <w:r w:rsidRPr="00BF299A">
              <w:rPr>
                <w:sz w:val="28"/>
                <w:szCs w:val="28"/>
              </w:rPr>
              <w:t>Я не могу присоединиться к этому утверждению…</w:t>
            </w:r>
          </w:p>
        </w:tc>
      </w:tr>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Основная часть.</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Существует несколько подходов к данной проблеме…</w:t>
            </w:r>
          </w:p>
          <w:p w:rsidR="00A443A4" w:rsidRPr="00BF299A" w:rsidRDefault="00A443A4" w:rsidP="00460FD1">
            <w:pPr>
              <w:rPr>
                <w:sz w:val="28"/>
                <w:szCs w:val="28"/>
              </w:rPr>
            </w:pPr>
            <w:r w:rsidRPr="00BF299A">
              <w:rPr>
                <w:sz w:val="28"/>
                <w:szCs w:val="28"/>
              </w:rPr>
              <w:t>С незапамятных времен бытовало мнение…</w:t>
            </w:r>
          </w:p>
          <w:p w:rsidR="00A443A4" w:rsidRPr="00BF299A" w:rsidRDefault="00A443A4" w:rsidP="00460FD1">
            <w:pPr>
              <w:rPr>
                <w:sz w:val="28"/>
                <w:szCs w:val="28"/>
              </w:rPr>
            </w:pPr>
            <w:r w:rsidRPr="00BF299A">
              <w:rPr>
                <w:sz w:val="28"/>
                <w:szCs w:val="28"/>
              </w:rPr>
              <w:t>Посмотрим на проблему с другой стороны…</w:t>
            </w:r>
          </w:p>
          <w:p w:rsidR="00A443A4" w:rsidRPr="00BF299A" w:rsidRDefault="00A443A4" w:rsidP="00460FD1">
            <w:pPr>
              <w:rPr>
                <w:sz w:val="28"/>
                <w:szCs w:val="28"/>
              </w:rPr>
            </w:pPr>
            <w:r w:rsidRPr="00BF299A">
              <w:rPr>
                <w:sz w:val="28"/>
                <w:szCs w:val="28"/>
              </w:rPr>
              <w:t>Во-первых, … во-вторых, … в-третьих,…</w:t>
            </w:r>
          </w:p>
          <w:p w:rsidR="00A443A4" w:rsidRPr="00BF299A" w:rsidRDefault="00A443A4" w:rsidP="00460FD1">
            <w:pPr>
              <w:rPr>
                <w:sz w:val="28"/>
                <w:szCs w:val="28"/>
              </w:rPr>
            </w:pPr>
            <w:r w:rsidRPr="00BF299A">
              <w:rPr>
                <w:sz w:val="28"/>
                <w:szCs w:val="28"/>
              </w:rPr>
              <w:lastRenderedPageBreak/>
              <w:t>Рассмотрим несколько подходов…</w:t>
            </w:r>
          </w:p>
          <w:p w:rsidR="00A443A4" w:rsidRPr="00BF299A" w:rsidRDefault="00A443A4" w:rsidP="00460FD1">
            <w:pPr>
              <w:rPr>
                <w:sz w:val="28"/>
                <w:szCs w:val="28"/>
              </w:rPr>
            </w:pPr>
            <w:r w:rsidRPr="00BF299A">
              <w:rPr>
                <w:sz w:val="28"/>
                <w:szCs w:val="28"/>
              </w:rPr>
              <w:t>Например,…</w:t>
            </w:r>
          </w:p>
          <w:p w:rsidR="00A443A4" w:rsidRPr="00BF299A" w:rsidRDefault="00A443A4" w:rsidP="00460FD1">
            <w:pPr>
              <w:rPr>
                <w:sz w:val="28"/>
                <w:szCs w:val="28"/>
              </w:rPr>
            </w:pPr>
            <w:r w:rsidRPr="00BF299A">
              <w:rPr>
                <w:sz w:val="28"/>
                <w:szCs w:val="28"/>
              </w:rPr>
              <w:t>Проиллюстрируем это положение следующим примером …</w:t>
            </w:r>
          </w:p>
          <w:p w:rsidR="00A443A4" w:rsidRPr="00BF299A" w:rsidRDefault="00A443A4" w:rsidP="00460FD1">
            <w:pPr>
              <w:rPr>
                <w:sz w:val="28"/>
                <w:szCs w:val="28"/>
              </w:rPr>
            </w:pPr>
            <w:r w:rsidRPr="00BF299A">
              <w:rPr>
                <w:sz w:val="28"/>
                <w:szCs w:val="28"/>
              </w:rPr>
              <w:t>Для полемического эссе:</w:t>
            </w:r>
          </w:p>
          <w:p w:rsidR="00A443A4" w:rsidRPr="00BF299A" w:rsidRDefault="00A443A4" w:rsidP="00460FD1">
            <w:pPr>
              <w:rPr>
                <w:sz w:val="28"/>
                <w:szCs w:val="28"/>
              </w:rPr>
            </w:pPr>
            <w:r w:rsidRPr="00BF299A">
              <w:rPr>
                <w:sz w:val="28"/>
                <w:szCs w:val="28"/>
              </w:rPr>
              <w:t>С одной стороны, …</w:t>
            </w:r>
          </w:p>
          <w:p w:rsidR="00A443A4" w:rsidRPr="00BF299A" w:rsidRDefault="00A443A4" w:rsidP="00460FD1">
            <w:pPr>
              <w:rPr>
                <w:sz w:val="28"/>
                <w:szCs w:val="28"/>
              </w:rPr>
            </w:pPr>
            <w:r w:rsidRPr="00BF299A">
              <w:rPr>
                <w:sz w:val="28"/>
                <w:szCs w:val="28"/>
              </w:rPr>
              <w:t>С другой стороны,…</w:t>
            </w:r>
          </w:p>
          <w:p w:rsidR="00A443A4" w:rsidRPr="00BF299A" w:rsidRDefault="00A443A4" w:rsidP="00460FD1">
            <w:pPr>
              <w:rPr>
                <w:sz w:val="28"/>
                <w:szCs w:val="28"/>
              </w:rPr>
            </w:pPr>
            <w:r w:rsidRPr="00BF299A">
              <w:rPr>
                <w:sz w:val="28"/>
                <w:szCs w:val="28"/>
              </w:rPr>
              <w:t>Следует отметить…</w:t>
            </w:r>
          </w:p>
          <w:p w:rsidR="00A443A4" w:rsidRPr="00BF299A" w:rsidRDefault="00A443A4" w:rsidP="00460FD1">
            <w:pPr>
              <w:rPr>
                <w:sz w:val="28"/>
                <w:szCs w:val="28"/>
              </w:rPr>
            </w:pPr>
            <w:r w:rsidRPr="00BF299A">
              <w:rPr>
                <w:sz w:val="28"/>
                <w:szCs w:val="28"/>
              </w:rPr>
              <w:t>Необходимо заметить…</w:t>
            </w:r>
          </w:p>
        </w:tc>
      </w:tr>
      <w:tr w:rsidR="00A443A4" w:rsidRPr="00BF299A" w:rsidTr="00A443A4">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lastRenderedPageBreak/>
              <w:t>Заключение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A443A4" w:rsidRPr="00BF299A" w:rsidRDefault="00A443A4" w:rsidP="00460FD1">
            <w:pPr>
              <w:rPr>
                <w:sz w:val="28"/>
                <w:szCs w:val="28"/>
              </w:rPr>
            </w:pPr>
            <w:r w:rsidRPr="00BF299A">
              <w:rPr>
                <w:sz w:val="28"/>
                <w:szCs w:val="28"/>
              </w:rPr>
              <w:t>Исходя из вышесказанного…</w:t>
            </w:r>
          </w:p>
          <w:p w:rsidR="00A443A4" w:rsidRPr="00BF299A" w:rsidRDefault="00A443A4" w:rsidP="00460FD1">
            <w:pPr>
              <w:rPr>
                <w:sz w:val="28"/>
                <w:szCs w:val="28"/>
              </w:rPr>
            </w:pPr>
            <w:r w:rsidRPr="00BF299A">
              <w:rPr>
                <w:sz w:val="28"/>
                <w:szCs w:val="28"/>
              </w:rPr>
              <w:t>Подводя итог размышлениям…</w:t>
            </w:r>
          </w:p>
          <w:p w:rsidR="00A443A4" w:rsidRPr="00BF299A" w:rsidRDefault="00A443A4" w:rsidP="00460FD1">
            <w:pPr>
              <w:rPr>
                <w:sz w:val="28"/>
                <w:szCs w:val="28"/>
              </w:rPr>
            </w:pPr>
            <w:r w:rsidRPr="00BF299A">
              <w:rPr>
                <w:sz w:val="28"/>
                <w:szCs w:val="28"/>
              </w:rPr>
              <w:t>Таким образом,…</w:t>
            </w:r>
          </w:p>
          <w:p w:rsidR="00A443A4" w:rsidRPr="00BF299A" w:rsidRDefault="00A443A4" w:rsidP="00460FD1">
            <w:pPr>
              <w:rPr>
                <w:sz w:val="28"/>
                <w:szCs w:val="28"/>
              </w:rPr>
            </w:pPr>
            <w:r w:rsidRPr="00BF299A">
              <w:rPr>
                <w:sz w:val="28"/>
                <w:szCs w:val="28"/>
              </w:rPr>
              <w:t>Подведем общий итог рассуждению…</w:t>
            </w:r>
          </w:p>
          <w:p w:rsidR="00A443A4" w:rsidRPr="00BF299A" w:rsidRDefault="00A443A4" w:rsidP="00460FD1">
            <w:pPr>
              <w:rPr>
                <w:sz w:val="28"/>
                <w:szCs w:val="28"/>
              </w:rPr>
            </w:pPr>
            <w:r w:rsidRPr="00BF299A">
              <w:rPr>
                <w:sz w:val="28"/>
                <w:szCs w:val="28"/>
              </w:rPr>
              <w:t>Итак,…</w:t>
            </w:r>
          </w:p>
          <w:p w:rsidR="00A443A4" w:rsidRPr="00BF299A" w:rsidRDefault="00A443A4" w:rsidP="00460FD1">
            <w:pPr>
              <w:rPr>
                <w:sz w:val="28"/>
                <w:szCs w:val="28"/>
              </w:rPr>
            </w:pPr>
            <w:r w:rsidRPr="00BF299A">
              <w:rPr>
                <w:sz w:val="28"/>
                <w:szCs w:val="28"/>
              </w:rPr>
              <w:t>Именно поэтому я не могу согласиться с автором высказывания…</w:t>
            </w:r>
          </w:p>
          <w:p w:rsidR="00A443A4" w:rsidRPr="00BF299A" w:rsidRDefault="00A443A4" w:rsidP="00460FD1">
            <w:pPr>
              <w:rPr>
                <w:sz w:val="28"/>
                <w:szCs w:val="28"/>
              </w:rPr>
            </w:pPr>
            <w:r w:rsidRPr="00BF299A">
              <w:rPr>
                <w:sz w:val="28"/>
                <w:szCs w:val="28"/>
              </w:rPr>
              <w:t>Вот почему я согласен с мнением…</w:t>
            </w:r>
          </w:p>
          <w:p w:rsidR="00A443A4" w:rsidRPr="00BF299A" w:rsidRDefault="00A443A4" w:rsidP="00460FD1">
            <w:pPr>
              <w:rPr>
                <w:sz w:val="28"/>
                <w:szCs w:val="28"/>
              </w:rPr>
            </w:pPr>
            <w:r w:rsidRPr="00BF299A">
              <w:rPr>
                <w:sz w:val="28"/>
                <w:szCs w:val="28"/>
              </w:rPr>
              <w:t>Резюмируя сказанное, следует отметить…</w:t>
            </w:r>
          </w:p>
        </w:tc>
      </w:tr>
    </w:tbl>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Эссе должно восприниматься как единое целое, идея должна быть ясной и понятной.</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2.Эссе не должно содержать ничего лишнего, должно включать только ту информацию, которая необходима для раскрытия вашей позиции, идеи.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3.Эссе должно иметь грамотное композиционное построение, быть логичным, четким по структуре.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4.Каждый абзац эссе должен содержать только одну основную мысль.</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Эссе должно показывать, что его автор знает и осмысленно использует теоретические понятия, термины, обобщения, мировоззренческие идеи.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6. Эссе должно содержать убедительную аргументацию заявленной по проблеме позиции.</w:t>
      </w:r>
    </w:p>
    <w:p w:rsidR="00A443A4" w:rsidRPr="00BF299A" w:rsidRDefault="00A443A4" w:rsidP="00460FD1">
      <w:pPr>
        <w:pStyle w:val="a3"/>
        <w:shd w:val="clear" w:color="auto" w:fill="FFFFFF"/>
        <w:spacing w:before="0" w:beforeAutospacing="0" w:after="0" w:afterAutospacing="0"/>
        <w:rPr>
          <w:sz w:val="28"/>
          <w:szCs w:val="28"/>
        </w:rPr>
      </w:pPr>
      <w:r w:rsidRPr="00BF299A">
        <w:rPr>
          <w:rStyle w:val="ac"/>
          <w:sz w:val="28"/>
          <w:szCs w:val="28"/>
        </w:rPr>
        <w:t>Алгоритм написания эссе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Внимательно прочтите все темы (высказывания), предлагаемые для написания эссе.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Выберите ту, которая будет отвечать нескольким требованиям: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а</w:t>
      </w:r>
      <w:proofErr w:type="gramStart"/>
      <w:r w:rsidRPr="00BF299A">
        <w:rPr>
          <w:sz w:val="28"/>
          <w:szCs w:val="28"/>
        </w:rPr>
        <w:t>)и</w:t>
      </w:r>
      <w:proofErr w:type="gramEnd"/>
      <w:r w:rsidRPr="00BF299A">
        <w:rPr>
          <w:sz w:val="28"/>
          <w:szCs w:val="28"/>
        </w:rPr>
        <w:t>нтересна вам;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б</w:t>
      </w:r>
      <w:proofErr w:type="gramStart"/>
      <w:r w:rsidRPr="00BF299A">
        <w:rPr>
          <w:sz w:val="28"/>
          <w:szCs w:val="28"/>
        </w:rPr>
        <w:t>)в</w:t>
      </w:r>
      <w:proofErr w:type="gramEnd"/>
      <w:r w:rsidRPr="00BF299A">
        <w:rPr>
          <w:sz w:val="28"/>
          <w:szCs w:val="28"/>
        </w:rPr>
        <w:t>ы в целом поняли смысл этого высказывания;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w:t>
      </w:r>
      <w:proofErr w:type="gramStart"/>
      <w:r w:rsidRPr="00BF299A">
        <w:rPr>
          <w:sz w:val="28"/>
          <w:szCs w:val="28"/>
        </w:rPr>
        <w:t>)п</w:t>
      </w:r>
      <w:proofErr w:type="gramEnd"/>
      <w:r w:rsidRPr="00BF299A">
        <w:rPr>
          <w:sz w:val="28"/>
          <w:szCs w:val="28"/>
        </w:rPr>
        <w:t>о данной теме есть что сказать (знаете термины, можете привести примеры, имеете личный опыт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Определите главную мысль высказывания (о чем оно?), для этого воспользуйтесь приемом перифраза (скажите то же самое, но своими словами).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Набросайте аргументы «за» и/или «против» данного высказывания, используя черновик. Если вы наберете аргументы и «за», и «против» афоризма, взятого в качестве темы, ваше эссе может носить полемический характер.</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Для каждого аргумента подберите примеры, факты, ситуации из жизни, личного опыта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Еще раз просмотрите подобранные иллюстрации: использовали ли вы в них свои знания по предмету (термины, факты общественной жизни, для эссе по праву — знание современного законодательства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lastRenderedPageBreak/>
        <w:t>Подумайте, какие литературные приемы вы будете использовать, чтобы сделать язык вашего эссе более интересным, живым (сравнения, аналогии, эпитеты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Распределите подобранные аргументы и/или контраргументы в последовательности. Это будет ваш условный план.</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Придумайте вступление к рассуждению (в нем можно написать, почему вы выбрали это высказывание, сразу определить свою позицию, задать свой вопрос автору цитаты и т.д.).</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Изложите свою точку зрения в той последовательности, которую вы наметили.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Сформулируйте общий вывод работы и, если необходимо, отредактируйте ее.</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Стоит заметить, что в гуманитарном образовании не существует абсолютно правильных или неправильных ответов на вопросы, как это бывает в физике или математике — существуют только более или менее аргументированные точки зрения.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2. Окончательная отметка (балл) за эссе, как правило, проставляется за идеи, собственные суждения учащихся и их аргументацию.</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3. При выдвижении собственной позиции в центре внимания оказывается:</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а) способность (возможность) учащегося критически и независимо оценивать круг данных и точки зрения/аргументацию других;</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б) способность понимания, оценки и установления связи между ключевыми моментами любых проблем и вопросов;</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в) умение дифференцировать, что является более, а что менее важным;</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г) умение понимать аналитические подходы и модели;</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д) готовность дифференцировать противоположные подходы и модели и их применение к эмпирическому материалу, дискуссии о принципиальных вопросах.</w:t>
      </w:r>
    </w:p>
    <w:p w:rsidR="00A443A4" w:rsidRPr="00BF299A" w:rsidRDefault="00A443A4" w:rsidP="00460FD1">
      <w:pPr>
        <w:pStyle w:val="a3"/>
        <w:shd w:val="clear" w:color="auto" w:fill="FFFFFF"/>
        <w:spacing w:before="0" w:beforeAutospacing="0" w:after="0" w:afterAutospacing="0"/>
        <w:rPr>
          <w:sz w:val="28"/>
          <w:szCs w:val="28"/>
        </w:rPr>
      </w:pPr>
      <w:r w:rsidRPr="00BF299A">
        <w:rPr>
          <w:sz w:val="28"/>
          <w:szCs w:val="28"/>
        </w:rPr>
        <w:t>4. Выигрывают те работы, которые написаны коротко, четко и ясно.</w:t>
      </w:r>
    </w:p>
    <w:p w:rsidR="00A443A4" w:rsidRPr="00BF299A" w:rsidRDefault="00A443A4" w:rsidP="00460FD1">
      <w:pPr>
        <w:jc w:val="both"/>
        <w:rPr>
          <w:sz w:val="28"/>
          <w:szCs w:val="28"/>
        </w:rPr>
      </w:pPr>
      <w:r w:rsidRPr="00BF299A">
        <w:rPr>
          <w:sz w:val="28"/>
          <w:szCs w:val="28"/>
        </w:rPr>
        <w:t>Не забудьте учесть основные признаки эссе: небольшой объем. Конкретность темы и ее личное осмысление, свобода композиции, парадоксальность или афористичность, разговорная интонация и лексика.</w:t>
      </w:r>
    </w:p>
    <w:p w:rsidR="00A443A4" w:rsidRPr="00BF299A" w:rsidRDefault="00A443A4" w:rsidP="00460FD1">
      <w:pPr>
        <w:jc w:val="both"/>
        <w:rPr>
          <w:b/>
          <w:sz w:val="28"/>
          <w:szCs w:val="28"/>
        </w:rPr>
      </w:pPr>
    </w:p>
    <w:p w:rsidR="00A443A4" w:rsidRPr="00BF299A" w:rsidRDefault="00A443A4" w:rsidP="00460FD1">
      <w:pPr>
        <w:jc w:val="both"/>
        <w:rPr>
          <w:sz w:val="28"/>
          <w:szCs w:val="28"/>
        </w:rPr>
      </w:pPr>
      <w:r w:rsidRPr="00BF299A">
        <w:rPr>
          <w:b/>
          <w:sz w:val="28"/>
          <w:szCs w:val="28"/>
        </w:rPr>
        <w:t xml:space="preserve">«5» - </w:t>
      </w:r>
      <w:r w:rsidRPr="00BF299A">
        <w:rPr>
          <w:sz w:val="28"/>
          <w:szCs w:val="28"/>
        </w:rPr>
        <w:t>Яркое эссе с опорой на точные научные сведения. Четко сформулированная своя точка зрения.</w:t>
      </w:r>
    </w:p>
    <w:p w:rsidR="00A443A4" w:rsidRPr="00BF299A" w:rsidRDefault="00A443A4" w:rsidP="00460FD1">
      <w:pPr>
        <w:jc w:val="both"/>
        <w:rPr>
          <w:sz w:val="28"/>
          <w:szCs w:val="28"/>
        </w:rPr>
      </w:pPr>
      <w:r w:rsidRPr="00BF299A">
        <w:rPr>
          <w:b/>
          <w:sz w:val="28"/>
          <w:szCs w:val="28"/>
        </w:rPr>
        <w:t xml:space="preserve">«4» - </w:t>
      </w:r>
      <w:r w:rsidRPr="00BF299A">
        <w:rPr>
          <w:sz w:val="28"/>
          <w:szCs w:val="28"/>
        </w:rPr>
        <w:t>Грамотно составленное эссе с использованием точных научных сведений.</w:t>
      </w:r>
    </w:p>
    <w:p w:rsidR="00A443A4" w:rsidRPr="00BF299A" w:rsidRDefault="00A443A4" w:rsidP="00460FD1">
      <w:pPr>
        <w:jc w:val="both"/>
        <w:rPr>
          <w:sz w:val="28"/>
          <w:szCs w:val="28"/>
        </w:rPr>
      </w:pPr>
      <w:r w:rsidRPr="00BF299A">
        <w:rPr>
          <w:b/>
          <w:sz w:val="28"/>
          <w:szCs w:val="28"/>
        </w:rPr>
        <w:t xml:space="preserve">«3» - </w:t>
      </w:r>
      <w:r w:rsidRPr="00BF299A">
        <w:rPr>
          <w:sz w:val="28"/>
          <w:szCs w:val="28"/>
        </w:rPr>
        <w:t xml:space="preserve">Расплывчатое эссе с отсутствием свое позиции, или допущены ошибки в материале. </w:t>
      </w:r>
    </w:p>
    <w:p w:rsidR="00A443A4" w:rsidRPr="00BF299A" w:rsidRDefault="00A443A4" w:rsidP="00460FD1">
      <w:pPr>
        <w:jc w:val="both"/>
        <w:rPr>
          <w:sz w:val="28"/>
          <w:szCs w:val="28"/>
        </w:rPr>
      </w:pPr>
      <w:r w:rsidRPr="00BF299A">
        <w:rPr>
          <w:b/>
          <w:sz w:val="28"/>
          <w:szCs w:val="28"/>
        </w:rPr>
        <w:t xml:space="preserve">«2» - </w:t>
      </w:r>
      <w:r w:rsidRPr="00BF299A">
        <w:rPr>
          <w:sz w:val="28"/>
          <w:szCs w:val="28"/>
        </w:rPr>
        <w:t>Формальное написание эссе без опоры на точные научные сведения.</w:t>
      </w:r>
    </w:p>
    <w:p w:rsidR="00A443A4" w:rsidRPr="00BF299A" w:rsidRDefault="00A443A4" w:rsidP="00460FD1">
      <w:pPr>
        <w:jc w:val="both"/>
        <w:rPr>
          <w:sz w:val="28"/>
          <w:szCs w:val="28"/>
        </w:rPr>
      </w:pPr>
      <w:r w:rsidRPr="00BF299A">
        <w:rPr>
          <w:b/>
          <w:sz w:val="28"/>
          <w:szCs w:val="28"/>
        </w:rPr>
        <w:t>Отчет:</w:t>
      </w:r>
      <w:r w:rsidRPr="00BF299A">
        <w:rPr>
          <w:sz w:val="28"/>
          <w:szCs w:val="28"/>
        </w:rPr>
        <w:t xml:space="preserve"> Сдать работы на проверку преподавателю.</w:t>
      </w:r>
    </w:p>
    <w:p w:rsidR="00A443A4" w:rsidRPr="00BF299A" w:rsidRDefault="00A443A4" w:rsidP="00460FD1">
      <w:pPr>
        <w:rPr>
          <w:sz w:val="28"/>
          <w:szCs w:val="28"/>
        </w:rPr>
      </w:pPr>
    </w:p>
    <w:p w:rsidR="00A443A4" w:rsidRPr="00BF299A" w:rsidRDefault="00A443A4" w:rsidP="00460FD1">
      <w:pPr>
        <w:shd w:val="clear" w:color="auto" w:fill="FFFFFF"/>
        <w:autoSpaceDE w:val="0"/>
        <w:autoSpaceDN w:val="0"/>
        <w:adjustRightInd w:val="0"/>
        <w:rPr>
          <w:sz w:val="28"/>
          <w:szCs w:val="28"/>
        </w:rPr>
      </w:pPr>
    </w:p>
    <w:p w:rsidR="00781335" w:rsidRPr="00BF299A" w:rsidRDefault="00781335" w:rsidP="00460FD1">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№6 </w:t>
      </w:r>
    </w:p>
    <w:p w:rsidR="00781335" w:rsidRPr="00BF299A" w:rsidRDefault="00781335" w:rsidP="00460FD1">
      <w:pPr>
        <w:pStyle w:val="a3"/>
        <w:shd w:val="clear" w:color="auto" w:fill="FFFFFF"/>
        <w:spacing w:before="0" w:beforeAutospacing="0" w:after="0" w:afterAutospacing="0"/>
        <w:rPr>
          <w:b/>
          <w:sz w:val="28"/>
          <w:szCs w:val="28"/>
          <w:u w:val="single"/>
        </w:rPr>
      </w:pPr>
      <w:r w:rsidRPr="00BF299A">
        <w:rPr>
          <w:b/>
          <w:sz w:val="28"/>
          <w:szCs w:val="28"/>
          <w:u w:val="single"/>
        </w:rPr>
        <w:t>Тема: Разработка поисковых эскизов для коллажа (аппликации)</w:t>
      </w:r>
    </w:p>
    <w:p w:rsidR="00781335" w:rsidRDefault="00781335" w:rsidP="00460FD1">
      <w:pPr>
        <w:pStyle w:val="a3"/>
        <w:shd w:val="clear" w:color="auto" w:fill="FFFFFF"/>
        <w:spacing w:before="0" w:beforeAutospacing="0" w:after="0" w:afterAutospacing="0"/>
        <w:rPr>
          <w:rStyle w:val="ac"/>
          <w:color w:val="402000"/>
          <w:sz w:val="28"/>
          <w:szCs w:val="28"/>
        </w:rPr>
      </w:pPr>
      <w:r w:rsidRPr="00BF299A">
        <w:rPr>
          <w:rStyle w:val="ac"/>
          <w:color w:val="402000"/>
          <w:sz w:val="28"/>
          <w:szCs w:val="28"/>
        </w:rPr>
        <w:t xml:space="preserve">Цель </w:t>
      </w:r>
      <w:proofErr w:type="spellStart"/>
      <w:r w:rsidRPr="00BF299A">
        <w:rPr>
          <w:rStyle w:val="ac"/>
          <w:color w:val="402000"/>
          <w:sz w:val="28"/>
          <w:szCs w:val="28"/>
        </w:rPr>
        <w:t>работыВыполнение</w:t>
      </w:r>
      <w:proofErr w:type="spellEnd"/>
      <w:r w:rsidRPr="00BF299A">
        <w:rPr>
          <w:rStyle w:val="ac"/>
          <w:color w:val="402000"/>
          <w:sz w:val="28"/>
          <w:szCs w:val="28"/>
        </w:rPr>
        <w:t xml:space="preserve"> поисковых эскизов для коллажа</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A31A4D" w:rsidRDefault="00A31A4D" w:rsidP="00A31A4D">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lastRenderedPageBreak/>
        <w:t>ПК 5.7</w:t>
      </w:r>
      <w:r w:rsidRPr="000612E0">
        <w:rPr>
          <w:sz w:val="28"/>
        </w:rPr>
        <w:t xml:space="preserve"> </w:t>
      </w:r>
      <w:r w:rsidRPr="002B77CE">
        <w:rPr>
          <w:sz w:val="28"/>
        </w:rPr>
        <w:t>Выполнять художественные надписи.</w:t>
      </w:r>
    </w:p>
    <w:p w:rsidR="00A31A4D" w:rsidRDefault="00A31A4D" w:rsidP="00A31A4D">
      <w:pPr>
        <w:shd w:val="clear" w:color="auto" w:fill="FFFFFF"/>
        <w:jc w:val="both"/>
        <w:rPr>
          <w:sz w:val="28"/>
        </w:rPr>
      </w:pPr>
      <w:r w:rsidRPr="002B77CE">
        <w:rPr>
          <w:sz w:val="28"/>
        </w:rPr>
        <w:t>ПК 5.8</w:t>
      </w:r>
      <w:r w:rsidRPr="006974C1">
        <w:rPr>
          <w:sz w:val="28"/>
        </w:rPr>
        <w:t xml:space="preserve"> </w:t>
      </w:r>
      <w:r w:rsidRPr="002B77CE">
        <w:rPr>
          <w:sz w:val="28"/>
        </w:rPr>
        <w:t>Выполнять роспись рисунков композиционного решения средней сложности по эскизам и под руководством художника.</w:t>
      </w:r>
    </w:p>
    <w:p w:rsidR="00A31A4D" w:rsidRDefault="00A31A4D" w:rsidP="00A31A4D">
      <w:pPr>
        <w:shd w:val="clear" w:color="auto" w:fill="FFFFFF"/>
        <w:jc w:val="both"/>
        <w:rPr>
          <w:sz w:val="28"/>
        </w:rPr>
      </w:pPr>
      <w:r w:rsidRPr="002B77CE">
        <w:rPr>
          <w:sz w:val="28"/>
        </w:rPr>
        <w:t>ПК 5.9</w:t>
      </w:r>
      <w:r w:rsidRPr="006974C1">
        <w:rPr>
          <w:sz w:val="28"/>
        </w:rPr>
        <w:t xml:space="preserve"> </w:t>
      </w:r>
      <w:r w:rsidRPr="002B77CE">
        <w:rPr>
          <w:sz w:val="28"/>
        </w:rPr>
        <w:t>Изготавливать объемные элементы художественного оформления из различных материалов</w:t>
      </w:r>
    </w:p>
    <w:p w:rsidR="00A31A4D" w:rsidRDefault="00A31A4D" w:rsidP="00A31A4D">
      <w:pPr>
        <w:shd w:val="clear" w:color="auto" w:fill="FFFFFF"/>
        <w:jc w:val="both"/>
        <w:rPr>
          <w:sz w:val="28"/>
        </w:rPr>
      </w:pPr>
      <w:r w:rsidRPr="002B77CE">
        <w:rPr>
          <w:sz w:val="28"/>
        </w:rPr>
        <w:t>ПК 5.10</w:t>
      </w:r>
      <w:r w:rsidRPr="006974C1">
        <w:rPr>
          <w:sz w:val="28"/>
        </w:rPr>
        <w:t xml:space="preserve"> </w:t>
      </w:r>
      <w:r w:rsidRPr="002B77CE">
        <w:rPr>
          <w:sz w:val="28"/>
        </w:rPr>
        <w:t>Создавать объемно-пространственные композиции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Pr="006974C1"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p>
    <w:p w:rsidR="00A31A4D" w:rsidRPr="00BF299A" w:rsidRDefault="00A31A4D" w:rsidP="00460FD1">
      <w:pPr>
        <w:pStyle w:val="a3"/>
        <w:shd w:val="clear" w:color="auto" w:fill="FFFFFF"/>
        <w:spacing w:before="0" w:beforeAutospacing="0" w:after="0" w:afterAutospacing="0"/>
        <w:rPr>
          <w:rStyle w:val="ac"/>
          <w:color w:val="402000"/>
          <w:sz w:val="28"/>
          <w:szCs w:val="28"/>
        </w:rPr>
      </w:pPr>
    </w:p>
    <w:p w:rsidR="00781335" w:rsidRPr="00BF299A" w:rsidRDefault="00781335" w:rsidP="00460FD1">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-2 часа</w:t>
      </w:r>
    </w:p>
    <w:p w:rsidR="00781335" w:rsidRPr="00BF299A" w:rsidRDefault="00781335" w:rsidP="00460FD1">
      <w:pPr>
        <w:pStyle w:val="a3"/>
        <w:shd w:val="clear" w:color="auto" w:fill="FFFFFF"/>
        <w:spacing w:before="0" w:beforeAutospacing="0" w:after="0" w:afterAutospacing="0"/>
        <w:rPr>
          <w:color w:val="402000"/>
          <w:sz w:val="28"/>
          <w:szCs w:val="28"/>
        </w:rPr>
      </w:pPr>
      <w:r w:rsidRPr="00BF299A">
        <w:rPr>
          <w:rStyle w:val="ac"/>
          <w:color w:val="402000"/>
          <w:sz w:val="28"/>
          <w:szCs w:val="28"/>
        </w:rPr>
        <w:t xml:space="preserve">Материальное оснащение: </w:t>
      </w:r>
      <w:r w:rsidRPr="00BF299A">
        <w:rPr>
          <w:color w:val="402000"/>
          <w:sz w:val="28"/>
          <w:szCs w:val="28"/>
        </w:rPr>
        <w:t>Ватман А-4, тушь, перо, графитовый карандаш, краски, кисти.</w:t>
      </w:r>
    </w:p>
    <w:p w:rsidR="003C45F4" w:rsidRPr="00BF299A" w:rsidRDefault="003C45F4" w:rsidP="00460FD1">
      <w:pPr>
        <w:pStyle w:val="a3"/>
        <w:shd w:val="clear" w:color="auto" w:fill="FFFFFF"/>
        <w:spacing w:before="0" w:beforeAutospacing="0" w:after="0" w:afterAutospacing="0"/>
        <w:rPr>
          <w:b/>
          <w:color w:val="402000"/>
          <w:sz w:val="28"/>
          <w:szCs w:val="28"/>
        </w:rPr>
      </w:pPr>
      <w:r w:rsidRPr="00BF299A">
        <w:rPr>
          <w:b/>
          <w:color w:val="402000"/>
          <w:sz w:val="28"/>
          <w:szCs w:val="28"/>
        </w:rPr>
        <w:t xml:space="preserve">Задание: </w:t>
      </w:r>
      <w:proofErr w:type="spellStart"/>
      <w:r w:rsidRPr="00BF299A">
        <w:rPr>
          <w:b/>
          <w:color w:val="402000"/>
          <w:sz w:val="28"/>
          <w:szCs w:val="28"/>
        </w:rPr>
        <w:t>Разарботать</w:t>
      </w:r>
      <w:proofErr w:type="spellEnd"/>
      <w:r w:rsidRPr="00BF299A">
        <w:rPr>
          <w:b/>
          <w:color w:val="402000"/>
          <w:sz w:val="28"/>
          <w:szCs w:val="28"/>
        </w:rPr>
        <w:t xml:space="preserve"> поисковые эскизы</w:t>
      </w:r>
    </w:p>
    <w:p w:rsidR="00781335" w:rsidRPr="00BF299A" w:rsidRDefault="00781335" w:rsidP="00460FD1">
      <w:pPr>
        <w:pStyle w:val="a3"/>
        <w:shd w:val="clear" w:color="auto" w:fill="FFFFFF"/>
        <w:spacing w:before="0" w:beforeAutospacing="0" w:after="0" w:afterAutospacing="0"/>
        <w:rPr>
          <w:b/>
          <w:sz w:val="28"/>
          <w:szCs w:val="28"/>
        </w:rPr>
      </w:pPr>
      <w:bookmarkStart w:id="1" w:name="714"/>
      <w:r w:rsidRPr="00BF299A">
        <w:rPr>
          <w:b/>
          <w:sz w:val="28"/>
          <w:szCs w:val="28"/>
        </w:rPr>
        <w:t>Теоретический материал:</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r w:rsidRPr="00BF299A">
        <w:rPr>
          <w:rFonts w:ascii="Times New Roman" w:hAnsi="Times New Roman" w:cs="Times New Roman"/>
          <w:color w:val="000000"/>
          <w:sz w:val="28"/>
          <w:szCs w:val="28"/>
        </w:rPr>
        <w:t>Коллаж из ткани - как один из видов декоративно-прикладного искусства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Коллаж (от фр. </w:t>
      </w:r>
      <w:proofErr w:type="spellStart"/>
      <w:r w:rsidRPr="00BF299A">
        <w:rPr>
          <w:color w:val="000000"/>
          <w:sz w:val="28"/>
          <w:szCs w:val="28"/>
          <w:shd w:val="clear" w:color="auto" w:fill="FFFFFF"/>
        </w:rPr>
        <w:t>collage</w:t>
      </w:r>
      <w:proofErr w:type="spellEnd"/>
      <w:r w:rsidRPr="00BF299A">
        <w:rPr>
          <w:color w:val="000000"/>
          <w:sz w:val="28"/>
          <w:szCs w:val="28"/>
          <w:shd w:val="clear" w:color="auto" w:fill="FFFFFF"/>
        </w:rPr>
        <w:t xml:space="preserve"> -- приклеивание) -- технический приём в изобразительном искусстве, заключающийся в создании живописных или графических произведений путём наклеивания на какую-либо основу предметов и материалов, отличающихся от основы по цвету и </w:t>
      </w:r>
      <w:proofErr w:type="spellStart"/>
      <w:r w:rsidRPr="00BF299A">
        <w:rPr>
          <w:color w:val="000000"/>
          <w:sz w:val="28"/>
          <w:szCs w:val="28"/>
          <w:shd w:val="clear" w:color="auto" w:fill="FFFFFF"/>
        </w:rPr>
        <w:t>фактуре.Коллажем</w:t>
      </w:r>
      <w:proofErr w:type="spellEnd"/>
      <w:r w:rsidRPr="00BF299A">
        <w:rPr>
          <w:color w:val="000000"/>
          <w:sz w:val="28"/>
          <w:szCs w:val="28"/>
          <w:shd w:val="clear" w:color="auto" w:fill="FFFFFF"/>
        </w:rPr>
        <w:t xml:space="preserve"> также называется произведение, целиком выполненное в этой </w:t>
      </w:r>
      <w:proofErr w:type="spellStart"/>
      <w:r w:rsidRPr="00BF299A">
        <w:rPr>
          <w:color w:val="000000"/>
          <w:sz w:val="28"/>
          <w:szCs w:val="28"/>
          <w:shd w:val="clear" w:color="auto" w:fill="FFFFFF"/>
        </w:rPr>
        <w:t>технике.Коллаж</w:t>
      </w:r>
      <w:proofErr w:type="spellEnd"/>
      <w:r w:rsidRPr="00BF299A">
        <w:rPr>
          <w:color w:val="000000"/>
          <w:sz w:val="28"/>
          <w:szCs w:val="28"/>
          <w:shd w:val="clear" w:color="auto" w:fill="FFFFFF"/>
        </w:rPr>
        <w:t xml:space="preserve"> используется главным образом для получения эффекта неожиданности от сочетания разнородных материалов, а также ради эмоциональной насыщенности и остроты </w:t>
      </w:r>
      <w:proofErr w:type="spellStart"/>
      <w:r w:rsidRPr="00BF299A">
        <w:rPr>
          <w:color w:val="000000"/>
          <w:sz w:val="28"/>
          <w:szCs w:val="28"/>
          <w:shd w:val="clear" w:color="auto" w:fill="FFFFFF"/>
        </w:rPr>
        <w:t>произведения.Коллаж</w:t>
      </w:r>
      <w:proofErr w:type="spellEnd"/>
      <w:r w:rsidRPr="00BF299A">
        <w:rPr>
          <w:color w:val="000000"/>
          <w:sz w:val="28"/>
          <w:szCs w:val="28"/>
          <w:shd w:val="clear" w:color="auto" w:fill="FFFFFF"/>
        </w:rPr>
        <w:t xml:space="preserve"> может быть дорисованным любыми другими средствами -- тушью, акварелью и т. д.</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 искусство коллаж был введён как формальный эксперимент кубистами, футуристами и дадаистами. На том этапе в изобразительных целях применялись обрывки газет, фотографий, обоев. Наклеивались на холст куски ткани, щепки и т. </w:t>
      </w:r>
      <w:proofErr w:type="spellStart"/>
      <w:r w:rsidRPr="00BF299A">
        <w:rPr>
          <w:color w:val="000000"/>
          <w:sz w:val="28"/>
          <w:szCs w:val="28"/>
          <w:shd w:val="clear" w:color="auto" w:fill="FFFFFF"/>
        </w:rPr>
        <w:t>п.Считается</w:t>
      </w:r>
      <w:proofErr w:type="spellEnd"/>
      <w:r w:rsidRPr="00BF299A">
        <w:rPr>
          <w:color w:val="000000"/>
          <w:sz w:val="28"/>
          <w:szCs w:val="28"/>
          <w:shd w:val="clear" w:color="auto" w:fill="FFFFFF"/>
        </w:rPr>
        <w:t xml:space="preserve">, что первыми в искусстве технику коллажа применили Жорж Брак и Пабло Пикассо в 1910-1912 годах. Первым художником, работающим исключительно в технике коллажа был Курт </w:t>
      </w:r>
      <w:proofErr w:type="spellStart"/>
      <w:r w:rsidRPr="00BF299A">
        <w:rPr>
          <w:color w:val="000000"/>
          <w:sz w:val="28"/>
          <w:szCs w:val="28"/>
          <w:shd w:val="clear" w:color="auto" w:fill="FFFFFF"/>
        </w:rPr>
        <w:t>Швиттерс</w:t>
      </w:r>
      <w:proofErr w:type="spellEnd"/>
      <w:r w:rsidRPr="00BF299A">
        <w:rPr>
          <w:color w:val="000000"/>
          <w:sz w:val="28"/>
          <w:szCs w:val="28"/>
          <w:shd w:val="clear" w:color="auto" w:fill="FFFFFF"/>
        </w:rPr>
        <w:t>.</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Коллаж -- сравнительно молодое направление в искусстве. Оно детище прошлого бурного столетия, когда художники искали новые средства для выражения своих мыслей, чувств и настроений. Техника коллажа (от фр. </w:t>
      </w:r>
      <w:proofErr w:type="spellStart"/>
      <w:r w:rsidRPr="00BF299A">
        <w:rPr>
          <w:color w:val="000000"/>
          <w:sz w:val="28"/>
          <w:szCs w:val="28"/>
          <w:shd w:val="clear" w:color="auto" w:fill="FFFFFF"/>
        </w:rPr>
        <w:t>collage</w:t>
      </w:r>
      <w:proofErr w:type="spellEnd"/>
      <w:r w:rsidRPr="00BF299A">
        <w:rPr>
          <w:color w:val="000000"/>
          <w:sz w:val="28"/>
          <w:szCs w:val="28"/>
          <w:shd w:val="clear" w:color="auto" w:fill="FFFFFF"/>
        </w:rPr>
        <w:t xml:space="preserve"> -- наклеивание) дает широкий простор для творчества, поскольку для создания произведений можно использовать самые разные материалы -- растения, краски, ткани, металлические детали и т. д. А начиналось все на заре XX века в кругах приверженцев авангарда -- кубизма, дадаизма, маньеризма, импрессионизма и т. п. Родоначальником коллажа считают французского художника-кубиста Жоржа Брака. В 1913 году он первым использовал оригинальный прием -- наклеивание на картон полос окрашенной бумаги. А чтобы фактура бумаги получилась более эффектной, художник подмешал в краску песок. Вскоре к нему присоединился единомышленник -- великий Пабло Пикассо. В течение пяти лет они работали совместно. В дело шли клочки газет, обоев, плакатов, куски тканей, визитные карточки... В результате творческого поиска обнаружилось, что даже самые обычные материалы в </w:t>
      </w:r>
      <w:r w:rsidRPr="00BF299A">
        <w:rPr>
          <w:color w:val="000000"/>
          <w:sz w:val="28"/>
          <w:szCs w:val="28"/>
          <w:shd w:val="clear" w:color="auto" w:fill="FFFFFF"/>
        </w:rPr>
        <w:lastRenderedPageBreak/>
        <w:t>сочетании друг с другом на специально подобранном фоне становятся необыкновенно выразительными. Так был разработан коллаж -- технический прием в изобразительном искусстве, когда на какую-либо основу наклеивают материалы, отличающиеся от нее цветом и фактурой. Коллажем называют и само произведение, выполненное при помощи подобного приема. Пикассо любил игру, и, создавая коллажи, он мог насладиться ею в полной мере. Его первая самостоятельная работа, сделанная в новой технике, -- «Натюрморт с плетеным стулом». Сегодня это произведение, как и другие «картинки с наклейками», принадлежащие гениальному новатору, считаются шедеврами. А когда-то мало кто мог их оценить по достоинству. Картины, созданные при помощи металлической стружки, этикеток, фотографий, газетных вырезок и т. п., большей частью шокировали публику. Тем не менее необычное направление искусства продолжало развиваться, и ему отдали дань многие выдающиеся художники.</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Так, коллаж занимает заметное место в творчестве импрессиониста Анри Матисса. Он придумал разновидность коллажа -- </w:t>
      </w:r>
      <w:proofErr w:type="spellStart"/>
      <w:r w:rsidRPr="00BF299A">
        <w:rPr>
          <w:color w:val="000000"/>
          <w:sz w:val="28"/>
          <w:szCs w:val="28"/>
          <w:shd w:val="clear" w:color="auto" w:fill="FFFFFF"/>
        </w:rPr>
        <w:t>декупаж</w:t>
      </w:r>
      <w:proofErr w:type="spellEnd"/>
      <w:r w:rsidRPr="00BF299A">
        <w:rPr>
          <w:color w:val="000000"/>
          <w:sz w:val="28"/>
          <w:szCs w:val="28"/>
          <w:shd w:val="clear" w:color="auto" w:fill="FFFFFF"/>
        </w:rPr>
        <w:t xml:space="preserve">, столь популярный в наше время. Этот прием означает использование главным образом двух действий -- вырезания, или кроения, и составления картин из полученных деталей. Матисс, мастерски компонуя вырезанные из цветной бумаги различные фигуры, создавал произведения, отличающиеся простыми формами и вместе с тем очень гармоничные, они поражают исходящей от них мощью. Одно из самых прекрасных творений художника -- картина «Морские животные», созданная в память о южных морях. Работая только с цветом и формой, уходя от натуралистического изображения, Матиссу удалось передать и таинственность глубинной океанической жизни, и очарование поверхности воды, волн, островов, и притягательность неба. В 30-х годах интерес к коллажу пошел на убыль, а в 50-х вспыхнул с новой силой -- в русле появившегося тогда на Западе художественного течения поп-арт. Естественно, коллажи того времени отражают его дух, существовавшие тогда настроения, вкусы. В русском искусстве первым, кто стал применять технику коллажа, был Аристарх </w:t>
      </w:r>
      <w:proofErr w:type="spellStart"/>
      <w:r w:rsidRPr="00BF299A">
        <w:rPr>
          <w:color w:val="000000"/>
          <w:sz w:val="28"/>
          <w:szCs w:val="28"/>
          <w:shd w:val="clear" w:color="auto" w:fill="FFFFFF"/>
        </w:rPr>
        <w:t>Лентулов</w:t>
      </w:r>
      <w:proofErr w:type="spellEnd"/>
      <w:r w:rsidRPr="00BF299A">
        <w:rPr>
          <w:color w:val="000000"/>
          <w:sz w:val="28"/>
          <w:szCs w:val="28"/>
          <w:shd w:val="clear" w:color="auto" w:fill="FFFFFF"/>
        </w:rPr>
        <w:t>. Неуемный экспериментатор сочетал в своих полотнах живописные фрагменты с наклеенными кусочками фольги и цветной бумаги. Наиболее яркими работами, созданными в подобной технике в 1914-1915 годы, являются панно «Москва», «Василий Блаженный», «Корабль».</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Вид графической работы - эскиз творческий. Это по сути дела разработка на бумаге </w:t>
      </w:r>
      <w:r w:rsidR="003B3074" w:rsidRPr="00BF299A">
        <w:rPr>
          <w:color w:val="000000"/>
          <w:sz w:val="28"/>
          <w:szCs w:val="28"/>
          <w:shd w:val="clear" w:color="auto" w:fill="FFFFFF"/>
        </w:rPr>
        <w:t xml:space="preserve">будущей </w:t>
      </w:r>
      <w:r w:rsidRPr="00BF299A">
        <w:rPr>
          <w:color w:val="000000"/>
          <w:sz w:val="28"/>
          <w:szCs w:val="28"/>
          <w:shd w:val="clear" w:color="auto" w:fill="FFFFFF"/>
        </w:rPr>
        <w:t>композиции</w:t>
      </w:r>
      <w:proofErr w:type="gramStart"/>
      <w:r w:rsidRPr="00BF299A">
        <w:rPr>
          <w:color w:val="000000"/>
          <w:sz w:val="28"/>
          <w:szCs w:val="28"/>
          <w:shd w:val="clear" w:color="auto" w:fill="FFFFFF"/>
        </w:rPr>
        <w:t> .</w:t>
      </w:r>
      <w:proofErr w:type="gramEnd"/>
      <w:r w:rsidRPr="00BF299A">
        <w:rPr>
          <w:color w:val="000000"/>
          <w:sz w:val="28"/>
          <w:szCs w:val="28"/>
          <w:shd w:val="clear" w:color="auto" w:fill="FFFFFF"/>
        </w:rPr>
        <w:t xml:space="preserve"> Творческий эскиз отличается от фор эскиза большим размером, более подробной прорисовкой формы, пропорций, выявлением линий и форм с целью их выразительности. В творческом эскизе предусматривается проработка цветовой композиции, его материального воплощения, а также функциональной направленности. В этом эскизе частично намечается также мысль о конструктивном решении. Он представляет собой как бы иллюзорный макет </w:t>
      </w:r>
      <w:r w:rsidR="003B3074" w:rsidRPr="00BF299A">
        <w:rPr>
          <w:color w:val="000000"/>
          <w:sz w:val="28"/>
          <w:szCs w:val="28"/>
          <w:shd w:val="clear" w:color="auto" w:fill="FFFFFF"/>
        </w:rPr>
        <w:t>композиции</w:t>
      </w:r>
      <w:r w:rsidRPr="00BF299A">
        <w:rPr>
          <w:color w:val="000000"/>
          <w:sz w:val="28"/>
          <w:szCs w:val="28"/>
          <w:shd w:val="clear" w:color="auto" w:fill="FFFFFF"/>
        </w:rPr>
        <w:t>, своего рода сценарий дальнейшего хода выполнения композиционной мысли.</w:t>
      </w:r>
    </w:p>
    <w:p w:rsidR="003C45F4" w:rsidRPr="00BF299A" w:rsidRDefault="003C45F4" w:rsidP="00460FD1">
      <w:pPr>
        <w:ind w:firstLine="225"/>
        <w:rPr>
          <w:color w:val="000000"/>
          <w:sz w:val="28"/>
          <w:szCs w:val="28"/>
          <w:shd w:val="clear" w:color="auto" w:fill="FFFFFF"/>
        </w:rPr>
      </w:pPr>
      <w:r w:rsidRPr="00BF299A">
        <w:rPr>
          <w:color w:val="000000"/>
          <w:sz w:val="28"/>
          <w:szCs w:val="28"/>
          <w:shd w:val="clear" w:color="auto" w:fill="FFFFFF"/>
        </w:rPr>
        <w:t xml:space="preserve">Для творческих эскизов применяются те же материалы, что и для фор-эскизов. Если фор-эскиз - это остановленное мгновение живой мысли, то творческий эскиз - это материализация ее. Естественно, на этом этапе возникает и действует «земное притяжение», влекущее за собой приземленность изображения формы костюма из </w:t>
      </w:r>
      <w:r w:rsidRPr="00BF299A">
        <w:rPr>
          <w:color w:val="000000"/>
          <w:sz w:val="28"/>
          <w:szCs w:val="28"/>
          <w:shd w:val="clear" w:color="auto" w:fill="FFFFFF"/>
        </w:rPr>
        <w:lastRenderedPageBreak/>
        <w:t>материала. Не случайно, что творческие эскизы часто теряют первоначальную живость мысли. Эскиз теряет красоту, становится сухим и нередко малоинтересным. Между тем его название «творческий» обязывает художника сохранить в нем ту же непосредственность видения, которая присутствует в фор-эскизе.</w:t>
      </w:r>
    </w:p>
    <w:p w:rsidR="003C45F4" w:rsidRPr="00BF299A" w:rsidRDefault="003C45F4" w:rsidP="00460FD1">
      <w:pPr>
        <w:ind w:firstLine="225"/>
        <w:rPr>
          <w:color w:val="000000"/>
          <w:sz w:val="28"/>
          <w:szCs w:val="28"/>
          <w:highlight w:val="yellow"/>
          <w:shd w:val="clear" w:color="auto" w:fill="FFFFFF"/>
        </w:rPr>
      </w:pPr>
      <w:r w:rsidRPr="00BF299A">
        <w:rPr>
          <w:color w:val="000000"/>
          <w:sz w:val="28"/>
          <w:szCs w:val="28"/>
          <w:shd w:val="clear" w:color="auto" w:fill="FFFFFF"/>
        </w:rPr>
        <w:t>Работа над творческим эскизом - второй, более сложный этап творческой работы</w:t>
      </w:r>
      <w:proofErr w:type="gramStart"/>
      <w:r w:rsidRPr="00BF299A">
        <w:rPr>
          <w:color w:val="000000"/>
          <w:sz w:val="28"/>
          <w:szCs w:val="28"/>
          <w:shd w:val="clear" w:color="auto" w:fill="FFFFFF"/>
        </w:rPr>
        <w:t xml:space="preserve">.. </w:t>
      </w:r>
      <w:proofErr w:type="gramEnd"/>
      <w:r w:rsidRPr="00BF299A">
        <w:rPr>
          <w:color w:val="000000"/>
          <w:sz w:val="28"/>
          <w:szCs w:val="28"/>
          <w:shd w:val="clear" w:color="auto" w:fill="FFFFFF"/>
        </w:rPr>
        <w:t>Творческий эскиз - результат анализа новых обстоятельств, всех факторов реализации художественной мысли в материале. По существу, это синтез идеи, материализации и графического мастерства, владение которым порождает изобретательность в средствах и технике изображения</w:t>
      </w:r>
      <w:r w:rsidRPr="00BF299A">
        <w:rPr>
          <w:color w:val="000000"/>
          <w:sz w:val="28"/>
          <w:szCs w:val="28"/>
          <w:highlight w:val="yellow"/>
          <w:shd w:val="clear" w:color="auto" w:fill="FFFFFF"/>
        </w:rPr>
        <w:t>.</w:t>
      </w:r>
    </w:p>
    <w:p w:rsidR="003C45F4" w:rsidRPr="00BF299A" w:rsidRDefault="003C45F4" w:rsidP="00460FD1">
      <w:pPr>
        <w:ind w:firstLine="225"/>
        <w:rPr>
          <w:color w:val="000000"/>
          <w:sz w:val="28"/>
          <w:szCs w:val="28"/>
          <w:shd w:val="clear" w:color="auto" w:fill="FFFFFF"/>
        </w:rPr>
      </w:pPr>
      <w:r w:rsidRPr="00BF299A">
        <w:rPr>
          <w:color w:val="000000"/>
          <w:sz w:val="28"/>
          <w:szCs w:val="28"/>
          <w:shd w:val="clear" w:color="auto" w:fill="FFFFFF"/>
        </w:rPr>
        <w:t>Назначение творческого эскиза - не только выразить основную мысль, но и рассказать о ней, о ее воплощении в материале и о том, натюрморт в реальности. При этом эскиз, сделанный линией, пятном или сочетанием того и другого, должен быть простым и «бить наверняка «, т.е. рассказывать и завораживать идеей красоты.</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bookmarkStart w:id="2" w:name="344"/>
      <w:bookmarkEnd w:id="2"/>
      <w:r w:rsidRPr="00BF299A">
        <w:rPr>
          <w:rFonts w:ascii="Times New Roman" w:hAnsi="Times New Roman" w:cs="Times New Roman"/>
          <w:color w:val="000000"/>
          <w:sz w:val="28"/>
          <w:szCs w:val="28"/>
        </w:rPr>
        <w:t>Выбор и обоснование творческого источника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bookmarkStart w:id="3" w:name="620"/>
      <w:r w:rsidRPr="00BF299A">
        <w:rPr>
          <w:color w:val="000000"/>
          <w:sz w:val="28"/>
          <w:szCs w:val="28"/>
          <w:shd w:val="clear" w:color="auto" w:fill="FFFFFF"/>
        </w:rPr>
        <w:t xml:space="preserve">Древний Вавилон прославился великолепными висячими садами Семирамиды, в которых по словам историков того времени были собраны растения всего мира.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w:t>
      </w:r>
      <w:proofErr w:type="spellStart"/>
      <w:r w:rsidRPr="00BF299A">
        <w:rPr>
          <w:color w:val="000000"/>
          <w:sz w:val="28"/>
          <w:szCs w:val="28"/>
          <w:shd w:val="clear" w:color="auto" w:fill="FFFFFF"/>
        </w:rPr>
        <w:t>пор.Этот</w:t>
      </w:r>
      <w:proofErr w:type="spellEnd"/>
      <w:r w:rsidRPr="00BF299A">
        <w:rPr>
          <w:color w:val="000000"/>
          <w:sz w:val="28"/>
          <w:szCs w:val="28"/>
          <w:shd w:val="clear" w:color="auto" w:fill="FFFFFF"/>
        </w:rPr>
        <w:t xml:space="preserve"> шедевр построили по велению Вавилонского правителя Навуходоносора II, который жил в VI веке до нашей эры. Он отдал приказ лучшим инженерам, математикам и изобретателям создать диво дивное на радость своей жене </w:t>
      </w:r>
      <w:proofErr w:type="spellStart"/>
      <w:r w:rsidRPr="00BF299A">
        <w:rPr>
          <w:color w:val="000000"/>
          <w:sz w:val="28"/>
          <w:szCs w:val="28"/>
          <w:shd w:val="clear" w:color="auto" w:fill="FFFFFF"/>
        </w:rPr>
        <w:t>Амитис</w:t>
      </w:r>
      <w:proofErr w:type="spellEnd"/>
      <w:r w:rsidRPr="00BF299A">
        <w:rPr>
          <w:color w:val="000000"/>
          <w:sz w:val="28"/>
          <w:szCs w:val="28"/>
          <w:shd w:val="clear" w:color="auto" w:fill="FFFFFF"/>
        </w:rPr>
        <w:t>. Супруга правителя была родом из Мидии, земли наполненной ароматом цветущих садов и зеленых холмов.</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Вдохновившись данной информацией о достопримечательностях города Вавилона, было принято решение включить в творческую композицию изображение висячих садов Семирамиды.</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Многие жители Вавилона были знаменитыми архитекторами того времени. Архитектурные памятники Вавилона были известны всему миру, поэтому в творческой композиции была необходимость отобразить элементы архитектуры Древнего Вавилона.</w:t>
      </w:r>
    </w:p>
    <w:bookmarkEnd w:id="3"/>
    <w:p w:rsidR="003C45F4" w:rsidRPr="00BF299A" w:rsidRDefault="003C45F4" w:rsidP="00460FD1">
      <w:pPr>
        <w:pStyle w:val="1"/>
        <w:shd w:val="clear" w:color="auto" w:fill="FFFFFF"/>
        <w:spacing w:before="0" w:after="0"/>
        <w:ind w:firstLine="150"/>
        <w:rPr>
          <w:rFonts w:ascii="Times New Roman" w:hAnsi="Times New Roman"/>
          <w:color w:val="000000"/>
          <w:sz w:val="28"/>
          <w:szCs w:val="28"/>
        </w:rPr>
      </w:pPr>
      <w:r w:rsidRPr="00BF299A">
        <w:rPr>
          <w:rFonts w:ascii="Times New Roman" w:hAnsi="Times New Roman"/>
          <w:color w:val="000000"/>
          <w:sz w:val="28"/>
          <w:szCs w:val="28"/>
        </w:rPr>
        <w:t>Художественно-проектная часть</w:t>
      </w:r>
    </w:p>
    <w:p w:rsidR="003C45F4" w:rsidRPr="00BF299A" w:rsidRDefault="003C45F4" w:rsidP="00460FD1">
      <w:pPr>
        <w:pStyle w:val="2"/>
        <w:shd w:val="clear" w:color="auto" w:fill="FFFFFF"/>
        <w:spacing w:before="0"/>
        <w:ind w:firstLine="150"/>
        <w:rPr>
          <w:rFonts w:ascii="Times New Roman" w:hAnsi="Times New Roman" w:cs="Times New Roman"/>
          <w:color w:val="000000"/>
          <w:sz w:val="28"/>
          <w:szCs w:val="28"/>
        </w:rPr>
      </w:pPr>
      <w:bookmarkStart w:id="4" w:name="526"/>
      <w:bookmarkEnd w:id="4"/>
      <w:r w:rsidRPr="00BF299A">
        <w:rPr>
          <w:rFonts w:ascii="Times New Roman" w:hAnsi="Times New Roman" w:cs="Times New Roman"/>
          <w:color w:val="000000"/>
          <w:sz w:val="28"/>
          <w:szCs w:val="28"/>
        </w:rPr>
        <w:t>Разработка поисковых и творческих эскизов композиции «Эпоха, искусство и исторический костюм Древнего Вавилона»</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bookmarkStart w:id="5" w:name="330"/>
      <w:r w:rsidRPr="00BF299A">
        <w:rPr>
          <w:color w:val="000000"/>
          <w:sz w:val="28"/>
          <w:szCs w:val="28"/>
          <w:shd w:val="clear" w:color="auto" w:fill="FFFFFF"/>
        </w:rPr>
        <w:t>Исследовав творческий источник - искусство Вавилона, был сделан ряд поисковых эскизов, с учетом всех законов композиции.</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lastRenderedPageBreak/>
        <w:drawing>
          <wp:inline distT="0" distB="0" distL="0" distR="0" wp14:anchorId="61ECE18D" wp14:editId="5795CCAA">
            <wp:extent cx="3057525" cy="3209925"/>
            <wp:effectExtent l="0" t="0" r="9525" b="9525"/>
            <wp:docPr id="17" name="Рисунок 17" descr="https://studbooks.net/imag_/10/22339/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books.net/imag_/10/22339/image00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57525" cy="320992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Рис.1</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первом фор - эскизе изображена девушка вавилонянка в традиционном наряде Вавилона. Все действия данного сюжета происходят на фоне архитектурных элементов и легендарных висячих садов Семирамиды.</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втором фор - эскизе изображена главная героиня данной композиции в традиционном наряде Вавилона, сидящая на фоне элементов архитектуры и природного ландшафта Вавилона и любуется неповторимыми особенностями висячих садов Семирамиды.</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drawing>
          <wp:inline distT="0" distB="0" distL="0" distR="0" wp14:anchorId="28D98BEC" wp14:editId="3CD9A15F">
            <wp:extent cx="3571875" cy="3038475"/>
            <wp:effectExtent l="0" t="0" r="9525" b="9525"/>
            <wp:docPr id="16" name="Рисунок 16" descr="https://studbooks.net/imag_/10/22339/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books.net/imag_/10/22339/image00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71875" cy="303847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Рис.2</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lastRenderedPageBreak/>
        <w:drawing>
          <wp:inline distT="0" distB="0" distL="0" distR="0" wp14:anchorId="04107BAD" wp14:editId="07655E3D">
            <wp:extent cx="3600450" cy="3257550"/>
            <wp:effectExtent l="0" t="0" r="0" b="0"/>
            <wp:docPr id="15" name="Рисунок 15" descr="https://studbooks.net/imag_/10/22339/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books.net/imag_/10/22339/image00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00450" cy="3257550"/>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Рис.3</w:t>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На третьем фор - эскизе на переднем плане изображена главная героиня данной композиции в традиционном наряде Вавилона, она находится на фоне знаменитых висячих садов Семирамиды.</w:t>
      </w:r>
    </w:p>
    <w:p w:rsidR="003C45F4" w:rsidRPr="00BF299A" w:rsidRDefault="003C45F4" w:rsidP="00460FD1">
      <w:pPr>
        <w:ind w:firstLine="150"/>
        <w:rPr>
          <w:color w:val="656565"/>
          <w:sz w:val="28"/>
          <w:szCs w:val="28"/>
          <w:shd w:val="clear" w:color="auto" w:fill="FFFFFF"/>
        </w:rPr>
      </w:pPr>
      <w:r w:rsidRPr="00BF299A">
        <w:rPr>
          <w:noProof/>
          <w:color w:val="656565"/>
          <w:sz w:val="28"/>
          <w:szCs w:val="28"/>
          <w:shd w:val="clear" w:color="auto" w:fill="FFFFFF"/>
        </w:rPr>
        <w:drawing>
          <wp:inline distT="0" distB="0" distL="0" distR="0" wp14:anchorId="56DCFB16" wp14:editId="76996C48">
            <wp:extent cx="3267075" cy="3171825"/>
            <wp:effectExtent l="0" t="0" r="9525" b="9525"/>
            <wp:docPr id="11" name="Рисунок 11" descr="https://studbooks.net/imag_/10/22339/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books.net/imag_/10/22339/image00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67075" cy="3171825"/>
                    </a:xfrm>
                    <a:prstGeom prst="rect">
                      <a:avLst/>
                    </a:prstGeom>
                    <a:noFill/>
                    <a:ln>
                      <a:noFill/>
                    </a:ln>
                  </pic:spPr>
                </pic:pic>
              </a:graphicData>
            </a:graphic>
          </wp:inline>
        </w:drawing>
      </w:r>
    </w:p>
    <w:p w:rsidR="003C45F4" w:rsidRPr="00BF299A" w:rsidRDefault="003C45F4"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Рис.4</w:t>
      </w:r>
    </w:p>
    <w:p w:rsidR="00500C80" w:rsidRPr="00BF299A" w:rsidRDefault="003C45F4" w:rsidP="00460FD1">
      <w:pPr>
        <w:pStyle w:val="a3"/>
        <w:spacing w:before="0" w:beforeAutospacing="0" w:after="0" w:afterAutospacing="0"/>
        <w:rPr>
          <w:color w:val="000000"/>
          <w:sz w:val="28"/>
          <w:szCs w:val="28"/>
          <w:shd w:val="clear" w:color="auto" w:fill="FFFFFF"/>
        </w:rPr>
      </w:pPr>
      <w:r w:rsidRPr="00BF299A">
        <w:rPr>
          <w:color w:val="000000"/>
          <w:sz w:val="28"/>
          <w:szCs w:val="28"/>
          <w:shd w:val="clear" w:color="auto" w:fill="FFFFFF"/>
        </w:rPr>
        <w:t>На четвертом фор - эскизе на переднем плане изображена главная героиня данной композиции в традиционном одеянии Вавилона. Все действия данного сюжета происходят на фоне природного ландшафта и элементов архитектуры Вавилона и любуется неповторимыми особенностями висячих садов Семирамиды.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пор.</w:t>
      </w:r>
      <w:bookmarkEnd w:id="5"/>
    </w:p>
    <w:p w:rsidR="00781335" w:rsidRPr="00BF299A" w:rsidRDefault="00500C80" w:rsidP="00460FD1">
      <w:pPr>
        <w:pStyle w:val="a3"/>
        <w:spacing w:before="0" w:beforeAutospacing="0" w:after="0" w:afterAutospacing="0"/>
        <w:rPr>
          <w:color w:val="000000"/>
          <w:sz w:val="28"/>
          <w:szCs w:val="28"/>
          <w:shd w:val="clear" w:color="auto" w:fill="FFFFFF"/>
        </w:rPr>
      </w:pPr>
      <w:r w:rsidRPr="00BF299A">
        <w:rPr>
          <w:b/>
          <w:color w:val="000000"/>
          <w:sz w:val="28"/>
          <w:szCs w:val="28"/>
          <w:shd w:val="clear" w:color="auto" w:fill="FFFFFF"/>
        </w:rPr>
        <w:t>Отчет:</w:t>
      </w:r>
      <w:r w:rsidRPr="00BF299A">
        <w:rPr>
          <w:color w:val="000000"/>
          <w:sz w:val="28"/>
          <w:szCs w:val="28"/>
          <w:shd w:val="clear" w:color="auto" w:fill="FFFFFF"/>
        </w:rPr>
        <w:t xml:space="preserve"> Представление практической работы</w:t>
      </w:r>
    </w:p>
    <w:bookmarkEnd w:id="1"/>
    <w:p w:rsidR="00A443A4" w:rsidRPr="00BF299A" w:rsidRDefault="00A443A4" w:rsidP="00460FD1">
      <w:pPr>
        <w:shd w:val="clear" w:color="auto" w:fill="FFFFFF"/>
        <w:autoSpaceDE w:val="0"/>
        <w:autoSpaceDN w:val="0"/>
        <w:adjustRightInd w:val="0"/>
        <w:rPr>
          <w:sz w:val="28"/>
          <w:szCs w:val="28"/>
        </w:rPr>
      </w:pPr>
    </w:p>
    <w:p w:rsidR="00A443A4" w:rsidRPr="00BF299A" w:rsidRDefault="00C9329F" w:rsidP="00460FD1">
      <w:pPr>
        <w:shd w:val="clear" w:color="auto" w:fill="FFFFFF"/>
        <w:autoSpaceDE w:val="0"/>
        <w:autoSpaceDN w:val="0"/>
        <w:adjustRightInd w:val="0"/>
        <w:rPr>
          <w:b/>
          <w:sz w:val="28"/>
          <w:szCs w:val="28"/>
          <w:u w:val="single"/>
        </w:rPr>
      </w:pPr>
      <w:r w:rsidRPr="00BF299A">
        <w:rPr>
          <w:b/>
          <w:sz w:val="28"/>
          <w:szCs w:val="28"/>
          <w:u w:val="single"/>
        </w:rPr>
        <w:t>Методические рекомендации по выполнению практической работы №7</w:t>
      </w:r>
    </w:p>
    <w:p w:rsidR="00C9329F" w:rsidRPr="00BF299A" w:rsidRDefault="00C9329F" w:rsidP="00460FD1">
      <w:pPr>
        <w:pStyle w:val="a3"/>
        <w:shd w:val="clear" w:color="auto" w:fill="FFFFFF"/>
        <w:spacing w:before="0" w:beforeAutospacing="0" w:after="0" w:afterAutospacing="0"/>
        <w:rPr>
          <w:b/>
          <w:sz w:val="28"/>
          <w:szCs w:val="28"/>
          <w:u w:val="single"/>
        </w:rPr>
      </w:pPr>
      <w:r w:rsidRPr="00BF299A">
        <w:rPr>
          <w:b/>
          <w:sz w:val="28"/>
          <w:szCs w:val="28"/>
          <w:u w:val="single"/>
        </w:rPr>
        <w:lastRenderedPageBreak/>
        <w:t xml:space="preserve">Тема: </w:t>
      </w:r>
      <w:r w:rsidRPr="00BF299A">
        <w:rPr>
          <w:sz w:val="28"/>
          <w:szCs w:val="28"/>
          <w:u w:val="single"/>
        </w:rPr>
        <w:t>Разработка и выполнение коллажа  по эскизам (аппликации)</w:t>
      </w:r>
    </w:p>
    <w:p w:rsidR="00C9329F" w:rsidRDefault="00C9329F" w:rsidP="00460FD1">
      <w:pPr>
        <w:pStyle w:val="a3"/>
        <w:shd w:val="clear" w:color="auto" w:fill="FFFFFF"/>
        <w:spacing w:before="0" w:beforeAutospacing="0" w:after="0" w:afterAutospacing="0"/>
        <w:rPr>
          <w:color w:val="402000"/>
          <w:sz w:val="28"/>
          <w:szCs w:val="28"/>
        </w:rPr>
      </w:pPr>
      <w:r w:rsidRPr="00BF299A">
        <w:rPr>
          <w:rStyle w:val="ac"/>
          <w:color w:val="402000"/>
          <w:sz w:val="28"/>
          <w:szCs w:val="28"/>
        </w:rPr>
        <w:t>Цель работы</w:t>
      </w:r>
      <w:r w:rsidRPr="00BF299A">
        <w:rPr>
          <w:color w:val="402000"/>
          <w:sz w:val="28"/>
          <w:szCs w:val="28"/>
        </w:rPr>
        <w:t>: Приобретение навыков выполнения коллажа (аппликация)</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A31A4D" w:rsidRDefault="00A31A4D" w:rsidP="00A31A4D">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Default="00A31A4D" w:rsidP="00A31A4D">
      <w:pPr>
        <w:shd w:val="clear" w:color="auto" w:fill="FFFFFF"/>
        <w:jc w:val="both"/>
        <w:rPr>
          <w:sz w:val="28"/>
        </w:rPr>
      </w:pPr>
      <w:r w:rsidRPr="002B77CE">
        <w:rPr>
          <w:sz w:val="28"/>
        </w:rPr>
        <w:t>ПК 5.8</w:t>
      </w:r>
      <w:r w:rsidRPr="006974C1">
        <w:rPr>
          <w:sz w:val="28"/>
        </w:rPr>
        <w:t xml:space="preserve"> </w:t>
      </w:r>
      <w:r w:rsidRPr="002B77CE">
        <w:rPr>
          <w:sz w:val="28"/>
        </w:rPr>
        <w:t>Выполнять роспись рисунков композиционного решения средней сложности по эскизам и под руководством художника.</w:t>
      </w:r>
    </w:p>
    <w:p w:rsidR="00A31A4D" w:rsidRDefault="00A31A4D" w:rsidP="00A31A4D">
      <w:pPr>
        <w:shd w:val="clear" w:color="auto" w:fill="FFFFFF"/>
        <w:jc w:val="both"/>
        <w:rPr>
          <w:sz w:val="28"/>
        </w:rPr>
      </w:pPr>
      <w:r w:rsidRPr="002B77CE">
        <w:rPr>
          <w:sz w:val="28"/>
        </w:rPr>
        <w:t>ПК 5.9</w:t>
      </w:r>
      <w:r w:rsidRPr="006974C1">
        <w:rPr>
          <w:sz w:val="28"/>
        </w:rPr>
        <w:t xml:space="preserve"> </w:t>
      </w:r>
      <w:r w:rsidRPr="002B77CE">
        <w:rPr>
          <w:sz w:val="28"/>
        </w:rPr>
        <w:t>Изготавливать объемные элементы художественного оформления из различных материалов</w:t>
      </w:r>
    </w:p>
    <w:p w:rsidR="00A31A4D" w:rsidRDefault="00A31A4D" w:rsidP="00A31A4D">
      <w:pPr>
        <w:shd w:val="clear" w:color="auto" w:fill="FFFFFF"/>
        <w:jc w:val="both"/>
        <w:rPr>
          <w:sz w:val="28"/>
        </w:rPr>
      </w:pPr>
      <w:r w:rsidRPr="002B77CE">
        <w:rPr>
          <w:sz w:val="28"/>
        </w:rPr>
        <w:t>ПК 5.10</w:t>
      </w:r>
      <w:r w:rsidRPr="006974C1">
        <w:rPr>
          <w:sz w:val="28"/>
        </w:rPr>
        <w:t xml:space="preserve"> </w:t>
      </w:r>
      <w:r w:rsidRPr="002B77CE">
        <w:rPr>
          <w:sz w:val="28"/>
        </w:rPr>
        <w:t>Создавать объемно-пространственные композиции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A31A4D" w:rsidRPr="006974C1" w:rsidRDefault="00A31A4D" w:rsidP="00A31A4D">
      <w:pPr>
        <w:shd w:val="clear" w:color="auto" w:fill="FFFFFF"/>
        <w:jc w:val="both"/>
        <w:rPr>
          <w:sz w:val="28"/>
        </w:rPr>
      </w:pPr>
    </w:p>
    <w:p w:rsidR="00A31A4D" w:rsidRPr="00BF299A" w:rsidRDefault="00A31A4D" w:rsidP="00460FD1">
      <w:pPr>
        <w:pStyle w:val="a3"/>
        <w:shd w:val="clear" w:color="auto" w:fill="FFFFFF"/>
        <w:spacing w:before="0" w:beforeAutospacing="0" w:after="0" w:afterAutospacing="0"/>
        <w:rPr>
          <w:color w:val="402000"/>
          <w:sz w:val="28"/>
          <w:szCs w:val="28"/>
        </w:rPr>
      </w:pPr>
    </w:p>
    <w:p w:rsidR="00C9329F" w:rsidRPr="00BF299A" w:rsidRDefault="00C9329F" w:rsidP="00460FD1">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-3 часа</w:t>
      </w:r>
    </w:p>
    <w:p w:rsidR="00354A2E" w:rsidRPr="00BF299A" w:rsidRDefault="00C9329F" w:rsidP="00460FD1">
      <w:pPr>
        <w:pStyle w:val="a3"/>
        <w:shd w:val="clear" w:color="auto" w:fill="FFFFFF"/>
        <w:spacing w:before="0" w:beforeAutospacing="0" w:after="0" w:afterAutospacing="0"/>
        <w:rPr>
          <w:color w:val="333333"/>
          <w:sz w:val="28"/>
          <w:szCs w:val="28"/>
        </w:rPr>
      </w:pPr>
      <w:r w:rsidRPr="00BF299A">
        <w:rPr>
          <w:rStyle w:val="ac"/>
          <w:color w:val="402000"/>
          <w:sz w:val="28"/>
          <w:szCs w:val="28"/>
        </w:rPr>
        <w:t xml:space="preserve">Материальное оснащение: </w:t>
      </w:r>
    </w:p>
    <w:p w:rsidR="00354A2E" w:rsidRPr="00BF299A" w:rsidRDefault="00354A2E" w:rsidP="00460FD1">
      <w:pPr>
        <w:shd w:val="clear" w:color="auto" w:fill="FFFFFF"/>
        <w:rPr>
          <w:color w:val="333333"/>
          <w:sz w:val="28"/>
          <w:szCs w:val="28"/>
        </w:rPr>
      </w:pPr>
      <w:r w:rsidRPr="00BF299A">
        <w:rPr>
          <w:color w:val="333333"/>
          <w:sz w:val="28"/>
          <w:szCs w:val="28"/>
        </w:rPr>
        <w:t xml:space="preserve">Для оформления фона в коллажах используется цветная бумага разного качества, белый картон, который можно загрунтовать в любой нужный тон или с помощью губки и разведённых акварельных красок, или с помощью </w:t>
      </w:r>
      <w:proofErr w:type="spellStart"/>
      <w:r w:rsidRPr="00BF299A">
        <w:rPr>
          <w:color w:val="333333"/>
          <w:sz w:val="28"/>
          <w:szCs w:val="28"/>
        </w:rPr>
        <w:t>набрызга</w:t>
      </w:r>
      <w:proofErr w:type="spellEnd"/>
      <w:r w:rsidRPr="00BF299A">
        <w:rPr>
          <w:color w:val="333333"/>
          <w:sz w:val="28"/>
          <w:szCs w:val="28"/>
        </w:rPr>
        <w:t>, зубной щёткой. В больших совместных коллажах для фона используют ДВП, фанеру. На фанеру наносят клей и наклеивают кусок ткани или кожи, драпируя её на углах, имитируя занавес. Размер ткани или кожи для фона должен быть больше по размеру, чем ДВП или фанера.</w:t>
      </w:r>
    </w:p>
    <w:p w:rsidR="00354A2E" w:rsidRPr="00BF299A" w:rsidRDefault="00354A2E" w:rsidP="00460FD1">
      <w:pPr>
        <w:shd w:val="clear" w:color="auto" w:fill="FFFFFF"/>
        <w:rPr>
          <w:color w:val="333333"/>
          <w:sz w:val="28"/>
          <w:szCs w:val="28"/>
        </w:rPr>
      </w:pPr>
      <w:r w:rsidRPr="00BF299A">
        <w:rPr>
          <w:color w:val="333333"/>
          <w:sz w:val="28"/>
          <w:szCs w:val="28"/>
        </w:rPr>
        <w:t xml:space="preserve">При создании работ, в данном виде техники, также использую различные материалы, которые наклеиваются на твёрдую основу. Самое простое – применить для создания коллажа вырезки из иллюстрированных журналов, картин, рекламных плакатов, открыток. Можно использовать нетрадиционные виды материалов: обломки предметов, битое стекло, куски проволоки, жестяные банки небольших размеров. Используется весь природный материал, прежде всего солома (рожь, пшеница, ячмень, овёс и др.). Для изображения орнаментов и сюжетов будут </w:t>
      </w:r>
      <w:r w:rsidRPr="00BF299A">
        <w:rPr>
          <w:color w:val="333333"/>
          <w:sz w:val="28"/>
          <w:szCs w:val="28"/>
        </w:rPr>
        <w:lastRenderedPageBreak/>
        <w:t>необходимы листья различных деревьев и кустарников, лесные и полевые травы, цветы. Береста и кора пригодится для создания стволов деревьев. Тополиный пух, вата – при создании зимних пейзажей и животных. Любой растительный материал: почки и семена, шишки и хвоя, скорлупа от орехов, цедра, мох, трава – всё пойдёт в дело. Готовые коллажи оформляют в рамки.</w:t>
      </w:r>
    </w:p>
    <w:p w:rsidR="00354A2E" w:rsidRPr="00BF299A" w:rsidRDefault="00354A2E" w:rsidP="00460FD1">
      <w:pPr>
        <w:shd w:val="clear" w:color="auto" w:fill="FFFFFF"/>
        <w:rPr>
          <w:color w:val="333333"/>
          <w:sz w:val="28"/>
          <w:szCs w:val="28"/>
        </w:rPr>
      </w:pPr>
      <w:r w:rsidRPr="00BF299A">
        <w:rPr>
          <w:color w:val="333333"/>
          <w:sz w:val="28"/>
          <w:szCs w:val="28"/>
        </w:rPr>
        <w:t>В создании коллажа необходимы: клей (лучше ПВА) – для приклеивания деталей на фон; краски и кисти; ножницы, резаки, пинцет, утюг – для разглаживания соломы, отпаривания материала и заглаживания складок; карандаш, ручка.</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r w:rsidRPr="00BF299A">
        <w:rPr>
          <w:rFonts w:ascii="Times New Roman" w:hAnsi="Times New Roman" w:cs="Times New Roman"/>
          <w:color w:val="000000"/>
          <w:sz w:val="28"/>
          <w:szCs w:val="28"/>
        </w:rPr>
        <w:t>Обоснование выбора материалов при работе над композицией «Эпоха, искусство и исторический костюм Древнего Вавилона»</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выполнения творческой работы в технике коллаж был использован планшет из ДВП размером 45х60 см.</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передачи второго плана творческой композиции были использованы акриловые и масленые краски.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Для передачи природного рельефа были использованы пластмассовые муляжи растений и натуральные камни.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Для того чтобы передать образ исторического костюма были использованы лоскутки ткани </w:t>
      </w:r>
      <w:proofErr w:type="spellStart"/>
      <w:r w:rsidRPr="00BF299A">
        <w:rPr>
          <w:color w:val="000000"/>
          <w:sz w:val="28"/>
          <w:szCs w:val="28"/>
          <w:shd w:val="clear" w:color="auto" w:fill="FFFFFF"/>
        </w:rPr>
        <w:t>органзыс</w:t>
      </w:r>
      <w:proofErr w:type="spellEnd"/>
      <w:r w:rsidRPr="00BF299A">
        <w:rPr>
          <w:color w:val="000000"/>
          <w:sz w:val="28"/>
          <w:szCs w:val="28"/>
          <w:shd w:val="clear" w:color="auto" w:fill="FFFFFF"/>
        </w:rPr>
        <w:t xml:space="preserve"> использованием национальных узоров.</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proofErr w:type="spellStart"/>
      <w:r w:rsidRPr="00BF299A">
        <w:rPr>
          <w:color w:val="000000"/>
          <w:sz w:val="28"/>
          <w:szCs w:val="28"/>
          <w:shd w:val="clear" w:color="auto" w:fill="FFFFFF"/>
        </w:rPr>
        <w:t>Органзам</w:t>
      </w:r>
      <w:proofErr w:type="spellEnd"/>
      <w:r w:rsidRPr="00BF299A">
        <w:rPr>
          <w:color w:val="000000"/>
          <w:sz w:val="28"/>
          <w:szCs w:val="28"/>
          <w:shd w:val="clear" w:color="auto" w:fill="FFFFFF"/>
        </w:rPr>
        <w:t xml:space="preserve"> -- тонкая жесткая прозрачная ткань, сделанная из шелка, полиэстера или вискозы путем скручивания двух волокон. В настоящее время </w:t>
      </w:r>
      <w:proofErr w:type="spellStart"/>
      <w:r w:rsidRPr="00BF299A">
        <w:rPr>
          <w:color w:val="000000"/>
          <w:sz w:val="28"/>
          <w:szCs w:val="28"/>
          <w:shd w:val="clear" w:color="auto" w:fill="FFFFFF"/>
        </w:rPr>
        <w:t>органза</w:t>
      </w:r>
      <w:proofErr w:type="spellEnd"/>
      <w:r w:rsidRPr="00BF299A">
        <w:rPr>
          <w:color w:val="000000"/>
          <w:sz w:val="28"/>
          <w:szCs w:val="28"/>
          <w:shd w:val="clear" w:color="auto" w:fill="FFFFFF"/>
        </w:rPr>
        <w:t xml:space="preserve"> очень популярна - почитателей этой красивейшей ткани не останавливает даже цена, которая довольна высока. Сегодня </w:t>
      </w:r>
      <w:proofErr w:type="spellStart"/>
      <w:r w:rsidRPr="00BF299A">
        <w:rPr>
          <w:color w:val="000000"/>
          <w:sz w:val="28"/>
          <w:szCs w:val="28"/>
          <w:shd w:val="clear" w:color="auto" w:fill="FFFFFF"/>
        </w:rPr>
        <w:t>органзу</w:t>
      </w:r>
      <w:proofErr w:type="spellEnd"/>
      <w:r w:rsidRPr="00BF299A">
        <w:rPr>
          <w:color w:val="000000"/>
          <w:sz w:val="28"/>
          <w:szCs w:val="28"/>
          <w:shd w:val="clear" w:color="auto" w:fill="FFFFFF"/>
        </w:rPr>
        <w:t xml:space="preserve"> широко используют для пошива штор, вечерних и эстрадных костюмов, а также подарочных мешочков. Украшением ткани служит рисунок, который вырабатывается вышивкой, травлением и печатью. Неповторимого эффекта удается добиться при помощи перфорирования и лазерной прорезки.</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bookmarkStart w:id="6" w:name="812"/>
      <w:bookmarkEnd w:id="6"/>
      <w:r w:rsidRPr="00BF299A">
        <w:rPr>
          <w:rFonts w:ascii="Times New Roman" w:hAnsi="Times New Roman" w:cs="Times New Roman"/>
          <w:color w:val="000000"/>
          <w:sz w:val="28"/>
          <w:szCs w:val="28"/>
        </w:rPr>
        <w:t>Художественное описание внешнего вида персонажей в исторических костюмах и фона композиции по творческому эскизу</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Фоном данной композиции явился легендарные висячие сады Семирамиды. Висячие Сады Семирамиды, известные так же под названием Висячие сады Вавилона, являются одним из семи Чудес Света. К сожалению, это дивное архитектурное творение не дошло до наших дней, но память о нем живет до сих пор.</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Висячие Сады Семирамиды описывали многие историки древности, в том числе и греческие - </w:t>
      </w:r>
      <w:proofErr w:type="spellStart"/>
      <w:r w:rsidRPr="00BF299A">
        <w:rPr>
          <w:color w:val="000000"/>
          <w:sz w:val="28"/>
          <w:szCs w:val="28"/>
          <w:shd w:val="clear" w:color="auto" w:fill="FFFFFF"/>
        </w:rPr>
        <w:t>Страбон</w:t>
      </w:r>
      <w:proofErr w:type="spellEnd"/>
      <w:r w:rsidRPr="00BF299A">
        <w:rPr>
          <w:color w:val="000000"/>
          <w:sz w:val="28"/>
          <w:szCs w:val="28"/>
          <w:shd w:val="clear" w:color="auto" w:fill="FFFFFF"/>
        </w:rPr>
        <w:t xml:space="preserve"> и </w:t>
      </w:r>
      <w:proofErr w:type="spellStart"/>
      <w:r w:rsidRPr="00BF299A">
        <w:rPr>
          <w:color w:val="000000"/>
          <w:sz w:val="28"/>
          <w:szCs w:val="28"/>
          <w:shd w:val="clear" w:color="auto" w:fill="FFFFFF"/>
        </w:rPr>
        <w:t>Диодорус</w:t>
      </w:r>
      <w:proofErr w:type="spellEnd"/>
      <w:r w:rsidRPr="00BF299A">
        <w:rPr>
          <w:color w:val="000000"/>
          <w:sz w:val="28"/>
          <w:szCs w:val="28"/>
          <w:shd w:val="clear" w:color="auto" w:fill="FFFFFF"/>
        </w:rPr>
        <w:t>. Это наталкивает на мысль о том, что сие чудо действительно существовало, а не являлось фантазией, либо вымыслом. Но с другой стороны Геродот, путешествовавший по Месопотамии в V веке до Рождения Христа, упоминает о многих достопримечательностях Вавилона, но, ни слова не говорит о главном чуде - Садах Семирамиды.</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Главная героиня творческой композиции девушка вавилонянка одета в национальном костюме Вавилона. Для того чтобы передать образ исторического костюма были использованы лоскутки ткани </w:t>
      </w:r>
      <w:proofErr w:type="spellStart"/>
      <w:r w:rsidRPr="00BF299A">
        <w:rPr>
          <w:color w:val="000000"/>
          <w:sz w:val="28"/>
          <w:szCs w:val="28"/>
          <w:shd w:val="clear" w:color="auto" w:fill="FFFFFF"/>
        </w:rPr>
        <w:t>органзы</w:t>
      </w:r>
      <w:proofErr w:type="spellEnd"/>
      <w:r w:rsidRPr="00BF299A">
        <w:rPr>
          <w:color w:val="000000"/>
          <w:sz w:val="28"/>
          <w:szCs w:val="28"/>
          <w:shd w:val="clear" w:color="auto" w:fill="FFFFFF"/>
        </w:rPr>
        <w:t xml:space="preserve"> с использованием национальных узоров.</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По сюжету она находится на фоне природного ландшафта и элементов архитектуры Вавилона и любуется неповторимыми особенностями висячих садов </w:t>
      </w:r>
      <w:r w:rsidRPr="00BF299A">
        <w:rPr>
          <w:color w:val="000000"/>
          <w:sz w:val="28"/>
          <w:szCs w:val="28"/>
          <w:shd w:val="clear" w:color="auto" w:fill="FFFFFF"/>
        </w:rPr>
        <w:lastRenderedPageBreak/>
        <w:t>Семирамиды. Лицо героини было прописано акриловыми красками с особенностями отображения макияжа применяемого в Древнем Вавилоне.</w:t>
      </w:r>
    </w:p>
    <w:p w:rsidR="00C9329F" w:rsidRPr="00BF299A" w:rsidRDefault="00C9329F" w:rsidP="00460FD1">
      <w:pPr>
        <w:pStyle w:val="2"/>
        <w:shd w:val="clear" w:color="auto" w:fill="FFFFFF"/>
        <w:spacing w:before="0"/>
        <w:ind w:firstLine="150"/>
        <w:rPr>
          <w:rFonts w:ascii="Times New Roman" w:hAnsi="Times New Roman" w:cs="Times New Roman"/>
          <w:color w:val="000000"/>
          <w:sz w:val="28"/>
          <w:szCs w:val="28"/>
        </w:rPr>
      </w:pPr>
      <w:bookmarkStart w:id="7" w:name="229"/>
      <w:bookmarkEnd w:id="7"/>
      <w:r w:rsidRPr="00BF299A">
        <w:rPr>
          <w:rFonts w:ascii="Times New Roman" w:hAnsi="Times New Roman" w:cs="Times New Roman"/>
          <w:color w:val="000000"/>
          <w:sz w:val="28"/>
          <w:szCs w:val="28"/>
        </w:rPr>
        <w:t>Технология выполнения коллажа</w:t>
      </w:r>
    </w:p>
    <w:p w:rsidR="00C9329F" w:rsidRPr="00BF299A" w:rsidRDefault="00C9329F" w:rsidP="00460FD1">
      <w:pPr>
        <w:pStyle w:val="3"/>
        <w:shd w:val="clear" w:color="auto" w:fill="FFFFFF"/>
        <w:spacing w:before="0"/>
        <w:ind w:firstLine="150"/>
        <w:rPr>
          <w:rFonts w:ascii="Times New Roman" w:hAnsi="Times New Roman" w:cs="Times New Roman"/>
          <w:color w:val="000000"/>
          <w:sz w:val="28"/>
          <w:szCs w:val="28"/>
        </w:rPr>
      </w:pPr>
      <w:bookmarkStart w:id="8" w:name="121"/>
      <w:bookmarkEnd w:id="8"/>
      <w:r w:rsidRPr="00BF299A">
        <w:rPr>
          <w:rFonts w:ascii="Times New Roman" w:hAnsi="Times New Roman" w:cs="Times New Roman"/>
          <w:color w:val="000000"/>
          <w:sz w:val="28"/>
          <w:szCs w:val="28"/>
        </w:rPr>
        <w:t>Разработка второго плана композиции, связанного с искусством исторической эпохи</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r w:rsidRPr="00BF299A">
        <w:rPr>
          <w:color w:val="000000"/>
          <w:sz w:val="28"/>
          <w:szCs w:val="28"/>
          <w:shd w:val="clear" w:color="auto" w:fill="FFFFFF"/>
        </w:rPr>
        <w:t xml:space="preserve">Для выполнения творческой работы в технике коллаж был использован планшет 45х60 из ДВП. Предварительно рисунок композиции был нанесен графитным карандашом. Было принято решение проработать второй план композиции акриловыми и масляными красками. На втором плане творческой композиции было принято решение изобразить знаменитые висячие сады Семирамиды, которые были изображены в смешанной технике акриловыми и масляными красками на фоне великолепного природного ландшафта. Применялись яркие насыщенные цвета для передачи красоты природы Древнего Вавилона. Для передачи фактуры растительных элементов были использованы пластмассовые муляжи </w:t>
      </w:r>
      <w:proofErr w:type="spellStart"/>
      <w:r w:rsidRPr="00BF299A">
        <w:rPr>
          <w:color w:val="000000"/>
          <w:sz w:val="28"/>
          <w:szCs w:val="28"/>
          <w:shd w:val="clear" w:color="auto" w:fill="FFFFFF"/>
        </w:rPr>
        <w:t>растений.Все</w:t>
      </w:r>
      <w:proofErr w:type="spellEnd"/>
      <w:r w:rsidRPr="00BF299A">
        <w:rPr>
          <w:color w:val="000000"/>
          <w:sz w:val="28"/>
          <w:szCs w:val="28"/>
          <w:shd w:val="clear" w:color="auto" w:fill="FFFFFF"/>
        </w:rPr>
        <w:t xml:space="preserve"> объекты композиции были покрыты лаком, для предания им блеска и натуральности.</w:t>
      </w:r>
    </w:p>
    <w:p w:rsidR="00C9329F" w:rsidRPr="00BF299A" w:rsidRDefault="00C9329F" w:rsidP="00460FD1">
      <w:pPr>
        <w:pStyle w:val="3"/>
        <w:shd w:val="clear" w:color="auto" w:fill="FFFFFF"/>
        <w:spacing w:before="0"/>
        <w:ind w:firstLine="150"/>
        <w:rPr>
          <w:rFonts w:ascii="Times New Roman" w:hAnsi="Times New Roman" w:cs="Times New Roman"/>
          <w:color w:val="000000"/>
          <w:sz w:val="28"/>
          <w:szCs w:val="28"/>
        </w:rPr>
      </w:pPr>
      <w:bookmarkStart w:id="9" w:name="802"/>
      <w:bookmarkEnd w:id="9"/>
      <w:r w:rsidRPr="00BF299A">
        <w:rPr>
          <w:rFonts w:ascii="Times New Roman" w:hAnsi="Times New Roman" w:cs="Times New Roman"/>
          <w:color w:val="000000"/>
          <w:sz w:val="28"/>
          <w:szCs w:val="28"/>
        </w:rPr>
        <w:t>Разработка первого плана композиции персонажей в исторических костюмах в технике коллаж</w:t>
      </w:r>
    </w:p>
    <w:p w:rsidR="00C9329F" w:rsidRPr="00BF299A" w:rsidRDefault="00C9329F" w:rsidP="00460FD1">
      <w:pPr>
        <w:pStyle w:val="a3"/>
        <w:spacing w:before="0" w:beforeAutospacing="0" w:after="0" w:afterAutospacing="0"/>
        <w:ind w:firstLine="225"/>
        <w:rPr>
          <w:color w:val="000000"/>
          <w:sz w:val="28"/>
          <w:szCs w:val="28"/>
          <w:shd w:val="clear" w:color="auto" w:fill="FFFFFF"/>
        </w:rPr>
      </w:pPr>
      <w:bookmarkStart w:id="10" w:name="633"/>
      <w:r w:rsidRPr="00BF299A">
        <w:rPr>
          <w:color w:val="000000"/>
          <w:sz w:val="28"/>
          <w:szCs w:val="28"/>
          <w:shd w:val="clear" w:color="auto" w:fill="FFFFFF"/>
        </w:rPr>
        <w:t xml:space="preserve">На переднем плане изображена главная героиня творческой композиции девушка вавилонянка в национальном костюме Вавилона. По сюжету она находится на фоне природного ландшафта и элементов архитектуры Вавилона и любуется неповторимыми особенностями висячих садов Семирамиды. Лицо героини было прописано акриловыми красками с особенностями отображения макияжа применяемого в Древнем Вавилоне. Одежда главной героини была выкроена из розовой </w:t>
      </w:r>
      <w:proofErr w:type="spellStart"/>
      <w:r w:rsidRPr="00BF299A">
        <w:rPr>
          <w:color w:val="000000"/>
          <w:sz w:val="28"/>
          <w:szCs w:val="28"/>
          <w:shd w:val="clear" w:color="auto" w:fill="FFFFFF"/>
        </w:rPr>
        <w:t>органзы</w:t>
      </w:r>
      <w:proofErr w:type="spellEnd"/>
      <w:r w:rsidRPr="00BF299A">
        <w:rPr>
          <w:color w:val="000000"/>
          <w:sz w:val="28"/>
          <w:szCs w:val="28"/>
          <w:shd w:val="clear" w:color="auto" w:fill="FFFFFF"/>
        </w:rPr>
        <w:t xml:space="preserve"> с характерным узором.</w:t>
      </w:r>
    </w:p>
    <w:p w:rsidR="00A443A4" w:rsidRPr="00BF299A" w:rsidRDefault="00C9329F" w:rsidP="00460FD1">
      <w:pPr>
        <w:shd w:val="clear" w:color="auto" w:fill="FFFFFF"/>
        <w:autoSpaceDE w:val="0"/>
        <w:autoSpaceDN w:val="0"/>
        <w:adjustRightInd w:val="0"/>
        <w:rPr>
          <w:sz w:val="28"/>
          <w:szCs w:val="28"/>
        </w:rPr>
      </w:pPr>
      <w:r w:rsidRPr="00BF299A">
        <w:rPr>
          <w:noProof/>
          <w:color w:val="000000"/>
          <w:sz w:val="28"/>
          <w:szCs w:val="28"/>
          <w:shd w:val="clear" w:color="auto" w:fill="FFFFFF"/>
        </w:rPr>
        <w:drawing>
          <wp:inline distT="0" distB="0" distL="0" distR="0" wp14:anchorId="76DBF892" wp14:editId="6FDBE0F6">
            <wp:extent cx="3095625" cy="4103654"/>
            <wp:effectExtent l="0" t="0" r="0" b="0"/>
            <wp:docPr id="18" name="Рисунок 18" descr="https://studbooks.net/imag_/10/22339/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books.net/imag_/10/22339/image005.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95625" cy="4103654"/>
                    </a:xfrm>
                    <a:prstGeom prst="rect">
                      <a:avLst/>
                    </a:prstGeom>
                    <a:noFill/>
                    <a:ln>
                      <a:noFill/>
                    </a:ln>
                  </pic:spPr>
                </pic:pic>
              </a:graphicData>
            </a:graphic>
          </wp:inline>
        </w:drawing>
      </w:r>
      <w:bookmarkEnd w:id="10"/>
    </w:p>
    <w:p w:rsidR="00A443A4" w:rsidRPr="00BF299A" w:rsidRDefault="00A443A4" w:rsidP="00460FD1">
      <w:pPr>
        <w:shd w:val="clear" w:color="auto" w:fill="FFFFFF"/>
        <w:autoSpaceDE w:val="0"/>
        <w:autoSpaceDN w:val="0"/>
        <w:adjustRightInd w:val="0"/>
        <w:rPr>
          <w:sz w:val="28"/>
          <w:szCs w:val="28"/>
        </w:rPr>
      </w:pPr>
    </w:p>
    <w:p w:rsidR="001A192D" w:rsidRPr="00BF299A" w:rsidRDefault="001A192D" w:rsidP="00460FD1">
      <w:pPr>
        <w:pStyle w:val="a3"/>
        <w:shd w:val="clear" w:color="auto" w:fill="FFFFFF"/>
        <w:spacing w:before="0" w:beforeAutospacing="0" w:after="0" w:afterAutospacing="0"/>
        <w:jc w:val="both"/>
        <w:rPr>
          <w:color w:val="000000"/>
          <w:sz w:val="28"/>
          <w:szCs w:val="28"/>
        </w:rPr>
      </w:pPr>
    </w:p>
    <w:p w:rsidR="00EE5640" w:rsidRPr="00BF299A" w:rsidRDefault="00EE5640" w:rsidP="00460FD1">
      <w:pPr>
        <w:pStyle w:val="a3"/>
        <w:shd w:val="clear" w:color="auto" w:fill="FFFFFF"/>
        <w:spacing w:before="0" w:beforeAutospacing="0" w:after="0" w:afterAutospacing="0"/>
        <w:jc w:val="both"/>
        <w:rPr>
          <w:color w:val="000000"/>
          <w:sz w:val="28"/>
          <w:szCs w:val="28"/>
        </w:rPr>
      </w:pPr>
    </w:p>
    <w:p w:rsidR="004B792D" w:rsidRPr="00BF299A" w:rsidRDefault="004B792D" w:rsidP="00460FD1">
      <w:pPr>
        <w:pStyle w:val="a3"/>
        <w:shd w:val="clear" w:color="auto" w:fill="FFFFFF"/>
        <w:spacing w:before="0" w:beforeAutospacing="0" w:after="0" w:afterAutospacing="0"/>
        <w:jc w:val="both"/>
        <w:rPr>
          <w:color w:val="000000"/>
          <w:sz w:val="28"/>
          <w:szCs w:val="28"/>
        </w:rPr>
      </w:pPr>
    </w:p>
    <w:p w:rsidR="00774E26" w:rsidRPr="00BF299A" w:rsidRDefault="00774E26" w:rsidP="00460FD1">
      <w:pPr>
        <w:shd w:val="clear" w:color="auto" w:fill="FFFFFF"/>
        <w:autoSpaceDE w:val="0"/>
        <w:autoSpaceDN w:val="0"/>
        <w:adjustRightInd w:val="0"/>
        <w:ind w:firstLine="567"/>
        <w:rPr>
          <w:b/>
          <w:sz w:val="28"/>
          <w:szCs w:val="28"/>
        </w:rPr>
      </w:pPr>
    </w:p>
    <w:p w:rsidR="00C95FAC" w:rsidRPr="00BF299A" w:rsidRDefault="00C95FAC"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w:t>
      </w:r>
      <w:r w:rsidR="006C786C" w:rsidRPr="00BF299A">
        <w:rPr>
          <w:b/>
          <w:sz w:val="28"/>
          <w:szCs w:val="28"/>
          <w:u w:val="single"/>
        </w:rPr>
        <w:t xml:space="preserve"> 8</w:t>
      </w:r>
    </w:p>
    <w:p w:rsidR="00C95FAC" w:rsidRPr="00BF299A" w:rsidRDefault="00C95FAC" w:rsidP="00460FD1">
      <w:pPr>
        <w:pStyle w:val="a3"/>
        <w:shd w:val="clear" w:color="auto" w:fill="FFFFFF"/>
        <w:spacing w:before="0" w:beforeAutospacing="0" w:after="0" w:afterAutospacing="0"/>
        <w:rPr>
          <w:b/>
          <w:sz w:val="28"/>
          <w:szCs w:val="28"/>
          <w:u w:val="single"/>
        </w:rPr>
      </w:pPr>
      <w:r w:rsidRPr="00BF299A">
        <w:rPr>
          <w:b/>
          <w:sz w:val="28"/>
          <w:szCs w:val="28"/>
          <w:u w:val="single"/>
        </w:rPr>
        <w:t>Тема</w:t>
      </w:r>
      <w:proofErr w:type="gramStart"/>
      <w:r w:rsidRPr="00BF299A">
        <w:rPr>
          <w:b/>
          <w:sz w:val="28"/>
          <w:szCs w:val="28"/>
          <w:u w:val="single"/>
        </w:rPr>
        <w:t xml:space="preserve"> :</w:t>
      </w:r>
      <w:proofErr w:type="gramEnd"/>
      <w:r w:rsidRPr="00BF299A">
        <w:rPr>
          <w:sz w:val="28"/>
          <w:szCs w:val="28"/>
        </w:rPr>
        <w:t xml:space="preserve"> </w:t>
      </w:r>
      <w:r w:rsidR="00477A46" w:rsidRPr="00BF299A">
        <w:rPr>
          <w:sz w:val="28"/>
          <w:szCs w:val="28"/>
        </w:rPr>
        <w:t xml:space="preserve"> </w:t>
      </w:r>
      <w:r w:rsidRPr="00BF299A">
        <w:rPr>
          <w:sz w:val="28"/>
          <w:szCs w:val="28"/>
        </w:rPr>
        <w:t>Выполнение элементов шрифтов для оформительских работ</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b/>
          <w:color w:val="000000"/>
          <w:sz w:val="28"/>
          <w:szCs w:val="28"/>
          <w:u w:val="single"/>
        </w:rPr>
        <w:t>Цель работы:</w:t>
      </w:r>
      <w:r w:rsidRPr="00BF299A">
        <w:rPr>
          <w:color w:val="000000"/>
          <w:sz w:val="28"/>
          <w:szCs w:val="28"/>
          <w:u w:val="single"/>
        </w:rPr>
        <w:t xml:space="preserve"> </w:t>
      </w:r>
      <w:r w:rsidRPr="00BF299A">
        <w:rPr>
          <w:color w:val="000000"/>
          <w:sz w:val="28"/>
          <w:szCs w:val="28"/>
        </w:rPr>
        <w:t>- изучить правила и приемы выполнения</w:t>
      </w:r>
      <w:r w:rsidRPr="00BF299A">
        <w:rPr>
          <w:rStyle w:val="apple-converted-space"/>
          <w:rFonts w:eastAsiaTheme="majorEastAsia"/>
          <w:color w:val="000000"/>
          <w:sz w:val="28"/>
          <w:szCs w:val="28"/>
        </w:rPr>
        <w:t xml:space="preserve"> </w:t>
      </w:r>
      <w:r w:rsidRPr="00BF299A">
        <w:rPr>
          <w:color w:val="000000"/>
          <w:sz w:val="28"/>
          <w:szCs w:val="28"/>
        </w:rPr>
        <w:t>букв, надписей чертежным шрифтом;</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 научиться выполнять</w:t>
      </w:r>
      <w:r w:rsidRPr="00BF299A">
        <w:rPr>
          <w:rStyle w:val="apple-converted-space"/>
          <w:rFonts w:eastAsiaTheme="majorEastAsia"/>
          <w:color w:val="000000"/>
          <w:sz w:val="28"/>
          <w:szCs w:val="28"/>
        </w:rPr>
        <w:t xml:space="preserve"> </w:t>
      </w:r>
      <w:r w:rsidRPr="00BF299A">
        <w:rPr>
          <w:color w:val="000000"/>
          <w:sz w:val="28"/>
          <w:szCs w:val="28"/>
        </w:rPr>
        <w:t>буквы, надписи чертежным шрифтом</w:t>
      </w:r>
      <w:r w:rsidRPr="00BF299A">
        <w:rPr>
          <w:rStyle w:val="apple-converted-space"/>
          <w:rFonts w:eastAsiaTheme="majorEastAsia"/>
          <w:color w:val="000000"/>
          <w:sz w:val="28"/>
          <w:szCs w:val="28"/>
        </w:rPr>
        <w:t> </w:t>
      </w:r>
      <w:r w:rsidRPr="00BF299A">
        <w:rPr>
          <w:color w:val="000000"/>
          <w:sz w:val="28"/>
          <w:szCs w:val="28"/>
        </w:rPr>
        <w:t>типа Б по ГОСТу.</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A31A4D" w:rsidRDefault="00A31A4D" w:rsidP="00460FD1">
      <w:pPr>
        <w:pStyle w:val="a3"/>
        <w:shd w:val="clear" w:color="auto" w:fill="FFFFFF"/>
        <w:spacing w:before="0" w:beforeAutospacing="0" w:after="0" w:afterAutospacing="0"/>
        <w:jc w:val="both"/>
        <w:rPr>
          <w:b/>
          <w:bCs/>
          <w:color w:val="000000"/>
          <w:sz w:val="28"/>
          <w:szCs w:val="28"/>
          <w:u w:val="single"/>
        </w:rPr>
      </w:pP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b/>
          <w:bCs/>
          <w:color w:val="000000"/>
          <w:sz w:val="28"/>
          <w:szCs w:val="28"/>
          <w:u w:val="single"/>
        </w:rPr>
        <w:t>Материалы и оборудование</w:t>
      </w:r>
      <w:r w:rsidRPr="00BF299A">
        <w:rPr>
          <w:color w:val="000000"/>
          <w:sz w:val="28"/>
          <w:szCs w:val="28"/>
        </w:rPr>
        <w:t xml:space="preserve"> Лист формата А4, либо на листе ватмана формата А3 (на координатной бумаге) с помощью набора чертежных инструментов и принадлежностей. </w:t>
      </w:r>
    </w:p>
    <w:p w:rsidR="00477A46" w:rsidRPr="00BF299A" w:rsidRDefault="00C95FAC" w:rsidP="00460FD1">
      <w:pPr>
        <w:shd w:val="clear" w:color="auto" w:fill="FFFFFF"/>
        <w:rPr>
          <w:sz w:val="28"/>
          <w:szCs w:val="28"/>
        </w:rPr>
      </w:pPr>
      <w:r w:rsidRPr="00A31A4D">
        <w:rPr>
          <w:b/>
          <w:sz w:val="28"/>
          <w:szCs w:val="28"/>
        </w:rPr>
        <w:t>Задание:</w:t>
      </w:r>
      <w:r w:rsidRPr="00A31A4D">
        <w:rPr>
          <w:sz w:val="28"/>
          <w:szCs w:val="28"/>
        </w:rPr>
        <w:t xml:space="preserve">  </w:t>
      </w:r>
      <w:r w:rsidRPr="00BF299A">
        <w:rPr>
          <w:color w:val="333333"/>
          <w:sz w:val="28"/>
          <w:szCs w:val="28"/>
        </w:rPr>
        <w:t xml:space="preserve">Отработать написание </w:t>
      </w:r>
      <w:r w:rsidRPr="00BF299A">
        <w:rPr>
          <w:sz w:val="28"/>
          <w:szCs w:val="28"/>
        </w:rPr>
        <w:t xml:space="preserve">элементов шрифтов для оформительских работ, используя </w:t>
      </w:r>
    </w:p>
    <w:p w:rsidR="00C95FAC" w:rsidRPr="00BF299A" w:rsidRDefault="00C95FAC" w:rsidP="00460FD1">
      <w:pPr>
        <w:shd w:val="clear" w:color="auto" w:fill="FFFFFF"/>
        <w:rPr>
          <w:sz w:val="28"/>
          <w:szCs w:val="28"/>
        </w:rPr>
      </w:pPr>
      <w:r w:rsidRPr="00BF299A">
        <w:rPr>
          <w:sz w:val="28"/>
          <w:szCs w:val="28"/>
        </w:rPr>
        <w:t>чер</w:t>
      </w:r>
      <w:r w:rsidR="00477A46" w:rsidRPr="00BF299A">
        <w:rPr>
          <w:sz w:val="28"/>
          <w:szCs w:val="28"/>
        </w:rPr>
        <w:t>т</w:t>
      </w:r>
      <w:r w:rsidRPr="00BF299A">
        <w:rPr>
          <w:sz w:val="28"/>
          <w:szCs w:val="28"/>
        </w:rPr>
        <w:t>ежный шрифт</w:t>
      </w:r>
      <w:r w:rsidR="00477A46" w:rsidRPr="00BF299A">
        <w:rPr>
          <w:sz w:val="28"/>
          <w:szCs w:val="28"/>
        </w:rPr>
        <w:t xml:space="preserve"> типа</w:t>
      </w:r>
      <w:proofErr w:type="gramStart"/>
      <w:r w:rsidR="00477A46" w:rsidRPr="00BF299A">
        <w:rPr>
          <w:sz w:val="28"/>
          <w:szCs w:val="28"/>
        </w:rPr>
        <w:t xml:space="preserve"> Б</w:t>
      </w:r>
      <w:proofErr w:type="gramEnd"/>
      <w:r w:rsidR="00477A46" w:rsidRPr="00BF299A">
        <w:rPr>
          <w:sz w:val="28"/>
          <w:szCs w:val="28"/>
        </w:rPr>
        <w:t xml:space="preserve"> с наклоном в 75 градусов.</w:t>
      </w:r>
    </w:p>
    <w:p w:rsidR="00477A46" w:rsidRPr="00BF299A" w:rsidRDefault="00477A46" w:rsidP="00460FD1">
      <w:pPr>
        <w:shd w:val="clear" w:color="auto" w:fill="FFFFFF"/>
        <w:rPr>
          <w:color w:val="333333"/>
          <w:sz w:val="28"/>
          <w:szCs w:val="28"/>
        </w:rPr>
      </w:pPr>
      <w:r w:rsidRPr="00BF299A">
        <w:rPr>
          <w:b/>
          <w:sz w:val="28"/>
          <w:szCs w:val="28"/>
        </w:rPr>
        <w:t>Время выполнения</w:t>
      </w:r>
      <w:r w:rsidRPr="00BF299A">
        <w:rPr>
          <w:sz w:val="28"/>
          <w:szCs w:val="28"/>
        </w:rPr>
        <w:t>:-</w:t>
      </w:r>
      <w:r w:rsidR="00E53D79">
        <w:rPr>
          <w:sz w:val="28"/>
          <w:szCs w:val="28"/>
        </w:rPr>
        <w:t>4</w:t>
      </w:r>
      <w:r w:rsidRPr="00BF299A">
        <w:rPr>
          <w:sz w:val="28"/>
          <w:szCs w:val="28"/>
        </w:rPr>
        <w:t xml:space="preserve"> часа</w:t>
      </w:r>
    </w:p>
    <w:p w:rsidR="00C95FAC" w:rsidRPr="00BF299A" w:rsidRDefault="00C95FAC" w:rsidP="00460FD1">
      <w:pPr>
        <w:pStyle w:val="a3"/>
        <w:shd w:val="clear" w:color="auto" w:fill="FFFFFF"/>
        <w:spacing w:before="0" w:beforeAutospacing="0" w:after="0" w:afterAutospacing="0"/>
        <w:rPr>
          <w:i/>
          <w:color w:val="000000"/>
          <w:sz w:val="28"/>
          <w:szCs w:val="28"/>
        </w:rPr>
      </w:pPr>
      <w:r w:rsidRPr="00BF299A">
        <w:rPr>
          <w:b/>
          <w:bCs/>
          <w:color w:val="000000"/>
          <w:sz w:val="28"/>
          <w:szCs w:val="28"/>
          <w:shd w:val="clear" w:color="auto" w:fill="FFFFFF"/>
        </w:rPr>
        <w:t>Теоретическая часть</w:t>
      </w:r>
      <w:r w:rsidRPr="00BF299A">
        <w:rPr>
          <w:i/>
          <w:color w:val="000000"/>
          <w:sz w:val="28"/>
          <w:szCs w:val="28"/>
        </w:rPr>
        <w:t xml:space="preserve"> </w:t>
      </w:r>
    </w:p>
    <w:p w:rsidR="00C95FAC" w:rsidRPr="00BF299A" w:rsidRDefault="00C95FAC" w:rsidP="00460FD1">
      <w:pPr>
        <w:pStyle w:val="a3"/>
        <w:shd w:val="clear" w:color="auto" w:fill="FFFFFF"/>
        <w:spacing w:before="0" w:beforeAutospacing="0" w:after="0" w:afterAutospacing="0"/>
        <w:rPr>
          <w:i/>
          <w:color w:val="000000"/>
          <w:sz w:val="28"/>
          <w:szCs w:val="28"/>
        </w:rPr>
      </w:pPr>
      <w:r w:rsidRPr="00BF299A">
        <w:rPr>
          <w:i/>
          <w:color w:val="000000"/>
          <w:sz w:val="28"/>
          <w:szCs w:val="28"/>
        </w:rPr>
        <w:t>Чертежные шрифты</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i/>
          <w:iCs/>
          <w:color w:val="000000"/>
          <w:sz w:val="28"/>
          <w:szCs w:val="28"/>
          <w:u w:val="single"/>
        </w:rPr>
        <w:t>Шрифтом</w:t>
      </w:r>
      <w:r w:rsidRPr="00BF299A">
        <w:rPr>
          <w:rStyle w:val="apple-converted-space"/>
          <w:rFonts w:eastAsiaTheme="majorEastAsia"/>
          <w:i/>
          <w:iCs/>
          <w:color w:val="000000"/>
          <w:sz w:val="28"/>
          <w:szCs w:val="28"/>
        </w:rPr>
        <w:t xml:space="preserve"> </w:t>
      </w:r>
      <w:r w:rsidRPr="00BF299A">
        <w:rPr>
          <w:color w:val="000000"/>
          <w:sz w:val="28"/>
          <w:szCs w:val="28"/>
        </w:rPr>
        <w:t>называется графическая форма изображения букв, цифр и условных знаков, которые используются при выполнении чертежей и других технических документов.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xml:space="preserve">ГОСТ 2.304—81 устанавливает конфигурацию и размеры всех букв, цифр и условных знаков, наносимых на всех конструкторских документах. Надписи на конструкторских документах выполняют чертежными шрифтами следующих видов: без наклона к основанию строки и с наклоном под углом 75° к основанию </w:t>
      </w:r>
      <w:r w:rsidRPr="00BF299A">
        <w:rPr>
          <w:color w:val="000000"/>
          <w:sz w:val="28"/>
          <w:szCs w:val="28"/>
        </w:rPr>
        <w:lastRenderedPageBreak/>
        <w:t>строки. Размер шрифта обозначается буквой</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и определяется высотой прописных букв в миллиметрах, измеряемой перпендикулярно к основанию строки.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Стандарт устанавливает также два типа шрифта: А и Б.</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Для шрифта типа А толщина линий букв и цифр</w:t>
      </w:r>
      <w:r w:rsidRPr="00BF299A">
        <w:rPr>
          <w:sz w:val="28"/>
          <w:szCs w:val="28"/>
        </w:rPr>
        <w:t> </w:t>
      </w:r>
      <w:r w:rsidRPr="00BF299A">
        <w:rPr>
          <w:color w:val="000000"/>
          <w:sz w:val="28"/>
          <w:szCs w:val="28"/>
        </w:rPr>
        <w:t>d</w:t>
      </w:r>
      <w:r w:rsidRPr="00BF299A">
        <w:rPr>
          <w:sz w:val="28"/>
          <w:szCs w:val="28"/>
        </w:rPr>
        <w:t> </w:t>
      </w:r>
      <w:r w:rsidRPr="00BF299A">
        <w:rPr>
          <w:color w:val="000000"/>
          <w:sz w:val="28"/>
          <w:szCs w:val="28"/>
        </w:rPr>
        <w:t>равна</w:t>
      </w:r>
      <w:r w:rsidRPr="00BF299A">
        <w:rPr>
          <w:sz w:val="28"/>
          <w:szCs w:val="28"/>
        </w:rPr>
        <w:t> </w:t>
      </w:r>
      <w:r w:rsidRPr="00BF299A">
        <w:rPr>
          <w:color w:val="000000"/>
          <w:sz w:val="28"/>
          <w:szCs w:val="28"/>
        </w:rPr>
        <w:t>1/14h, а для шрифта типа Б —1/10h.</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В соответствии со стандартом можно использовать 10 размеров шрифта (1,8); 2,5; 3,5; 5; 7; 10; 14; 20; 28; 40. Но шрифт размером 1,8 применять не рекомендуется, а в машиностроительном черчении наиболее распространен чертежный шрифт типа Б{d=1/10h)</w:t>
      </w:r>
      <w:r w:rsidRPr="00BF299A">
        <w:rPr>
          <w:sz w:val="28"/>
          <w:szCs w:val="28"/>
        </w:rPr>
        <w:t> </w:t>
      </w:r>
      <w:r w:rsidRPr="00BF299A">
        <w:rPr>
          <w:color w:val="000000"/>
          <w:sz w:val="28"/>
          <w:szCs w:val="28"/>
        </w:rPr>
        <w:t>с наклоном под углом 75°.</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Начертание букв русского алфавита (кириллицы) прописных и строчных типа Б с наклоном, а также арабских цифр и используемых при указании размеров условных знаков показано на рис.1. Параметры этого шрифта для букв русского алфавита и арабских цифр в относительных размерах, а также для шрифтов размеров 5, 7, 10, 14 в цифровом виде приведены в таблице.</w:t>
      </w:r>
    </w:p>
    <w:p w:rsidR="00C95FAC" w:rsidRPr="00BF299A" w:rsidRDefault="00C95FAC" w:rsidP="00460FD1">
      <w:pPr>
        <w:pStyle w:val="a3"/>
        <w:spacing w:before="0" w:beforeAutospacing="0" w:after="0" w:afterAutospacing="0"/>
        <w:rPr>
          <w:sz w:val="28"/>
          <w:szCs w:val="28"/>
        </w:rPr>
      </w:pPr>
      <w:r w:rsidRPr="00BF299A">
        <w:rPr>
          <w:noProof/>
          <w:sz w:val="28"/>
          <w:szCs w:val="28"/>
        </w:rPr>
        <w:lastRenderedPageBreak/>
        <w:drawing>
          <wp:inline distT="0" distB="0" distL="0" distR="0" wp14:anchorId="61523B2C" wp14:editId="2AB4DFED">
            <wp:extent cx="6667500" cy="7743825"/>
            <wp:effectExtent l="0" t="0" r="0" b="9525"/>
            <wp:docPr id="140" name="Рисунок 140" descr="hello_html_m7a64bb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7a64bb3b.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67500" cy="7743825"/>
                    </a:xfrm>
                    <a:prstGeom prst="rect">
                      <a:avLst/>
                    </a:prstGeom>
                    <a:noFill/>
                    <a:ln>
                      <a:noFill/>
                    </a:ln>
                  </pic:spPr>
                </pic:pic>
              </a:graphicData>
            </a:graphic>
          </wp:inline>
        </w:drawing>
      </w:r>
    </w:p>
    <w:p w:rsidR="00C95FAC" w:rsidRPr="00BF299A" w:rsidRDefault="00C95FAC" w:rsidP="00460FD1">
      <w:pPr>
        <w:pStyle w:val="a3"/>
        <w:spacing w:before="0" w:beforeAutospacing="0" w:after="0" w:afterAutospacing="0"/>
        <w:jc w:val="center"/>
        <w:rPr>
          <w:i/>
          <w:color w:val="000000"/>
          <w:sz w:val="28"/>
          <w:szCs w:val="28"/>
          <w:u w:val="single"/>
        </w:rPr>
      </w:pPr>
      <w:r w:rsidRPr="00BF299A">
        <w:rPr>
          <w:noProof/>
          <w:sz w:val="28"/>
          <w:szCs w:val="28"/>
        </w:rPr>
        <w:lastRenderedPageBreak/>
        <w:drawing>
          <wp:inline distT="0" distB="0" distL="0" distR="0" wp14:anchorId="77FF51DF" wp14:editId="18F4E2DB">
            <wp:extent cx="5953125" cy="7162800"/>
            <wp:effectExtent l="0" t="0" r="9525" b="0"/>
            <wp:docPr id="139" name="Рисунок 139" descr="hello_html_m1b6289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1b62895a.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53125" cy="716280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color w:val="000000"/>
          <w:sz w:val="28"/>
          <w:szCs w:val="28"/>
        </w:rPr>
        <w:t>Рисунок 1</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Следует обратить внимание на то, что нижние горизонтальные отростки букв Ц и Щ (прописных и строчных) выполняются за счет промежутков между смежными буквами, а вертикальные (в том числе и черта над Й) — за счет промежутка между строками.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В словах, написанных буквами, соседние линии которых не параллельны между собой, например в сочетаниях Г и А, Т и А, Г и Д, Р и А, А и Т и др., расстояние между буквами уменьшается до значения, равного толщине линий букв, или совсем исключается (рис.2).</w:t>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noProof/>
          <w:sz w:val="28"/>
          <w:szCs w:val="28"/>
        </w:rPr>
        <w:lastRenderedPageBreak/>
        <w:drawing>
          <wp:inline distT="0" distB="0" distL="0" distR="0" wp14:anchorId="05AFB55E" wp14:editId="40CD8767">
            <wp:extent cx="6229350" cy="1181100"/>
            <wp:effectExtent l="0" t="0" r="0" b="0"/>
            <wp:docPr id="138" name="Рисунок 138" descr="hello_html_mddcf8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ddcf8f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29350" cy="118110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shd w:val="clear" w:color="auto" w:fill="FFFFFF"/>
        </w:rPr>
      </w:pPr>
      <w:r w:rsidRPr="00BF299A">
        <w:rPr>
          <w:color w:val="000000"/>
          <w:sz w:val="28"/>
          <w:szCs w:val="28"/>
          <w:shd w:val="clear" w:color="auto" w:fill="FFFFFF"/>
        </w:rPr>
        <w:t>Рисунок 2</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Следует отметить, что</w:t>
      </w:r>
      <w:r w:rsidRPr="00BF299A">
        <w:rPr>
          <w:rStyle w:val="apple-converted-space"/>
          <w:rFonts w:eastAsiaTheme="majorEastAsia"/>
          <w:color w:val="000000"/>
          <w:sz w:val="28"/>
          <w:szCs w:val="28"/>
        </w:rPr>
        <w:t> </w:t>
      </w:r>
      <w:r w:rsidRPr="00BF299A">
        <w:rPr>
          <w:b/>
          <w:bCs/>
          <w:i/>
          <w:iCs/>
          <w:color w:val="000000"/>
          <w:sz w:val="28"/>
          <w:szCs w:val="28"/>
        </w:rPr>
        <w:t>16 прописных букв русского алфавита имеют одинаковые начертания с одноименными строчными буквами</w:t>
      </w:r>
      <w:r w:rsidRPr="00BF299A">
        <w:rPr>
          <w:rStyle w:val="apple-converted-space"/>
          <w:rFonts w:eastAsiaTheme="majorEastAsia"/>
          <w:b/>
          <w:bCs/>
          <w:i/>
          <w:iCs/>
          <w:color w:val="000000"/>
          <w:sz w:val="28"/>
          <w:szCs w:val="28"/>
        </w:rPr>
        <w:t xml:space="preserve"> </w:t>
      </w:r>
      <w:r w:rsidRPr="00BF299A">
        <w:rPr>
          <w:color w:val="000000"/>
          <w:sz w:val="28"/>
          <w:szCs w:val="28"/>
        </w:rPr>
        <w:t>и в данном виде шрифта отличаются только по размеру. Это буквы Ж, 3, К, Л, М, Н, О, С,</w:t>
      </w:r>
      <w:r w:rsidRPr="00BF299A">
        <w:rPr>
          <w:rStyle w:val="apple-converted-space"/>
          <w:rFonts w:eastAsiaTheme="majorEastAsia"/>
          <w:color w:val="000000"/>
          <w:sz w:val="28"/>
          <w:szCs w:val="28"/>
        </w:rPr>
        <w:t> </w:t>
      </w:r>
      <w:r w:rsidRPr="00BF299A">
        <w:rPr>
          <w:color w:val="000000"/>
          <w:sz w:val="28"/>
          <w:szCs w:val="28"/>
        </w:rPr>
        <w:t>X, Ч, Ъ, Ь, Ы, Э, Ю, Я.</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При написании прописных букв следует обратить внимание на следующие их элементы:</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средней горизонтальной черты букв Е и Н и на длину ее у буквы Е;</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размер и расположение нижних отростков у букв Ц и Щ;</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наклонной линии в букве И;</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размер и расположение верхней черты буквы Й;</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верхней наклонной линии буквы К и средней линии буквы Ж (на высоте 4/10h);</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черты у буквы А и острия у буквы М;</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xml:space="preserve">- </w:t>
      </w:r>
      <w:proofErr w:type="spellStart"/>
      <w:r w:rsidRPr="00BF299A">
        <w:rPr>
          <w:color w:val="000000"/>
          <w:sz w:val="28"/>
          <w:szCs w:val="28"/>
        </w:rPr>
        <w:t>скругление</w:t>
      </w:r>
      <w:proofErr w:type="spellEnd"/>
      <w:r w:rsidRPr="00BF299A">
        <w:rPr>
          <w:color w:val="000000"/>
          <w:sz w:val="28"/>
          <w:szCs w:val="28"/>
        </w:rPr>
        <w:t xml:space="preserve"> у букв Ч, У и длину нижней горизонтальной линии буквы У;</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наличие прямых участков и непостоянство закруглений буквы О, а также соответствующих элементов других букв;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горизонтальных линий букв Э, Ю и длину этой линии у буквы Э;</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расположение по высоте овальной части буквы Ф;</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длину верхней горизонтальной линии буквы Б;</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длину бокового отростка буквы Ъ;</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глубину верхней части буквы В;</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 направление наклонной линии буквы Я; ширину верхней части буквы З.</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Чтобы научиться писать чертежным шрифтом, сначала для каждой буквы чертят сетку (рис. 3), в которую затем по размерам вписывают букву.</w:t>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noProof/>
          <w:color w:val="000000"/>
          <w:sz w:val="28"/>
          <w:szCs w:val="28"/>
        </w:rPr>
        <w:lastRenderedPageBreak/>
        <w:drawing>
          <wp:inline distT="0" distB="0" distL="0" distR="0" wp14:anchorId="27D0535C" wp14:editId="7E1ABB32">
            <wp:extent cx="4086225" cy="1323975"/>
            <wp:effectExtent l="0" t="0" r="9525" b="9525"/>
            <wp:docPr id="137" name="Рисунок 137" descr="hello_html_6eebcb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6eebcb5a.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86225" cy="1323975"/>
                    </a:xfrm>
                    <a:prstGeom prst="rect">
                      <a:avLst/>
                    </a:prstGeom>
                    <a:noFill/>
                    <a:ln>
                      <a:noFill/>
                    </a:ln>
                  </pic:spPr>
                </pic:pic>
              </a:graphicData>
            </a:graphic>
          </wp:inline>
        </w:drawing>
      </w:r>
      <w:r w:rsidRPr="00BF299A">
        <w:rPr>
          <w:sz w:val="28"/>
          <w:szCs w:val="28"/>
        </w:rPr>
        <w:t xml:space="preserve"> </w:t>
      </w:r>
      <w:r w:rsidRPr="00BF299A">
        <w:rPr>
          <w:noProof/>
          <w:sz w:val="28"/>
          <w:szCs w:val="28"/>
        </w:rPr>
        <w:drawing>
          <wp:inline distT="0" distB="0" distL="0" distR="0" wp14:anchorId="628C7801" wp14:editId="41E4AE88">
            <wp:extent cx="4895850" cy="2628900"/>
            <wp:effectExtent l="0" t="0" r="0" b="0"/>
            <wp:docPr id="136" name="Рисунок 13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95850" cy="2628900"/>
                    </a:xfrm>
                    <a:prstGeom prst="rect">
                      <a:avLst/>
                    </a:prstGeom>
                    <a:noFill/>
                    <a:ln>
                      <a:noFill/>
                    </a:ln>
                  </pic:spPr>
                </pic:pic>
              </a:graphicData>
            </a:graphic>
          </wp:inline>
        </w:drawing>
      </w:r>
      <w:r w:rsidRPr="00BF299A">
        <w:rPr>
          <w:color w:val="000000"/>
          <w:sz w:val="28"/>
          <w:szCs w:val="28"/>
        </w:rPr>
        <w:t xml:space="preserve"> </w:t>
      </w:r>
      <w:r w:rsidRPr="00BF299A">
        <w:rPr>
          <w:noProof/>
          <w:color w:val="000000"/>
          <w:sz w:val="28"/>
          <w:szCs w:val="28"/>
        </w:rPr>
        <w:drawing>
          <wp:inline distT="0" distB="0" distL="0" distR="0" wp14:anchorId="7D086E05" wp14:editId="4771B51F">
            <wp:extent cx="2752725" cy="1847850"/>
            <wp:effectExtent l="0" t="0" r="9525" b="0"/>
            <wp:docPr id="135" name="Рисунок 135" descr="hello_html_6a286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6a2861c.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52725" cy="1847850"/>
                    </a:xfrm>
                    <a:prstGeom prst="rect">
                      <a:avLst/>
                    </a:prstGeom>
                    <a:noFill/>
                    <a:ln>
                      <a:noFill/>
                    </a:ln>
                  </pic:spPr>
                </pic:pic>
              </a:graphicData>
            </a:graphic>
          </wp:inline>
        </w:drawing>
      </w:r>
    </w:p>
    <w:p w:rsidR="00C95FAC" w:rsidRPr="00BF299A" w:rsidRDefault="00C95FAC" w:rsidP="00460FD1">
      <w:pPr>
        <w:pStyle w:val="a3"/>
        <w:shd w:val="clear" w:color="auto" w:fill="FFFFFF"/>
        <w:spacing w:before="0" w:beforeAutospacing="0" w:after="0" w:afterAutospacing="0"/>
        <w:jc w:val="center"/>
        <w:rPr>
          <w:color w:val="000000"/>
          <w:sz w:val="28"/>
          <w:szCs w:val="28"/>
        </w:rPr>
      </w:pPr>
      <w:r w:rsidRPr="00BF299A">
        <w:rPr>
          <w:color w:val="000000"/>
          <w:sz w:val="28"/>
          <w:szCs w:val="28"/>
        </w:rPr>
        <w:t>Рисунок 3</w:t>
      </w:r>
      <w:r w:rsidRPr="00BF299A">
        <w:rPr>
          <w:rStyle w:val="apple-converted-space"/>
          <w:rFonts w:eastAsiaTheme="majorEastAsia"/>
          <w:color w:val="000000"/>
          <w:sz w:val="28"/>
          <w:szCs w:val="28"/>
        </w:rPr>
        <w:t> </w:t>
      </w:r>
      <w:r w:rsidRPr="00BF299A">
        <w:rPr>
          <w:color w:val="000000"/>
          <w:sz w:val="28"/>
          <w:szCs w:val="28"/>
        </w:rPr>
        <w:t>Рисунок 4</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t>Для написания шрифтов малого размера часто применяют упрощенную сетку. На рис. 5 показано впи</w:t>
      </w:r>
      <w:r w:rsidRPr="00BF299A">
        <w:rPr>
          <w:color w:val="000000"/>
          <w:sz w:val="28"/>
          <w:szCs w:val="28"/>
        </w:rPr>
        <w:softHyphen/>
        <w:t>сывание букв шрифта типа Б в обычную сетку (рис. 5, а) и упрощенную (рис. 5, б).</w:t>
      </w:r>
    </w:p>
    <w:p w:rsidR="00C95FAC" w:rsidRPr="00BF299A" w:rsidRDefault="00C95FAC" w:rsidP="00460FD1">
      <w:pPr>
        <w:pStyle w:val="a3"/>
        <w:spacing w:before="0" w:beforeAutospacing="0" w:after="0" w:afterAutospacing="0"/>
        <w:jc w:val="center"/>
        <w:rPr>
          <w:color w:val="000000"/>
          <w:sz w:val="28"/>
          <w:szCs w:val="28"/>
        </w:rPr>
      </w:pPr>
      <w:r w:rsidRPr="00BF299A">
        <w:rPr>
          <w:noProof/>
          <w:color w:val="000000"/>
          <w:sz w:val="28"/>
          <w:szCs w:val="28"/>
        </w:rPr>
        <w:drawing>
          <wp:inline distT="0" distB="0" distL="0" distR="0" wp14:anchorId="703E311D" wp14:editId="1CEF10FC">
            <wp:extent cx="6324600" cy="1685925"/>
            <wp:effectExtent l="0" t="0" r="0" b="9525"/>
            <wp:docPr id="113" name="Рисунок 113" descr="hello_html_m3f0fdf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3f0fdf35.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24600" cy="1685925"/>
                    </a:xfrm>
                    <a:prstGeom prst="rect">
                      <a:avLst/>
                    </a:prstGeom>
                    <a:noFill/>
                    <a:ln>
                      <a:noFill/>
                    </a:ln>
                  </pic:spPr>
                </pic:pic>
              </a:graphicData>
            </a:graphic>
          </wp:inline>
        </w:drawing>
      </w:r>
    </w:p>
    <w:p w:rsidR="00C95FAC" w:rsidRPr="00BF299A" w:rsidRDefault="00C95FAC" w:rsidP="00460FD1">
      <w:pPr>
        <w:pStyle w:val="a3"/>
        <w:spacing w:before="0" w:beforeAutospacing="0" w:after="0" w:afterAutospacing="0"/>
        <w:jc w:val="center"/>
        <w:rPr>
          <w:color w:val="000000"/>
          <w:sz w:val="28"/>
          <w:szCs w:val="28"/>
        </w:rPr>
      </w:pPr>
      <w:r w:rsidRPr="00BF299A">
        <w:rPr>
          <w:color w:val="000000"/>
          <w:sz w:val="28"/>
          <w:szCs w:val="28"/>
        </w:rPr>
        <w:t>Рисунок 5,</w:t>
      </w:r>
      <w:r w:rsidRPr="00BF299A">
        <w:rPr>
          <w:rStyle w:val="apple-converted-space"/>
          <w:rFonts w:eastAsiaTheme="majorEastAsia"/>
          <w:color w:val="000000"/>
          <w:sz w:val="28"/>
          <w:szCs w:val="28"/>
        </w:rPr>
        <w:t> </w:t>
      </w:r>
      <w:r w:rsidRPr="00BF299A">
        <w:rPr>
          <w:i/>
          <w:iCs/>
          <w:color w:val="000000"/>
          <w:sz w:val="28"/>
          <w:szCs w:val="28"/>
        </w:rPr>
        <w:t>а</w:t>
      </w:r>
      <w:r w:rsidRPr="00BF299A">
        <w:rPr>
          <w:rStyle w:val="apple-converted-space"/>
          <w:rFonts w:eastAsiaTheme="majorEastAsia"/>
          <w:color w:val="000000"/>
          <w:sz w:val="28"/>
          <w:szCs w:val="28"/>
        </w:rPr>
        <w:t> </w:t>
      </w:r>
      <w:r w:rsidRPr="00BF299A">
        <w:rPr>
          <w:color w:val="000000"/>
          <w:sz w:val="28"/>
          <w:szCs w:val="28"/>
        </w:rPr>
        <w:t>Рисунок 5,</w:t>
      </w:r>
      <w:r w:rsidRPr="00BF299A">
        <w:rPr>
          <w:rStyle w:val="apple-converted-space"/>
          <w:rFonts w:eastAsiaTheme="majorEastAsia"/>
          <w:color w:val="000000"/>
          <w:sz w:val="28"/>
          <w:szCs w:val="28"/>
        </w:rPr>
        <w:t> </w:t>
      </w:r>
      <w:r w:rsidRPr="00BF299A">
        <w:rPr>
          <w:i/>
          <w:iCs/>
          <w:color w:val="000000"/>
          <w:sz w:val="28"/>
          <w:szCs w:val="28"/>
        </w:rPr>
        <w:t>б</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Для выполнения упражнения по написанию шрифта следует разметку сетки выполнять упрощенно (см. рис. 5).</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Вначале нужно заготовить лист бумаги стандартного формата А4 с рамкой на расстоянии 5 мм от краев сверху, справа и снизу и 20 мм слева.</w:t>
      </w:r>
    </w:p>
    <w:p w:rsidR="00C95FAC" w:rsidRPr="00BF299A" w:rsidRDefault="00C95FAC" w:rsidP="00460FD1">
      <w:pPr>
        <w:pStyle w:val="a3"/>
        <w:shd w:val="clear" w:color="auto" w:fill="FFFFFF"/>
        <w:spacing w:before="0" w:beforeAutospacing="0" w:after="0" w:afterAutospacing="0"/>
        <w:ind w:firstLine="567"/>
        <w:jc w:val="both"/>
        <w:rPr>
          <w:color w:val="000000"/>
          <w:sz w:val="28"/>
          <w:szCs w:val="28"/>
        </w:rPr>
      </w:pPr>
      <w:r w:rsidRPr="00BF299A">
        <w:rPr>
          <w:color w:val="000000"/>
          <w:sz w:val="28"/>
          <w:szCs w:val="28"/>
        </w:rPr>
        <w:lastRenderedPageBreak/>
        <w:t>При выполнении упражнения по написанию стандартного шрифта типа Б размером</w:t>
      </w:r>
      <w:r w:rsidRPr="00BF299A">
        <w:rPr>
          <w:rStyle w:val="apple-converted-space"/>
          <w:rFonts w:eastAsiaTheme="majorEastAsia"/>
          <w:color w:val="000000"/>
          <w:sz w:val="28"/>
          <w:szCs w:val="28"/>
        </w:rPr>
        <w:t> </w:t>
      </w:r>
      <w:r w:rsidRPr="00BF299A">
        <w:rPr>
          <w:i/>
          <w:iCs/>
          <w:color w:val="000000"/>
          <w:sz w:val="28"/>
          <w:szCs w:val="28"/>
        </w:rPr>
        <w:t>10(h)</w:t>
      </w:r>
      <w:r w:rsidRPr="00BF299A">
        <w:rPr>
          <w:rStyle w:val="apple-converted-space"/>
          <w:rFonts w:eastAsiaTheme="majorEastAsia"/>
          <w:i/>
          <w:iCs/>
          <w:color w:val="000000"/>
          <w:sz w:val="28"/>
          <w:szCs w:val="28"/>
        </w:rPr>
        <w:t> </w:t>
      </w:r>
      <w:r w:rsidRPr="00BF299A">
        <w:rPr>
          <w:color w:val="000000"/>
          <w:sz w:val="28"/>
          <w:szCs w:val="28"/>
        </w:rPr>
        <w:t>проводят все вспомогательные горизонтальные прямые линии, определяющие границы строчек шрифта. Наклонные линии для сетки проводят под углом 75°. Расстояния между строчками</w:t>
      </w:r>
      <w:r w:rsidRPr="00BF299A">
        <w:rPr>
          <w:rStyle w:val="apple-converted-space"/>
          <w:rFonts w:eastAsiaTheme="majorEastAsia"/>
          <w:color w:val="000000"/>
          <w:sz w:val="28"/>
          <w:szCs w:val="28"/>
        </w:rPr>
        <w:t> </w:t>
      </w:r>
      <w:r w:rsidRPr="00BF299A">
        <w:rPr>
          <w:i/>
          <w:iCs/>
          <w:color w:val="000000"/>
          <w:sz w:val="28"/>
          <w:szCs w:val="28"/>
        </w:rPr>
        <w:t>b,</w:t>
      </w:r>
      <w:r w:rsidRPr="00BF299A">
        <w:rPr>
          <w:rStyle w:val="apple-converted-space"/>
          <w:rFonts w:eastAsiaTheme="majorEastAsia"/>
          <w:i/>
          <w:iCs/>
          <w:color w:val="000000"/>
          <w:sz w:val="28"/>
          <w:szCs w:val="28"/>
        </w:rPr>
        <w:t> </w:t>
      </w:r>
      <w:r w:rsidRPr="00BF299A">
        <w:rPr>
          <w:color w:val="000000"/>
          <w:sz w:val="28"/>
          <w:szCs w:val="28"/>
        </w:rPr>
        <w:t>равное 15 мм, откладывают, как показано на рис. 4. Далее надо отложить высоту шрифта</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т. е. 10 мм. На основаниях полученных строк следует отложить отрезки, равные ширине букв плюс расстояние между буквами.</w:t>
      </w:r>
    </w:p>
    <w:p w:rsidR="00C95FAC" w:rsidRPr="00BF299A" w:rsidRDefault="00C95FAC" w:rsidP="00460FD1">
      <w:pPr>
        <w:pStyle w:val="a3"/>
        <w:shd w:val="clear" w:color="auto" w:fill="FFFFFF"/>
        <w:spacing w:before="0" w:beforeAutospacing="0" w:after="0" w:afterAutospacing="0"/>
        <w:ind w:firstLine="567"/>
        <w:rPr>
          <w:color w:val="000000"/>
          <w:sz w:val="28"/>
          <w:szCs w:val="28"/>
        </w:rPr>
      </w:pPr>
      <w:r w:rsidRPr="00BF299A">
        <w:rPr>
          <w:color w:val="000000"/>
          <w:sz w:val="28"/>
          <w:szCs w:val="28"/>
        </w:rPr>
        <w:t>Для обеспечения высокого качества надписей на чертежах следует:</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а) тщательно изучить конструкцию букв и цифр;</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б) помнить, что буквы и цифры пишут не одним непрерывным движением руки, а выполняют по элементам;</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в) очень точно нанести разметочные линии, определяющие высоту строк;</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г) провести ряд наклонных линий на произвольном расстоянии друг от друга, обеспечивающих одинаковый наклон букв. При выполнении надписей ширину букв выдерживают на глаз;</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д) тщательно доводить каждую букву и цифру до разметочных линий, обеспечивая этим одинаковую высоту всех букв данного размера шрифта;</w:t>
      </w:r>
    </w:p>
    <w:p w:rsidR="00C95FAC" w:rsidRPr="00BF299A" w:rsidRDefault="00C95FAC" w:rsidP="00460FD1">
      <w:pPr>
        <w:pStyle w:val="a3"/>
        <w:shd w:val="clear" w:color="auto" w:fill="FFFFFF"/>
        <w:spacing w:before="0" w:beforeAutospacing="0" w:after="0" w:afterAutospacing="0"/>
        <w:jc w:val="both"/>
        <w:rPr>
          <w:color w:val="000000"/>
          <w:sz w:val="28"/>
          <w:szCs w:val="28"/>
        </w:rPr>
      </w:pPr>
      <w:r w:rsidRPr="00BF299A">
        <w:rPr>
          <w:color w:val="000000"/>
          <w:sz w:val="28"/>
          <w:szCs w:val="28"/>
        </w:rPr>
        <w:t>е) помнить, что разметочные линии необходимы не только для подготовки шрифта к обводке, но и играют существенную роль при обводке.</w:t>
      </w:r>
    </w:p>
    <w:p w:rsidR="00C95FAC" w:rsidRPr="00BF299A" w:rsidRDefault="00C95FAC" w:rsidP="00460FD1">
      <w:pPr>
        <w:pStyle w:val="a3"/>
        <w:spacing w:before="0" w:beforeAutospacing="0" w:after="0" w:afterAutospacing="0"/>
        <w:jc w:val="both"/>
        <w:rPr>
          <w:color w:val="000000"/>
          <w:sz w:val="28"/>
          <w:szCs w:val="28"/>
        </w:rPr>
      </w:pPr>
      <w:r w:rsidRPr="00BF299A">
        <w:rPr>
          <w:color w:val="000000"/>
          <w:sz w:val="28"/>
          <w:szCs w:val="28"/>
        </w:rPr>
        <w:t>Овладев навыками написания букв и цифр по сет</w:t>
      </w:r>
      <w:r w:rsidRPr="00BF299A">
        <w:rPr>
          <w:color w:val="000000"/>
          <w:sz w:val="28"/>
          <w:szCs w:val="28"/>
        </w:rPr>
        <w:softHyphen/>
        <w:t>ке, достаточно проводить только верхнюю и нижнюю линии строк для букв Г, Д, И, Й, Л, М, П, Т,</w:t>
      </w:r>
      <w:r w:rsidRPr="00BF299A">
        <w:rPr>
          <w:rStyle w:val="apple-converted-space"/>
          <w:rFonts w:eastAsiaTheme="majorEastAsia"/>
          <w:color w:val="000000"/>
          <w:sz w:val="28"/>
          <w:szCs w:val="28"/>
        </w:rPr>
        <w:t> </w:t>
      </w:r>
      <w:r w:rsidRPr="00BF299A">
        <w:rPr>
          <w:color w:val="000000"/>
          <w:sz w:val="28"/>
          <w:szCs w:val="28"/>
        </w:rPr>
        <w:t>X, Ц, Ш, Щ на расстоянии, равном их высоте</w:t>
      </w:r>
      <w:r w:rsidRPr="00BF299A">
        <w:rPr>
          <w:rStyle w:val="apple-converted-space"/>
          <w:rFonts w:eastAsiaTheme="majorEastAsia"/>
          <w:color w:val="000000"/>
          <w:sz w:val="28"/>
          <w:szCs w:val="28"/>
        </w:rPr>
        <w:t> </w:t>
      </w:r>
      <w:r w:rsidRPr="00BF299A">
        <w:rPr>
          <w:i/>
          <w:iCs/>
          <w:color w:val="000000"/>
          <w:sz w:val="28"/>
          <w:szCs w:val="28"/>
        </w:rPr>
        <w:t>h,</w:t>
      </w:r>
      <w:r w:rsidRPr="00BF299A">
        <w:rPr>
          <w:rStyle w:val="apple-converted-space"/>
          <w:rFonts w:eastAsiaTheme="majorEastAsia"/>
          <w:i/>
          <w:iCs/>
          <w:color w:val="000000"/>
          <w:sz w:val="28"/>
          <w:szCs w:val="28"/>
        </w:rPr>
        <w:t> </w:t>
      </w:r>
      <w:r w:rsidRPr="00BF299A">
        <w:rPr>
          <w:color w:val="000000"/>
          <w:sz w:val="28"/>
          <w:szCs w:val="28"/>
        </w:rPr>
        <w:t>а для букв Б, В, Е, Н, Р, У, Ч, Ъ, Ы, Я посередине между этими горизонтальными линиями рекомендуется добавить еще одну, по которой выполняют их средние элементы.</w:t>
      </w:r>
    </w:p>
    <w:p w:rsidR="00C95FAC" w:rsidRPr="00BF299A" w:rsidRDefault="00C95FAC" w:rsidP="00460FD1">
      <w:pPr>
        <w:pStyle w:val="a3"/>
        <w:spacing w:before="0" w:beforeAutospacing="0" w:after="0" w:afterAutospacing="0"/>
        <w:rPr>
          <w:i/>
          <w:color w:val="000000"/>
          <w:sz w:val="28"/>
          <w:szCs w:val="28"/>
        </w:rPr>
      </w:pPr>
      <w:r w:rsidRPr="00BF299A">
        <w:rPr>
          <w:i/>
          <w:color w:val="000000"/>
          <w:sz w:val="28"/>
          <w:szCs w:val="28"/>
          <w:u w:val="single"/>
        </w:rPr>
        <w:t>Контрольные вопросы</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1. Дать определение шрифта.</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2. Какие два типа шрифта устанавливает ГОСТ 2.304—81?</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3. Чем определяется размер (номер) шрифта?</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4. В чем разница между шрифтами типа А и Б?</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5. Чему равен угол наклона букв чертежного шрифта к основанию строки?</w:t>
      </w:r>
    </w:p>
    <w:p w:rsidR="00C95FAC" w:rsidRPr="00BF299A" w:rsidRDefault="00C95FAC" w:rsidP="00460FD1">
      <w:pPr>
        <w:pStyle w:val="a3"/>
        <w:shd w:val="clear" w:color="auto" w:fill="FFFFFF"/>
        <w:spacing w:before="0" w:beforeAutospacing="0" w:after="0" w:afterAutospacing="0"/>
        <w:rPr>
          <w:color w:val="000000"/>
          <w:sz w:val="28"/>
          <w:szCs w:val="28"/>
        </w:rPr>
      </w:pPr>
      <w:r w:rsidRPr="00BF299A">
        <w:rPr>
          <w:color w:val="000000"/>
          <w:sz w:val="28"/>
          <w:szCs w:val="28"/>
        </w:rPr>
        <w:t>6. Какое минимальное расстояние должно соблюдаться между словами для шрифта размера 10 типа Б?</w:t>
      </w:r>
    </w:p>
    <w:p w:rsidR="00C95FAC" w:rsidRPr="00BF299A" w:rsidRDefault="00C95FAC" w:rsidP="00460FD1">
      <w:pPr>
        <w:shd w:val="clear" w:color="auto" w:fill="FFFFFF"/>
        <w:rPr>
          <w:color w:val="333333"/>
          <w:sz w:val="28"/>
          <w:szCs w:val="28"/>
        </w:rPr>
      </w:pPr>
    </w:p>
    <w:p w:rsidR="00C95FAC" w:rsidRPr="00BF299A" w:rsidRDefault="00C95FAC" w:rsidP="00460FD1">
      <w:pPr>
        <w:shd w:val="clear" w:color="auto" w:fill="FFFFFF"/>
        <w:rPr>
          <w:color w:val="333333"/>
          <w:sz w:val="28"/>
          <w:szCs w:val="28"/>
        </w:rPr>
      </w:pPr>
    </w:p>
    <w:p w:rsidR="00C95FAC" w:rsidRPr="00BF299A" w:rsidRDefault="00C95FAC" w:rsidP="00460FD1">
      <w:pPr>
        <w:shd w:val="clear" w:color="auto" w:fill="FFFFFF"/>
        <w:rPr>
          <w:color w:val="333333"/>
          <w:sz w:val="28"/>
          <w:szCs w:val="28"/>
        </w:rPr>
      </w:pPr>
    </w:p>
    <w:p w:rsidR="000362B8" w:rsidRPr="00BF299A" w:rsidRDefault="000362B8" w:rsidP="00460FD1">
      <w:pPr>
        <w:shd w:val="clear" w:color="auto" w:fill="FFFFFF"/>
        <w:autoSpaceDE w:val="0"/>
        <w:autoSpaceDN w:val="0"/>
        <w:adjustRightInd w:val="0"/>
        <w:ind w:firstLine="567"/>
        <w:rPr>
          <w:sz w:val="28"/>
          <w:szCs w:val="28"/>
        </w:rPr>
      </w:pPr>
    </w:p>
    <w:p w:rsidR="00D91A8F" w:rsidRPr="00BF299A" w:rsidRDefault="00D91A8F"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№9</w:t>
      </w:r>
    </w:p>
    <w:p w:rsidR="000362B8" w:rsidRPr="00BF299A" w:rsidRDefault="000362B8" w:rsidP="00460FD1">
      <w:pPr>
        <w:shd w:val="clear" w:color="auto" w:fill="FFFFFF"/>
        <w:autoSpaceDE w:val="0"/>
        <w:autoSpaceDN w:val="0"/>
        <w:adjustRightInd w:val="0"/>
        <w:ind w:firstLine="567"/>
        <w:rPr>
          <w:sz w:val="28"/>
          <w:szCs w:val="28"/>
        </w:rPr>
      </w:pPr>
    </w:p>
    <w:p w:rsidR="00D92C39" w:rsidRPr="00BF299A" w:rsidRDefault="00D91A8F" w:rsidP="00460FD1">
      <w:pPr>
        <w:shd w:val="clear" w:color="auto" w:fill="FFFFFF"/>
        <w:autoSpaceDE w:val="0"/>
        <w:autoSpaceDN w:val="0"/>
        <w:adjustRightInd w:val="0"/>
        <w:rPr>
          <w:b/>
          <w:sz w:val="28"/>
          <w:szCs w:val="28"/>
        </w:rPr>
      </w:pPr>
      <w:r w:rsidRPr="00BF299A">
        <w:rPr>
          <w:b/>
          <w:sz w:val="28"/>
          <w:szCs w:val="28"/>
        </w:rPr>
        <w:t xml:space="preserve"> Тема: </w:t>
      </w:r>
      <w:r w:rsidR="00D92C39" w:rsidRPr="00BF299A">
        <w:rPr>
          <w:b/>
          <w:sz w:val="28"/>
          <w:szCs w:val="28"/>
        </w:rPr>
        <w:t>Выполнение алфавита чертежного шрифта тушью</w:t>
      </w:r>
    </w:p>
    <w:p w:rsidR="00D91A8F" w:rsidRPr="00BF299A" w:rsidRDefault="00D91A8F"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E53D79">
        <w:rPr>
          <w:color w:val="000000"/>
          <w:sz w:val="28"/>
          <w:szCs w:val="28"/>
        </w:rPr>
        <w:t>4</w:t>
      </w:r>
      <w:r w:rsidRPr="00BF299A">
        <w:rPr>
          <w:color w:val="000000"/>
          <w:sz w:val="28"/>
          <w:szCs w:val="28"/>
        </w:rPr>
        <w:t>часа</w:t>
      </w:r>
    </w:p>
    <w:p w:rsidR="00D91A8F" w:rsidRDefault="00D92C39"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Изучить питы чертежных шрифтов, получить навыки написания чертежным шрифтом.</w:t>
      </w:r>
    </w:p>
    <w:p w:rsidR="00A31A4D" w:rsidRPr="00BF299A" w:rsidRDefault="00A31A4D" w:rsidP="00460FD1">
      <w:pPr>
        <w:rPr>
          <w:color w:val="000000"/>
          <w:sz w:val="28"/>
          <w:szCs w:val="28"/>
          <w:shd w:val="clear" w:color="auto" w:fill="FFFFFF"/>
        </w:rPr>
      </w:pPr>
    </w:p>
    <w:p w:rsidR="00D91A8F" w:rsidRPr="00BF299A" w:rsidRDefault="00D91A8F" w:rsidP="00460FD1">
      <w:pPr>
        <w:rPr>
          <w:color w:val="000000"/>
          <w:sz w:val="28"/>
          <w:szCs w:val="28"/>
          <w:shd w:val="clear" w:color="auto" w:fill="FFFFFF"/>
        </w:rPr>
      </w:pPr>
      <w:r w:rsidRPr="00BF299A">
        <w:rPr>
          <w:b/>
          <w:bCs/>
          <w:color w:val="000000"/>
          <w:sz w:val="28"/>
          <w:szCs w:val="28"/>
          <w:shd w:val="clear" w:color="auto" w:fill="FFFFFF"/>
        </w:rPr>
        <w:t>Задание.</w:t>
      </w:r>
      <w:r w:rsidRPr="00BF299A">
        <w:rPr>
          <w:b/>
          <w:bCs/>
          <w:i/>
          <w:iCs/>
          <w:color w:val="000000"/>
          <w:sz w:val="28"/>
          <w:szCs w:val="28"/>
          <w:shd w:val="clear" w:color="auto" w:fill="FFFFFF"/>
        </w:rPr>
        <w:t> </w:t>
      </w:r>
      <w:r w:rsidRPr="00BF299A">
        <w:rPr>
          <w:color w:val="000000"/>
          <w:sz w:val="28"/>
          <w:szCs w:val="28"/>
          <w:shd w:val="clear" w:color="auto" w:fill="FFFFFF"/>
        </w:rPr>
        <w:t>Шрифтом размера 10 типа Б написать изображенные букв алфавита (строчные и прописные), цифры от 0 до 10 и два любых слова. Образец выполнения задания приведен на рисунке 1.</w:t>
      </w:r>
    </w:p>
    <w:p w:rsidR="00D91A8F" w:rsidRPr="00BF299A" w:rsidRDefault="00D91A8F" w:rsidP="00460FD1">
      <w:pPr>
        <w:pStyle w:val="a3"/>
        <w:spacing w:before="0" w:beforeAutospacing="0" w:after="0" w:afterAutospacing="0"/>
        <w:rPr>
          <w:color w:val="000000"/>
          <w:sz w:val="28"/>
          <w:szCs w:val="28"/>
          <w:shd w:val="clear" w:color="auto" w:fill="FFFFFF"/>
        </w:rPr>
      </w:pPr>
      <w:r w:rsidRPr="00BF299A">
        <w:rPr>
          <w:b/>
          <w:sz w:val="28"/>
          <w:szCs w:val="28"/>
        </w:rPr>
        <w:lastRenderedPageBreak/>
        <w:t>Теоретическая часть</w:t>
      </w:r>
      <w:r w:rsidRPr="00BF299A">
        <w:rPr>
          <w:sz w:val="28"/>
          <w:szCs w:val="28"/>
        </w:rPr>
        <w:t xml:space="preserve"> </w:t>
      </w:r>
    </w:p>
    <w:p w:rsidR="00D92C39" w:rsidRPr="00BF299A" w:rsidRDefault="00D92C39" w:rsidP="00460FD1">
      <w:pPr>
        <w:rPr>
          <w:sz w:val="28"/>
          <w:szCs w:val="28"/>
        </w:rPr>
      </w:pPr>
      <w:r w:rsidRPr="00BF299A">
        <w:rPr>
          <w:color w:val="000000"/>
          <w:sz w:val="28"/>
          <w:szCs w:val="28"/>
          <w:shd w:val="clear" w:color="auto" w:fill="FFFFFF"/>
        </w:rPr>
        <w:t>ГОСТ 2.304–81 устанавливает чертежные шрифты, наносимые на чертежи и другие технические документы всех отраслей промышленности и строительства.</w:t>
      </w:r>
      <w:r w:rsidRPr="00BF299A">
        <w:rPr>
          <w:color w:val="000000"/>
          <w:sz w:val="28"/>
          <w:szCs w:val="28"/>
        </w:rPr>
        <w:br/>
      </w:r>
      <w:r w:rsidRPr="00BF299A">
        <w:rPr>
          <w:color w:val="000000"/>
          <w:sz w:val="28"/>
          <w:szCs w:val="28"/>
          <w:shd w:val="clear" w:color="auto" w:fill="FFFFFF"/>
        </w:rPr>
        <w:t>Размер шрифта определяет высота h прописных букв в мм.</w:t>
      </w:r>
      <w:r w:rsidRPr="00BF299A">
        <w:rPr>
          <w:color w:val="000000"/>
          <w:sz w:val="28"/>
          <w:szCs w:val="28"/>
        </w:rPr>
        <w:br/>
      </w:r>
      <w:r w:rsidRPr="00BF299A">
        <w:rPr>
          <w:color w:val="000000"/>
          <w:sz w:val="28"/>
          <w:szCs w:val="28"/>
          <w:shd w:val="clear" w:color="auto" w:fill="FFFFFF"/>
        </w:rPr>
        <w:t>Толщина линии шрифта d зависит от типа и высоты шрифта</w:t>
      </w:r>
      <w:r w:rsidRPr="00BF299A">
        <w:rPr>
          <w:color w:val="000000"/>
          <w:sz w:val="28"/>
          <w:szCs w:val="28"/>
        </w:rPr>
        <w:br/>
      </w:r>
      <w:r w:rsidRPr="00BF299A">
        <w:rPr>
          <w:color w:val="000000"/>
          <w:sz w:val="28"/>
          <w:szCs w:val="28"/>
          <w:shd w:val="clear" w:color="auto" w:fill="FFFFFF"/>
        </w:rPr>
        <w:t>ГОСТ устанавливает следующие размеры шрифтов: (1,8); 2,5; 3,5; 5; 7; 10; 14; 20 (табл. 1, 2). Применение шрифта 1,8 не рекомендуется и допускается только для типа Б.</w:t>
      </w:r>
      <w:r w:rsidRPr="00BF299A">
        <w:rPr>
          <w:color w:val="000000"/>
          <w:sz w:val="28"/>
          <w:szCs w:val="28"/>
        </w:rPr>
        <w:br/>
      </w:r>
      <w:r w:rsidRPr="00BF299A">
        <w:rPr>
          <w:color w:val="000000"/>
          <w:sz w:val="28"/>
          <w:szCs w:val="28"/>
          <w:shd w:val="clear" w:color="auto" w:fill="FFFFFF"/>
        </w:rPr>
        <w:t xml:space="preserve">Устанавливают следующие типы </w:t>
      </w:r>
      <w:proofErr w:type="spellStart"/>
      <w:r w:rsidRPr="00BF299A">
        <w:rPr>
          <w:color w:val="000000"/>
          <w:sz w:val="28"/>
          <w:szCs w:val="28"/>
          <w:shd w:val="clear" w:color="auto" w:fill="FFFFFF"/>
        </w:rPr>
        <w:t>шрифта:Тип</w:t>
      </w:r>
      <w:proofErr w:type="spellEnd"/>
      <w:proofErr w:type="gramStart"/>
      <w:r w:rsidRPr="00BF299A">
        <w:rPr>
          <w:color w:val="000000"/>
          <w:sz w:val="28"/>
          <w:szCs w:val="28"/>
          <w:shd w:val="clear" w:color="auto" w:fill="FFFFFF"/>
        </w:rPr>
        <w:t xml:space="preserve"> А</w:t>
      </w:r>
      <w:proofErr w:type="gramEnd"/>
      <w:r w:rsidRPr="00BF299A">
        <w:rPr>
          <w:color w:val="000000"/>
          <w:sz w:val="28"/>
          <w:szCs w:val="28"/>
          <w:shd w:val="clear" w:color="auto" w:fill="FFFFFF"/>
        </w:rPr>
        <w:t xml:space="preserve"> с наклоном 75° – d = (1/14)h;</w:t>
      </w:r>
      <w:r w:rsidRPr="00BF299A">
        <w:rPr>
          <w:color w:val="000000"/>
          <w:sz w:val="28"/>
          <w:szCs w:val="28"/>
        </w:rPr>
        <w:br/>
      </w:r>
      <w:r w:rsidRPr="00BF299A">
        <w:rPr>
          <w:color w:val="000000"/>
          <w:sz w:val="28"/>
          <w:szCs w:val="28"/>
          <w:shd w:val="clear" w:color="auto" w:fill="FFFFFF"/>
        </w:rPr>
        <w:t>Тип А без наклона – d = (1/14)</w:t>
      </w:r>
      <w:proofErr w:type="spellStart"/>
      <w:r w:rsidRPr="00BF299A">
        <w:rPr>
          <w:color w:val="000000"/>
          <w:sz w:val="28"/>
          <w:szCs w:val="28"/>
          <w:shd w:val="clear" w:color="auto" w:fill="FFFFFF"/>
        </w:rPr>
        <w:t>h;Тип</w:t>
      </w:r>
      <w:proofErr w:type="spellEnd"/>
      <w:r w:rsidRPr="00BF299A">
        <w:rPr>
          <w:color w:val="000000"/>
          <w:sz w:val="28"/>
          <w:szCs w:val="28"/>
          <w:shd w:val="clear" w:color="auto" w:fill="FFFFFF"/>
        </w:rPr>
        <w:t xml:space="preserve"> Б с наклоном 75° – d = (1/10)</w:t>
      </w:r>
      <w:proofErr w:type="spellStart"/>
      <w:r w:rsidRPr="00BF299A">
        <w:rPr>
          <w:color w:val="000000"/>
          <w:sz w:val="28"/>
          <w:szCs w:val="28"/>
          <w:shd w:val="clear" w:color="auto" w:fill="FFFFFF"/>
        </w:rPr>
        <w:t>h;Тип</w:t>
      </w:r>
      <w:proofErr w:type="spellEnd"/>
      <w:r w:rsidRPr="00BF299A">
        <w:rPr>
          <w:color w:val="000000"/>
          <w:sz w:val="28"/>
          <w:szCs w:val="28"/>
          <w:shd w:val="clear" w:color="auto" w:fill="FFFFFF"/>
        </w:rPr>
        <w:t xml:space="preserve"> Б без наклона – d = (1/10)h</w:t>
      </w:r>
      <w:r w:rsidRPr="00BF299A">
        <w:rPr>
          <w:color w:val="000000"/>
          <w:sz w:val="28"/>
          <w:szCs w:val="28"/>
        </w:rPr>
        <w:br/>
      </w:r>
      <w:r w:rsidRPr="00BF299A">
        <w:rPr>
          <w:color w:val="000000"/>
          <w:sz w:val="28"/>
          <w:szCs w:val="28"/>
          <w:shd w:val="clear" w:color="auto" w:fill="FFFFFF"/>
        </w:rPr>
        <w:t>Параметры шрифтов приведены в таблицах 1 и 2.</w:t>
      </w:r>
      <w:r w:rsidRPr="00BF299A">
        <w:rPr>
          <w:color w:val="000000"/>
          <w:sz w:val="28"/>
          <w:szCs w:val="28"/>
        </w:rPr>
        <w:br/>
      </w:r>
      <w:r w:rsidRPr="00BF299A">
        <w:rPr>
          <w:color w:val="000000"/>
          <w:sz w:val="28"/>
          <w:szCs w:val="28"/>
          <w:shd w:val="clear" w:color="auto" w:fill="FFFFFF"/>
        </w:rPr>
        <w:t>Таблица 1 – Параметры шрифта, мм</w:t>
      </w:r>
    </w:p>
    <w:tbl>
      <w:tblPr>
        <w:tblW w:w="10155" w:type="dxa"/>
        <w:tblCellSpacing w:w="0" w:type="dxa"/>
        <w:shd w:val="clear" w:color="auto" w:fill="FFFFFF"/>
        <w:tblCellMar>
          <w:top w:w="105" w:type="dxa"/>
          <w:left w:w="105" w:type="dxa"/>
          <w:bottom w:w="105" w:type="dxa"/>
          <w:right w:w="105" w:type="dxa"/>
        </w:tblCellMar>
        <w:tblLook w:val="04A0" w:firstRow="1" w:lastRow="0" w:firstColumn="1" w:lastColumn="0" w:noHBand="0" w:noVBand="1"/>
      </w:tblPr>
      <w:tblGrid>
        <w:gridCol w:w="1956"/>
        <w:gridCol w:w="1764"/>
        <w:gridCol w:w="697"/>
        <w:gridCol w:w="697"/>
        <w:gridCol w:w="697"/>
        <w:gridCol w:w="558"/>
        <w:gridCol w:w="697"/>
        <w:gridCol w:w="697"/>
        <w:gridCol w:w="697"/>
        <w:gridCol w:w="697"/>
        <w:gridCol w:w="558"/>
        <w:gridCol w:w="558"/>
      </w:tblGrid>
      <w:tr w:rsidR="00D92C39" w:rsidRPr="00BF299A" w:rsidTr="00D92C39">
        <w:trPr>
          <w:tblCellSpacing w:w="0" w:type="dxa"/>
        </w:trPr>
        <w:tc>
          <w:tcPr>
            <w:tcW w:w="16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Параметры шрифта</w:t>
            </w:r>
          </w:p>
        </w:tc>
        <w:tc>
          <w:tcPr>
            <w:tcW w:w="145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r>
            <w:r w:rsidRPr="00BF299A">
              <w:rPr>
                <w:color w:val="000000"/>
                <w:sz w:val="28"/>
                <w:szCs w:val="28"/>
              </w:rPr>
              <w:br/>
              <w:t>Обозначения</w:t>
            </w:r>
          </w:p>
        </w:tc>
        <w:tc>
          <w:tcPr>
            <w:tcW w:w="120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105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118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118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10,0</w:t>
            </w:r>
          </w:p>
        </w:tc>
        <w:tc>
          <w:tcPr>
            <w:tcW w:w="915"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br/>
              <w:t>14,0</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0" w:type="auto"/>
            <w:vMerge/>
            <w:shd w:val="clear" w:color="auto" w:fill="FFFFFF"/>
            <w:vAlign w:val="center"/>
            <w:hideMark/>
          </w:tcPr>
          <w:p w:rsidR="00D92C39" w:rsidRPr="00BF299A" w:rsidRDefault="00D92C39" w:rsidP="00460FD1">
            <w:pPr>
              <w:rPr>
                <w:color w:val="000000"/>
                <w:sz w:val="28"/>
                <w:szCs w:val="28"/>
              </w:rPr>
            </w:pP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Б</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Высота прописных букв</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h</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Высота строчных букв</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с</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Расстояние между буквами</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а</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2,8</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Минимальный шаг строк</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b</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8,0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8,5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12,0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16,0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17,0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22</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24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Минимальное расстояние между словами</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e</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2,1</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2,1</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3,0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6,0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8,4</w:t>
            </w:r>
          </w:p>
        </w:tc>
      </w:tr>
      <w:tr w:rsidR="00D92C39" w:rsidRPr="00BF299A" w:rsidTr="00D92C39">
        <w:trPr>
          <w:tblCellSpacing w:w="0" w:type="dxa"/>
        </w:trPr>
        <w:tc>
          <w:tcPr>
            <w:tcW w:w="1665" w:type="dxa"/>
            <w:shd w:val="clear" w:color="auto" w:fill="FFFFFF"/>
            <w:hideMark/>
          </w:tcPr>
          <w:p w:rsidR="00D92C39" w:rsidRPr="00BF299A" w:rsidRDefault="00D92C39" w:rsidP="00460FD1">
            <w:pPr>
              <w:rPr>
                <w:color w:val="000000"/>
                <w:sz w:val="28"/>
                <w:szCs w:val="28"/>
              </w:rPr>
            </w:pPr>
            <w:r w:rsidRPr="00BF299A">
              <w:rPr>
                <w:color w:val="000000"/>
                <w:sz w:val="28"/>
                <w:szCs w:val="28"/>
              </w:rPr>
              <w:br/>
              <w:t>Толщина линий шрифта</w:t>
            </w:r>
          </w:p>
        </w:tc>
        <w:tc>
          <w:tcPr>
            <w:tcW w:w="1455" w:type="dxa"/>
            <w:shd w:val="clear" w:color="auto" w:fill="FFFFFF"/>
            <w:hideMark/>
          </w:tcPr>
          <w:p w:rsidR="00D92C39" w:rsidRPr="00BF299A" w:rsidRDefault="00D92C39" w:rsidP="00460FD1">
            <w:pPr>
              <w:rPr>
                <w:color w:val="000000"/>
                <w:sz w:val="28"/>
                <w:szCs w:val="28"/>
              </w:rPr>
            </w:pPr>
            <w:r w:rsidRPr="00BF299A">
              <w:rPr>
                <w:color w:val="000000"/>
                <w:sz w:val="28"/>
                <w:szCs w:val="28"/>
              </w:rPr>
              <w:br/>
              <w:t>d</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0,25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0,35</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0,7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60" w:type="dxa"/>
            <w:shd w:val="clear" w:color="auto" w:fill="FFFFFF"/>
            <w:hideMark/>
          </w:tcPr>
          <w:p w:rsidR="00D92C39" w:rsidRPr="00BF299A" w:rsidRDefault="00D92C39" w:rsidP="00460FD1">
            <w:pPr>
              <w:rPr>
                <w:color w:val="000000"/>
                <w:sz w:val="28"/>
                <w:szCs w:val="28"/>
              </w:rPr>
            </w:pPr>
            <w:r w:rsidRPr="00BF299A">
              <w:rPr>
                <w:color w:val="000000"/>
                <w:sz w:val="28"/>
                <w:szCs w:val="28"/>
              </w:rPr>
              <w:br/>
              <w:t>1,0</w:t>
            </w:r>
          </w:p>
        </w:tc>
        <w:tc>
          <w:tcPr>
            <w:tcW w:w="345" w:type="dxa"/>
            <w:shd w:val="clear" w:color="auto" w:fill="FFFFFF"/>
            <w:hideMark/>
          </w:tcPr>
          <w:p w:rsidR="00D92C39" w:rsidRPr="00BF299A" w:rsidRDefault="00D92C39" w:rsidP="00460FD1">
            <w:pPr>
              <w:rPr>
                <w:color w:val="000000"/>
                <w:sz w:val="28"/>
                <w:szCs w:val="28"/>
              </w:rPr>
            </w:pPr>
            <w:r w:rsidRPr="00BF299A">
              <w:rPr>
                <w:color w:val="000000"/>
                <w:sz w:val="28"/>
                <w:szCs w:val="28"/>
              </w:rPr>
              <w:br/>
              <w:t>1,4</w:t>
            </w:r>
          </w:p>
        </w:tc>
      </w:tr>
    </w:tbl>
    <w:p w:rsidR="00D92C39" w:rsidRPr="00BF299A" w:rsidRDefault="00D92C39" w:rsidP="00460FD1">
      <w:pPr>
        <w:rPr>
          <w:sz w:val="28"/>
          <w:szCs w:val="28"/>
        </w:rPr>
      </w:pPr>
      <w:r w:rsidRPr="00BF299A">
        <w:rPr>
          <w:color w:val="000000"/>
          <w:sz w:val="28"/>
          <w:szCs w:val="28"/>
          <w:shd w:val="clear" w:color="auto" w:fill="FFFFFF"/>
        </w:rPr>
        <w:t>Таблица 2 – Ширина букв и цифр шрифта типа Б, мм</w:t>
      </w:r>
    </w:p>
    <w:tbl>
      <w:tblPr>
        <w:tblW w:w="10155" w:type="dxa"/>
        <w:tblCellSpacing w:w="0" w:type="dxa"/>
        <w:shd w:val="clear" w:color="auto" w:fill="FFFFFF"/>
        <w:tblCellMar>
          <w:top w:w="105" w:type="dxa"/>
          <w:left w:w="105" w:type="dxa"/>
          <w:bottom w:w="105" w:type="dxa"/>
          <w:right w:w="105" w:type="dxa"/>
        </w:tblCellMar>
        <w:tblLook w:val="04A0" w:firstRow="1" w:lastRow="0" w:firstColumn="1" w:lastColumn="0" w:noHBand="0" w:noVBand="1"/>
      </w:tblPr>
      <w:tblGrid>
        <w:gridCol w:w="1626"/>
        <w:gridCol w:w="3196"/>
        <w:gridCol w:w="2163"/>
        <w:gridCol w:w="576"/>
        <w:gridCol w:w="576"/>
        <w:gridCol w:w="576"/>
        <w:gridCol w:w="721"/>
        <w:gridCol w:w="721"/>
      </w:tblGrid>
      <w:tr w:rsidR="00D92C39" w:rsidRPr="00BF299A" w:rsidTr="00D92C39">
        <w:trPr>
          <w:tblHeader/>
          <w:tblCellSpacing w:w="0" w:type="dxa"/>
        </w:trPr>
        <w:tc>
          <w:tcPr>
            <w:tcW w:w="4470" w:type="dxa"/>
            <w:gridSpan w:val="2"/>
            <w:shd w:val="clear" w:color="auto" w:fill="FFFFFF"/>
            <w:hideMark/>
          </w:tcPr>
          <w:p w:rsidR="00D92C39" w:rsidRPr="00BF299A" w:rsidRDefault="00D92C39" w:rsidP="00460FD1">
            <w:pPr>
              <w:rPr>
                <w:color w:val="000000"/>
                <w:sz w:val="28"/>
                <w:szCs w:val="28"/>
              </w:rPr>
            </w:pPr>
            <w:r w:rsidRPr="00BF299A">
              <w:rPr>
                <w:color w:val="000000"/>
                <w:sz w:val="28"/>
                <w:szCs w:val="28"/>
              </w:rPr>
              <w:lastRenderedPageBreak/>
              <w:br/>
              <w:t>Буквы и цифры</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Относительный размер</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5,0</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7,0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10,0</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14,0</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Прописные буквы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Б, В, И, Й, К, Л, Н, О, П, Р, Т, У, Ц, Ч, Ь, Э, Я </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 Д, М, Х, Ы, Ю</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7d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Ж, Ф, Ш, Щ, Ъ</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8d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8</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12</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Е, Г, З, С</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Строчные буквы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А, б, в, г, д, е, з, и, й, к, л, н, о, п, р, у, х, ч, ц, ь, э, я</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r>
            <w:proofErr w:type="gramStart"/>
            <w:r w:rsidRPr="00BF299A">
              <w:rPr>
                <w:color w:val="000000"/>
                <w:sz w:val="28"/>
                <w:szCs w:val="28"/>
              </w:rPr>
              <w:t>м</w:t>
            </w:r>
            <w:proofErr w:type="gramEnd"/>
            <w:r w:rsidRPr="00BF299A">
              <w:rPr>
                <w:color w:val="000000"/>
                <w:sz w:val="28"/>
                <w:szCs w:val="28"/>
              </w:rPr>
              <w:t>, ъ, ы, ю</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r>
            <w:proofErr w:type="gramStart"/>
            <w:r w:rsidRPr="00BF299A">
              <w:rPr>
                <w:color w:val="000000"/>
                <w:sz w:val="28"/>
                <w:szCs w:val="28"/>
              </w:rPr>
              <w:t>ж</w:t>
            </w:r>
            <w:proofErr w:type="gramEnd"/>
            <w:r w:rsidRPr="00BF299A">
              <w:rPr>
                <w:color w:val="000000"/>
                <w:sz w:val="28"/>
                <w:szCs w:val="28"/>
              </w:rPr>
              <w:t>, т, ф, ш, щ</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7d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11</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с</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4d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1.6</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r>
      <w:tr w:rsidR="00D92C39" w:rsidRPr="00BF299A" w:rsidTr="00D92C39">
        <w:trPr>
          <w:tblCellSpacing w:w="0" w:type="dxa"/>
        </w:trPr>
        <w:tc>
          <w:tcPr>
            <w:tcW w:w="1365" w:type="dxa"/>
            <w:vMerge w:val="restart"/>
            <w:shd w:val="clear" w:color="auto" w:fill="FFFFFF"/>
            <w:hideMark/>
          </w:tcPr>
          <w:p w:rsidR="00D92C39" w:rsidRPr="00BF299A" w:rsidRDefault="00D92C39" w:rsidP="00460FD1">
            <w:pPr>
              <w:rPr>
                <w:color w:val="000000"/>
                <w:sz w:val="28"/>
                <w:szCs w:val="28"/>
              </w:rPr>
            </w:pPr>
            <w:r w:rsidRPr="00BF299A">
              <w:rPr>
                <w:color w:val="000000"/>
                <w:sz w:val="28"/>
                <w:szCs w:val="28"/>
              </w:rPr>
              <w:br/>
              <w:t>Цифры</w:t>
            </w: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2, 3, 5, 6, 7, 8, 9, 0</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5d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1.8</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5</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7</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1</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3d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1.5</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r>
      <w:tr w:rsidR="00D92C39" w:rsidRPr="00BF299A" w:rsidTr="00D92C39">
        <w:trPr>
          <w:tblCellSpacing w:w="0" w:type="dxa"/>
        </w:trPr>
        <w:tc>
          <w:tcPr>
            <w:tcW w:w="0" w:type="auto"/>
            <w:vMerge/>
            <w:shd w:val="clear" w:color="auto" w:fill="FFFFFF"/>
            <w:vAlign w:val="center"/>
            <w:hideMark/>
          </w:tcPr>
          <w:p w:rsidR="00D92C39" w:rsidRPr="00BF299A" w:rsidRDefault="00D92C39" w:rsidP="00460FD1">
            <w:pPr>
              <w:rPr>
                <w:color w:val="000000"/>
                <w:sz w:val="28"/>
                <w:szCs w:val="28"/>
              </w:rPr>
            </w:pPr>
          </w:p>
        </w:tc>
        <w:tc>
          <w:tcPr>
            <w:tcW w:w="289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1890" w:type="dxa"/>
            <w:shd w:val="clear" w:color="auto" w:fill="FFFFFF"/>
            <w:hideMark/>
          </w:tcPr>
          <w:p w:rsidR="00D92C39" w:rsidRPr="00BF299A" w:rsidRDefault="00D92C39" w:rsidP="00460FD1">
            <w:pPr>
              <w:rPr>
                <w:color w:val="000000"/>
                <w:sz w:val="28"/>
                <w:szCs w:val="28"/>
              </w:rPr>
            </w:pPr>
            <w:r w:rsidRPr="00BF299A">
              <w:rPr>
                <w:color w:val="000000"/>
                <w:sz w:val="28"/>
                <w:szCs w:val="28"/>
              </w:rPr>
              <w:br/>
              <w:t>6d</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2</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3</w:t>
            </w:r>
          </w:p>
        </w:tc>
        <w:tc>
          <w:tcPr>
            <w:tcW w:w="435" w:type="dxa"/>
            <w:shd w:val="clear" w:color="auto" w:fill="FFFFFF"/>
            <w:hideMark/>
          </w:tcPr>
          <w:p w:rsidR="00D92C39" w:rsidRPr="00BF299A" w:rsidRDefault="00D92C39" w:rsidP="00460FD1">
            <w:pPr>
              <w:rPr>
                <w:color w:val="000000"/>
                <w:sz w:val="28"/>
                <w:szCs w:val="28"/>
              </w:rPr>
            </w:pPr>
            <w:r w:rsidRPr="00BF299A">
              <w:rPr>
                <w:color w:val="000000"/>
                <w:sz w:val="28"/>
                <w:szCs w:val="28"/>
              </w:rPr>
              <w:br/>
              <w:t>4</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6</w:t>
            </w:r>
          </w:p>
        </w:tc>
        <w:tc>
          <w:tcPr>
            <w:tcW w:w="495" w:type="dxa"/>
            <w:shd w:val="clear" w:color="auto" w:fill="FFFFFF"/>
            <w:hideMark/>
          </w:tcPr>
          <w:p w:rsidR="00D92C39" w:rsidRPr="00BF299A" w:rsidRDefault="00D92C39" w:rsidP="00460FD1">
            <w:pPr>
              <w:rPr>
                <w:color w:val="000000"/>
                <w:sz w:val="28"/>
                <w:szCs w:val="28"/>
              </w:rPr>
            </w:pPr>
            <w:r w:rsidRPr="00BF299A">
              <w:rPr>
                <w:color w:val="000000"/>
                <w:sz w:val="28"/>
                <w:szCs w:val="28"/>
              </w:rPr>
              <w:br/>
              <w:t>9</w:t>
            </w:r>
          </w:p>
        </w:tc>
      </w:tr>
    </w:tbl>
    <w:p w:rsidR="00D92C39" w:rsidRPr="00BF299A" w:rsidRDefault="00D92C39" w:rsidP="00460FD1">
      <w:pPr>
        <w:shd w:val="clear" w:color="auto" w:fill="FFFFFF"/>
        <w:autoSpaceDE w:val="0"/>
        <w:autoSpaceDN w:val="0"/>
        <w:adjustRightInd w:val="0"/>
        <w:ind w:firstLine="567"/>
        <w:rPr>
          <w:color w:val="000000"/>
          <w:sz w:val="28"/>
          <w:szCs w:val="28"/>
          <w:shd w:val="clear" w:color="auto" w:fill="FFFFFF"/>
        </w:rPr>
      </w:pPr>
      <w:r w:rsidRPr="00BF299A">
        <w:rPr>
          <w:b/>
          <w:bCs/>
          <w:color w:val="000000"/>
          <w:sz w:val="28"/>
          <w:szCs w:val="28"/>
          <w:shd w:val="clear" w:color="auto" w:fill="FFFFFF"/>
        </w:rPr>
        <w:t>УКАЗАНИЯ ПО ВЫПОЛНЕНИЮ ЗАДАНИЯ</w:t>
      </w:r>
      <w:r w:rsidRPr="00BF299A">
        <w:rPr>
          <w:color w:val="000000"/>
          <w:sz w:val="28"/>
          <w:szCs w:val="28"/>
        </w:rPr>
        <w:br/>
      </w:r>
      <w:r w:rsidRPr="00BF299A">
        <w:rPr>
          <w:color w:val="000000"/>
          <w:sz w:val="28"/>
          <w:szCs w:val="28"/>
          <w:shd w:val="clear" w:color="auto" w:fill="FFFFFF"/>
        </w:rPr>
        <w:t>Сначала нужно заготовить лист бумаги стандартного формата А4 с рамкой на расстоянии 5 мм от краев сверху, справа и снизу и 20 мм слева.</w:t>
      </w:r>
      <w:r w:rsidRPr="00BF299A">
        <w:rPr>
          <w:color w:val="000000"/>
          <w:sz w:val="28"/>
          <w:szCs w:val="28"/>
        </w:rPr>
        <w:br/>
      </w:r>
      <w:r w:rsidRPr="00BF299A">
        <w:rPr>
          <w:color w:val="000000"/>
          <w:sz w:val="28"/>
          <w:szCs w:val="28"/>
          <w:shd w:val="clear" w:color="auto" w:fill="FFFFFF"/>
        </w:rPr>
        <w:t>Последовательность выполнения задания по написанию стандартного шрифта типа Б размером 10 следующая:</w:t>
      </w:r>
      <w:r w:rsidRPr="00BF299A">
        <w:rPr>
          <w:color w:val="000000"/>
          <w:sz w:val="28"/>
          <w:szCs w:val="28"/>
        </w:rPr>
        <w:br/>
      </w:r>
      <w:r w:rsidRPr="00BF299A">
        <w:rPr>
          <w:color w:val="000000"/>
          <w:sz w:val="28"/>
          <w:szCs w:val="28"/>
          <w:shd w:val="clear" w:color="auto" w:fill="FFFFFF"/>
        </w:rPr>
        <w:t>– проводят все вспомогательные горизонтальные прямые линии, определяющие границы строчек шрифта;</w:t>
      </w:r>
      <w:r w:rsidRPr="00BF299A">
        <w:rPr>
          <w:color w:val="000000"/>
          <w:sz w:val="28"/>
          <w:szCs w:val="28"/>
        </w:rPr>
        <w:br/>
      </w:r>
      <w:r w:rsidRPr="00BF299A">
        <w:rPr>
          <w:color w:val="000000"/>
          <w:sz w:val="28"/>
          <w:szCs w:val="28"/>
          <w:shd w:val="clear" w:color="auto" w:fill="FFFFFF"/>
        </w:rPr>
        <w:t>– откладывают расстояние между строчками, равное 15 мм;</w:t>
      </w:r>
      <w:r w:rsidRPr="00BF299A">
        <w:rPr>
          <w:color w:val="000000"/>
          <w:sz w:val="28"/>
          <w:szCs w:val="28"/>
        </w:rPr>
        <w:br/>
      </w:r>
      <w:r w:rsidRPr="00BF299A">
        <w:rPr>
          <w:color w:val="000000"/>
          <w:sz w:val="28"/>
          <w:szCs w:val="28"/>
          <w:shd w:val="clear" w:color="auto" w:fill="FFFFFF"/>
        </w:rPr>
        <w:t>– откладывают высоту шрифта h, т. е. 10 мм;</w:t>
      </w:r>
      <w:r w:rsidRPr="00BF299A">
        <w:rPr>
          <w:color w:val="000000"/>
          <w:sz w:val="28"/>
          <w:szCs w:val="28"/>
        </w:rPr>
        <w:br/>
      </w:r>
      <w:r w:rsidRPr="00BF299A">
        <w:rPr>
          <w:color w:val="000000"/>
          <w:sz w:val="28"/>
          <w:szCs w:val="28"/>
          <w:shd w:val="clear" w:color="auto" w:fill="FFFFFF"/>
        </w:rPr>
        <w:t>– откладывают отрезки, равные ширине букв плюс расстояние между буквами;</w:t>
      </w:r>
      <w:r w:rsidRPr="00BF299A">
        <w:rPr>
          <w:color w:val="000000"/>
          <w:sz w:val="28"/>
          <w:szCs w:val="28"/>
        </w:rPr>
        <w:br/>
      </w:r>
      <w:r w:rsidRPr="00BF299A">
        <w:rPr>
          <w:color w:val="000000"/>
          <w:sz w:val="28"/>
          <w:szCs w:val="28"/>
          <w:shd w:val="clear" w:color="auto" w:fill="FFFFFF"/>
        </w:rPr>
        <w:lastRenderedPageBreak/>
        <w:t>– проводят наклонные линии для сетки под углом 75° при помощи двух треугольников: с углом 45° и с углами 30° и 60°.</w:t>
      </w:r>
    </w:p>
    <w:p w:rsidR="00D92C39" w:rsidRPr="00BF299A" w:rsidRDefault="00C95FAC" w:rsidP="00460FD1">
      <w:pPr>
        <w:shd w:val="clear" w:color="auto" w:fill="FFFFFF"/>
        <w:autoSpaceDE w:val="0"/>
        <w:autoSpaceDN w:val="0"/>
        <w:adjustRightInd w:val="0"/>
        <w:ind w:firstLine="567"/>
        <w:rPr>
          <w:color w:val="000000"/>
          <w:sz w:val="28"/>
          <w:szCs w:val="28"/>
          <w:shd w:val="clear" w:color="auto" w:fill="FFFFFF"/>
        </w:rPr>
      </w:pPr>
      <w:r w:rsidRPr="00BF299A">
        <w:rPr>
          <w:color w:val="000000"/>
          <w:sz w:val="28"/>
          <w:szCs w:val="28"/>
          <w:shd w:val="clear" w:color="auto" w:fill="FFFFFF"/>
        </w:rPr>
        <w:t>Все буквы и цифры</w:t>
      </w:r>
      <w:r w:rsidR="00D92C39" w:rsidRPr="00BF299A">
        <w:rPr>
          <w:color w:val="000000"/>
          <w:sz w:val="28"/>
          <w:szCs w:val="28"/>
          <w:shd w:val="clear" w:color="auto" w:fill="FFFFFF"/>
        </w:rPr>
        <w:t xml:space="preserve"> обводятся тушью</w:t>
      </w:r>
      <w:r w:rsidR="00D92C39" w:rsidRPr="00BF299A">
        <w:rPr>
          <w:color w:val="000000"/>
          <w:sz w:val="28"/>
          <w:szCs w:val="28"/>
        </w:rPr>
        <w:br/>
      </w:r>
      <w:r w:rsidR="00D92C39" w:rsidRPr="00BF299A">
        <w:rPr>
          <w:noProof/>
          <w:sz w:val="28"/>
          <w:szCs w:val="28"/>
        </w:rPr>
        <w:drawing>
          <wp:inline distT="0" distB="0" distL="0" distR="0" wp14:anchorId="1A6B594F" wp14:editId="234DE34C">
            <wp:extent cx="2085702" cy="2847315"/>
            <wp:effectExtent l="0" t="0" r="0" b="0"/>
            <wp:docPr id="118" name="Рисунок 118" descr="http://filling-form.ru/pars_docs/refs/54/53936/53936_html_m4e25f5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filling-form.ru/pars_docs/refs/54/53936/53936_html_m4e25f51d.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96077" cy="2861478"/>
                    </a:xfrm>
                    <a:prstGeom prst="rect">
                      <a:avLst/>
                    </a:prstGeom>
                    <a:noFill/>
                    <a:ln>
                      <a:noFill/>
                    </a:ln>
                  </pic:spPr>
                </pic:pic>
              </a:graphicData>
            </a:graphic>
          </wp:inline>
        </w:drawing>
      </w:r>
      <w:r w:rsidR="00D92C39" w:rsidRPr="00BF299A">
        <w:rPr>
          <w:color w:val="000000"/>
          <w:sz w:val="28"/>
          <w:szCs w:val="28"/>
        </w:rPr>
        <w:br/>
      </w:r>
      <w:r w:rsidR="00D92C39" w:rsidRPr="00BF299A">
        <w:rPr>
          <w:color w:val="000000"/>
          <w:sz w:val="28"/>
          <w:szCs w:val="28"/>
          <w:shd w:val="clear" w:color="auto" w:fill="FFFFFF"/>
        </w:rPr>
        <w:t>Пример выполнения задания</w:t>
      </w:r>
    </w:p>
    <w:p w:rsidR="00FC74D9" w:rsidRPr="00BF299A" w:rsidRDefault="00D91A8F" w:rsidP="00460FD1">
      <w:pPr>
        <w:shd w:val="clear" w:color="auto" w:fill="FFFFFF"/>
        <w:autoSpaceDE w:val="0"/>
        <w:autoSpaceDN w:val="0"/>
        <w:adjustRightInd w:val="0"/>
        <w:ind w:firstLine="567"/>
        <w:rPr>
          <w:b/>
          <w:color w:val="000000"/>
          <w:sz w:val="28"/>
          <w:szCs w:val="28"/>
          <w:shd w:val="clear" w:color="auto" w:fill="FFFFFF"/>
        </w:rPr>
      </w:pPr>
      <w:r w:rsidRPr="00BF299A">
        <w:rPr>
          <w:b/>
          <w:color w:val="000000"/>
          <w:sz w:val="28"/>
          <w:szCs w:val="28"/>
          <w:shd w:val="clear" w:color="auto" w:fill="FFFFFF"/>
        </w:rPr>
        <w:t>Контрольные вопросы.</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1. Дать определение шрифта.</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2. Какие два типа шрифта устанавливает ГОСТ 2.304—81?</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3. Чем определяется размер (номер) шрифта?</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4. В чем разница между шрифтами типа А и Б?</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5. Чему равен угол наклона букв чертежного шрифта к основанию строки?</w:t>
      </w:r>
    </w:p>
    <w:p w:rsidR="00D91A8F" w:rsidRPr="00BF299A" w:rsidRDefault="00D91A8F" w:rsidP="00460FD1">
      <w:pPr>
        <w:pStyle w:val="a3"/>
        <w:shd w:val="clear" w:color="auto" w:fill="FFFFFF"/>
        <w:spacing w:before="0" w:beforeAutospacing="0" w:after="0" w:afterAutospacing="0"/>
        <w:rPr>
          <w:color w:val="000000"/>
          <w:sz w:val="28"/>
          <w:szCs w:val="28"/>
        </w:rPr>
      </w:pPr>
      <w:r w:rsidRPr="00BF299A">
        <w:rPr>
          <w:color w:val="000000"/>
          <w:sz w:val="28"/>
          <w:szCs w:val="28"/>
        </w:rPr>
        <w:t>6. Какое минимальное расстояние должно соблюдаться между словами для шрифта размера 10 типа Б?</w:t>
      </w:r>
    </w:p>
    <w:p w:rsidR="00D91A8F" w:rsidRPr="00BF299A" w:rsidRDefault="00D91A8F" w:rsidP="00460FD1">
      <w:pPr>
        <w:pStyle w:val="a3"/>
        <w:spacing w:before="0" w:beforeAutospacing="0" w:after="0" w:afterAutospacing="0"/>
        <w:jc w:val="both"/>
        <w:rPr>
          <w:color w:val="000000"/>
          <w:sz w:val="28"/>
          <w:szCs w:val="28"/>
        </w:rPr>
      </w:pPr>
      <w:r w:rsidRPr="00BF299A">
        <w:rPr>
          <w:color w:val="000000"/>
          <w:sz w:val="28"/>
          <w:szCs w:val="28"/>
        </w:rPr>
        <w:t xml:space="preserve">Отчетом по лабораторной работе служит выполненное задание </w:t>
      </w:r>
      <w:r w:rsidR="00E40F1C" w:rsidRPr="00BF299A">
        <w:rPr>
          <w:color w:val="000000"/>
          <w:sz w:val="28"/>
          <w:szCs w:val="28"/>
        </w:rPr>
        <w:t>на листе</w:t>
      </w:r>
      <w:r w:rsidRPr="00BF299A">
        <w:rPr>
          <w:color w:val="000000"/>
          <w:sz w:val="28"/>
          <w:szCs w:val="28"/>
        </w:rPr>
        <w:t xml:space="preserve"> формата А4, либо на листе ватмана формата А3.</w:t>
      </w:r>
    </w:p>
    <w:p w:rsidR="008B655C" w:rsidRDefault="008B655C" w:rsidP="00460FD1">
      <w:pPr>
        <w:pStyle w:val="a3"/>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№10 </w:t>
      </w: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Тема: Выполнение шрифтовой композиции красками</w:t>
      </w:r>
    </w:p>
    <w:p w:rsidR="00BA2436"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Цель работы</w:t>
      </w:r>
      <w:r w:rsidRPr="00BF299A">
        <w:rPr>
          <w:color w:val="402000"/>
          <w:sz w:val="28"/>
          <w:szCs w:val="28"/>
        </w:rPr>
        <w:t>: изучение основных принципов построения асимметричной шрифтовой композиции</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lastRenderedPageBreak/>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b/>
          <w:color w:val="402000"/>
          <w:sz w:val="28"/>
          <w:szCs w:val="28"/>
        </w:rPr>
        <w:t>Время выполнения</w:t>
      </w:r>
      <w:r w:rsidRPr="00BF299A">
        <w:rPr>
          <w:color w:val="402000"/>
          <w:sz w:val="28"/>
          <w:szCs w:val="28"/>
        </w:rPr>
        <w:t xml:space="preserve"> -</w:t>
      </w:r>
      <w:r w:rsidR="006E687D">
        <w:rPr>
          <w:color w:val="402000"/>
          <w:sz w:val="28"/>
          <w:szCs w:val="28"/>
        </w:rPr>
        <w:t>4</w:t>
      </w:r>
      <w:r w:rsidRPr="00BF299A">
        <w:rPr>
          <w:color w:val="402000"/>
          <w:sz w:val="28"/>
          <w:szCs w:val="28"/>
        </w:rPr>
        <w:t xml:space="preserve"> часа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 xml:space="preserve">Материальное оснащение: </w:t>
      </w:r>
      <w:r w:rsidRPr="00BF299A">
        <w:rPr>
          <w:color w:val="402000"/>
          <w:sz w:val="28"/>
          <w:szCs w:val="28"/>
        </w:rPr>
        <w:t>Ватман А-4, тушь, перо, графитовый карандаш, чертежные инструменты, пластиковый трафарет, губка поролоновая, нитки, ветошь.</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Теоретический материал:</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Важнейшим элементом в шрифтовой композиции всегда является буква.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При построении шрифтовой композиции большое внимание необходимо уделять соблюдению основных композиционных принципов: равновесие, ритм, контраст-нюанс, динамика-статика, акцент, композиционный центр и доминанта.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 Определить композицию (расположение элементов асимметрично),</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Наметить композицию на листе при помощи простых геометрических фигур;</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3.Подобрать буквы (можно использовать различные шрифты); определить пропорции букв</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Выполнить построение отдельных букв, учитывая их особенности;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7. Выполнить элементы композиции пером и рейсфедером, используя различные графические приемы.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Оформить отчет</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1.Написать название практической работы, её цель, материальное оснащение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Записать 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Написать вывод по практической работе.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Контрольные вопросы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Ø Какие особенности имеет асимметричная шрифтовая композиция?</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Ø Какие способы достижения равновесия в асимметричной композиции вы знаете?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Литература</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xml:space="preserve">1. </w:t>
      </w:r>
      <w:proofErr w:type="spellStart"/>
      <w:r w:rsidRPr="00BF299A">
        <w:rPr>
          <w:color w:val="402000"/>
          <w:sz w:val="28"/>
          <w:szCs w:val="28"/>
        </w:rPr>
        <w:t>Фиталева</w:t>
      </w:r>
      <w:proofErr w:type="spellEnd"/>
      <w:r w:rsidRPr="00BF299A">
        <w:rPr>
          <w:color w:val="402000"/>
          <w:sz w:val="28"/>
          <w:szCs w:val="28"/>
        </w:rPr>
        <w:t>, С.В. Основы технологии художественно-оформительских работ: учебное пособие.- М.: Академия, 2010.- 216</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 xml:space="preserve">2. Ермолаева, Л.П. Основы дизайнерского искусства: учебник / </w:t>
      </w:r>
      <w:proofErr w:type="spellStart"/>
      <w:r w:rsidRPr="00BF299A">
        <w:rPr>
          <w:color w:val="402000"/>
          <w:sz w:val="28"/>
          <w:szCs w:val="28"/>
        </w:rPr>
        <w:t>Л.П.Ермолаева</w:t>
      </w:r>
      <w:proofErr w:type="spellEnd"/>
      <w:r w:rsidRPr="00BF299A">
        <w:rPr>
          <w:color w:val="402000"/>
          <w:sz w:val="28"/>
          <w:szCs w:val="28"/>
        </w:rPr>
        <w:t>. - М. :Архитектура-с, 2009. - 151 с</w:t>
      </w:r>
      <w:proofErr w:type="gramStart"/>
      <w:r w:rsidRPr="00BF299A">
        <w:rPr>
          <w:color w:val="402000"/>
          <w:sz w:val="28"/>
          <w:szCs w:val="28"/>
        </w:rPr>
        <w:t>.</w:t>
      </w:r>
      <w:proofErr w:type="gramEnd"/>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w:t>
      </w:r>
      <w:r w:rsidRPr="00BF299A">
        <w:rPr>
          <w:rStyle w:val="ac"/>
          <w:color w:val="402000"/>
          <w:sz w:val="28"/>
          <w:szCs w:val="28"/>
        </w:rPr>
        <w:t>Тема 4.1.</w:t>
      </w:r>
      <w:r w:rsidRPr="00BF299A">
        <w:rPr>
          <w:color w:val="402000"/>
          <w:sz w:val="28"/>
          <w:szCs w:val="28"/>
        </w:rPr>
        <w:t>Принципы построения шрифтовой композиции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ПРАКТИЧЕСКАЯ РАБОТА № 4.1.3</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Выполнение композиции "слово образ"</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Цель работы</w:t>
      </w:r>
      <w:r w:rsidRPr="00BF299A">
        <w:rPr>
          <w:color w:val="402000"/>
          <w:sz w:val="28"/>
          <w:szCs w:val="28"/>
        </w:rPr>
        <w:t>: изучение основных принципов построения композиции «слово-образ»</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 xml:space="preserve">Материальное оснащение: </w:t>
      </w:r>
      <w:r w:rsidRPr="00BF299A">
        <w:rPr>
          <w:color w:val="402000"/>
          <w:sz w:val="28"/>
          <w:szCs w:val="28"/>
        </w:rPr>
        <w:t>Ватман А-4, тушь, перо, графитовый карандаш, чертежные инструменты, акварель, гуашь, кисти белка (№3-5), цветные карандаши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Общие сведения:</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Способы создания композиции слово-образ (буквы из объектов, буквы в форме, изменение построения одной или нескольких букв, использование текстур).</w:t>
      </w:r>
    </w:p>
    <w:p w:rsidR="00BA2436" w:rsidRPr="00BF299A" w:rsidRDefault="00BA2436" w:rsidP="00BA2436">
      <w:pPr>
        <w:pStyle w:val="a3"/>
        <w:shd w:val="clear" w:color="auto" w:fill="FFFFFF"/>
        <w:spacing w:before="0" w:beforeAutospacing="0" w:after="0" w:afterAutospacing="0"/>
        <w:rPr>
          <w:rStyle w:val="ac"/>
          <w:color w:val="402000"/>
          <w:sz w:val="28"/>
          <w:szCs w:val="28"/>
        </w:rPr>
      </w:pPr>
      <w:r w:rsidRPr="00BF299A">
        <w:rPr>
          <w:noProof/>
          <w:color w:val="402000"/>
          <w:sz w:val="28"/>
          <w:szCs w:val="28"/>
        </w:rPr>
        <w:lastRenderedPageBreak/>
        <mc:AlternateContent>
          <mc:Choice Requires="wps">
            <w:drawing>
              <wp:inline distT="0" distB="0" distL="0" distR="0" wp14:anchorId="7E15ABE7" wp14:editId="2070C032">
                <wp:extent cx="304800" cy="304800"/>
                <wp:effectExtent l="0" t="0" r="0" b="0"/>
                <wp:docPr id="12" name="Прямоугольник 12" descr="https://konspekta.net/bazaimgstudall2/466986855798.files/image007.gi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08271888" id="Прямоугольник 12" o:spid="_x0000_s1026" alt="https://konspekta.net/bazaimgstudall2/466986855798.files/image007.gif"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A5LOX0RAwAAGAYAAA4AAAAAAAAAAAAAAAAALgIAAGRycy9lMm9E&#10;b2MueG1sUEsBAi0AFAAGAAgAAAAhAEyg6SzYAAAAAwEAAA8AAAAAAAAAAAAAAAAAawUAAGRycy9k&#10;b3ducmV2LnhtbFBLBQYAAAAABAAEAPMAAABwBgAAAAA=&#10;" filled="f" stroked="f">
                <o:lock v:ext="edit" aspectratio="t"/>
                <w10:anchorlock/>
              </v:rect>
            </w:pict>
          </mc:Fallback>
        </mc:AlternateContent>
      </w:r>
      <w:r w:rsidRPr="00BF299A">
        <w:rPr>
          <w:color w:val="402000"/>
          <w:sz w:val="28"/>
          <w:szCs w:val="28"/>
        </w:rPr>
        <w:t> </w:t>
      </w:r>
      <w:r w:rsidRPr="00BF299A">
        <w:rPr>
          <w:rStyle w:val="ac"/>
          <w:color w:val="402000"/>
          <w:sz w:val="28"/>
          <w:szCs w:val="28"/>
        </w:rPr>
        <w:t>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 Выполнить 4-6 поисковых эскизов различных слов.</w:t>
      </w:r>
    </w:p>
    <w:p w:rsidR="00BA2436" w:rsidRPr="00BF299A" w:rsidRDefault="00BA2436" w:rsidP="00BA2436">
      <w:pPr>
        <w:pStyle w:val="a3"/>
        <w:shd w:val="clear" w:color="auto" w:fill="FFFFFF"/>
        <w:spacing w:before="0" w:beforeAutospacing="0" w:after="0" w:afterAutospacing="0"/>
        <w:rPr>
          <w:sz w:val="28"/>
          <w:szCs w:val="28"/>
        </w:rPr>
      </w:pPr>
      <w:r w:rsidRPr="00BF299A">
        <w:rPr>
          <w:color w:val="402000"/>
          <w:sz w:val="28"/>
          <w:szCs w:val="28"/>
        </w:rPr>
        <w:t>2. Наметить композицию на листе при помощи простых геометрических фигур;</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3.Выполнить построение букв слова, в соответствии с их характерными особенностями.</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Выполнить цветовое или графическое решение композиции </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Оформить отчет</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1.Написать название практической работы, её цель, материальное оснащение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Записать ход работы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4. Написать вывод по практической работе.</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rStyle w:val="ac"/>
          <w:color w:val="402000"/>
          <w:sz w:val="28"/>
          <w:szCs w:val="28"/>
        </w:rPr>
        <w:t>Контрольные вопросы</w:t>
      </w:r>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1. Какие способы создания композиции «слово-образ» вы знаете</w:t>
      </w:r>
      <w:proofErr w:type="gramStart"/>
      <w:r w:rsidRPr="00BF299A">
        <w:rPr>
          <w:color w:val="402000"/>
          <w:sz w:val="28"/>
          <w:szCs w:val="28"/>
        </w:rPr>
        <w:t xml:space="preserve"> ?</w:t>
      </w:r>
      <w:proofErr w:type="gramEnd"/>
    </w:p>
    <w:p w:rsidR="00BA2436" w:rsidRPr="00BF299A" w:rsidRDefault="00BA2436" w:rsidP="00BA2436">
      <w:pPr>
        <w:pStyle w:val="a3"/>
        <w:shd w:val="clear" w:color="auto" w:fill="FFFFFF"/>
        <w:spacing w:before="0" w:beforeAutospacing="0" w:after="0" w:afterAutospacing="0"/>
        <w:rPr>
          <w:color w:val="402000"/>
          <w:sz w:val="28"/>
          <w:szCs w:val="28"/>
        </w:rPr>
      </w:pPr>
      <w:r w:rsidRPr="00BF299A">
        <w:rPr>
          <w:color w:val="402000"/>
          <w:sz w:val="28"/>
          <w:szCs w:val="28"/>
        </w:rPr>
        <w:t>2. Где можно использовать композицию «слово-образ»</w:t>
      </w:r>
      <w:proofErr w:type="gramStart"/>
      <w:r w:rsidRPr="00BF299A">
        <w:rPr>
          <w:color w:val="402000"/>
          <w:sz w:val="28"/>
          <w:szCs w:val="28"/>
        </w:rPr>
        <w:t xml:space="preserve"> ?</w:t>
      </w:r>
      <w:proofErr w:type="gramEnd"/>
    </w:p>
    <w:p w:rsidR="00BA2436" w:rsidRPr="00BF299A" w:rsidRDefault="00BA2436" w:rsidP="00BA2436">
      <w:pPr>
        <w:pStyle w:val="a3"/>
        <w:shd w:val="clear" w:color="auto" w:fill="FFFFFF"/>
        <w:spacing w:before="0" w:beforeAutospacing="0" w:after="0" w:afterAutospacing="0"/>
        <w:rPr>
          <w:color w:val="402000"/>
          <w:sz w:val="28"/>
          <w:szCs w:val="28"/>
        </w:rPr>
      </w:pPr>
      <w:proofErr w:type="spellStart"/>
      <w:r w:rsidRPr="00BF299A">
        <w:rPr>
          <w:rStyle w:val="ac"/>
          <w:color w:val="402000"/>
          <w:sz w:val="28"/>
          <w:szCs w:val="28"/>
        </w:rPr>
        <w:t>Литература</w:t>
      </w:r>
      <w:r w:rsidRPr="00BF299A">
        <w:rPr>
          <w:color w:val="402000"/>
          <w:sz w:val="28"/>
          <w:szCs w:val="28"/>
        </w:rPr>
        <w:t>Фиталева</w:t>
      </w:r>
      <w:proofErr w:type="spellEnd"/>
      <w:r w:rsidRPr="00BF299A">
        <w:rPr>
          <w:color w:val="402000"/>
          <w:sz w:val="28"/>
          <w:szCs w:val="28"/>
        </w:rPr>
        <w:t xml:space="preserve">, С.В. Основы технологии художественно-оформительских работ: учебное пособие.- М.: Академия, 2010.- 216Ермолаева, Л.П. Основы дизайнерского искусства: учебник / </w:t>
      </w:r>
      <w:proofErr w:type="spellStart"/>
      <w:r w:rsidRPr="00BF299A">
        <w:rPr>
          <w:color w:val="402000"/>
          <w:sz w:val="28"/>
          <w:szCs w:val="28"/>
        </w:rPr>
        <w:t>Л.П.Ермолаева</w:t>
      </w:r>
      <w:proofErr w:type="spellEnd"/>
      <w:r w:rsidRPr="00BF299A">
        <w:rPr>
          <w:color w:val="402000"/>
          <w:sz w:val="28"/>
          <w:szCs w:val="28"/>
        </w:rPr>
        <w:t>. - М.</w:t>
      </w:r>
      <w:proofErr w:type="gramStart"/>
      <w:r w:rsidRPr="00BF299A">
        <w:rPr>
          <w:color w:val="402000"/>
          <w:sz w:val="28"/>
          <w:szCs w:val="28"/>
        </w:rPr>
        <w:t xml:space="preserve"> :</w:t>
      </w:r>
      <w:proofErr w:type="gramEnd"/>
      <w:r w:rsidRPr="00BF299A">
        <w:rPr>
          <w:color w:val="402000"/>
          <w:sz w:val="28"/>
          <w:szCs w:val="28"/>
        </w:rPr>
        <w:t>Архитектура-с, 2009. - 151 с.</w:t>
      </w:r>
    </w:p>
    <w:p w:rsidR="00BA2436" w:rsidRPr="00BF299A" w:rsidRDefault="00BA2436" w:rsidP="00BA2436">
      <w:pPr>
        <w:shd w:val="clear" w:color="auto" w:fill="FFFFFF"/>
        <w:autoSpaceDE w:val="0"/>
        <w:autoSpaceDN w:val="0"/>
        <w:adjustRightInd w:val="0"/>
        <w:rPr>
          <w:sz w:val="28"/>
          <w:szCs w:val="28"/>
        </w:rPr>
      </w:pP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№11</w:t>
      </w:r>
    </w:p>
    <w:p w:rsidR="00BA2436" w:rsidRPr="00BF299A" w:rsidRDefault="00BA2436" w:rsidP="00BA2436">
      <w:pPr>
        <w:pStyle w:val="a3"/>
        <w:spacing w:before="0" w:beforeAutospacing="0" w:after="0" w:afterAutospacing="0"/>
        <w:rPr>
          <w:b/>
          <w:sz w:val="28"/>
          <w:szCs w:val="28"/>
          <w:u w:val="single"/>
        </w:rPr>
      </w:pPr>
      <w:r w:rsidRPr="00BF299A">
        <w:rPr>
          <w:b/>
          <w:sz w:val="28"/>
          <w:szCs w:val="28"/>
          <w:u w:val="single"/>
        </w:rPr>
        <w:t>Тема</w:t>
      </w:r>
      <w:r w:rsidRPr="00BF299A">
        <w:rPr>
          <w:sz w:val="28"/>
          <w:szCs w:val="28"/>
          <w:u w:val="single"/>
        </w:rPr>
        <w:t xml:space="preserve">: </w:t>
      </w:r>
      <w:r w:rsidRPr="00BF299A">
        <w:rPr>
          <w:b/>
          <w:sz w:val="28"/>
          <w:szCs w:val="28"/>
          <w:u w:val="single"/>
        </w:rPr>
        <w:t xml:space="preserve">Выполнение трафаретов шрифтов </w:t>
      </w:r>
    </w:p>
    <w:p w:rsidR="00BA2436" w:rsidRDefault="00BA2436" w:rsidP="00BA2436">
      <w:pPr>
        <w:pStyle w:val="a3"/>
        <w:spacing w:before="0" w:beforeAutospacing="0" w:after="0" w:afterAutospacing="0"/>
        <w:rPr>
          <w:sz w:val="28"/>
          <w:szCs w:val="28"/>
        </w:rPr>
      </w:pPr>
      <w:r w:rsidRPr="00BF299A">
        <w:rPr>
          <w:b/>
          <w:sz w:val="28"/>
          <w:szCs w:val="28"/>
        </w:rPr>
        <w:t>Цель:</w:t>
      </w:r>
      <w:r w:rsidRPr="00BF299A">
        <w:rPr>
          <w:sz w:val="28"/>
          <w:szCs w:val="28"/>
        </w:rPr>
        <w:t xml:space="preserve"> Научиться вырезать трафареты шрифтов.</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A31A4D" w:rsidRPr="00BF299A" w:rsidRDefault="00A31A4D" w:rsidP="00BA2436">
      <w:pPr>
        <w:pStyle w:val="a3"/>
        <w:spacing w:before="0" w:beforeAutospacing="0" w:after="0" w:afterAutospacing="0"/>
        <w:rPr>
          <w:sz w:val="28"/>
          <w:szCs w:val="28"/>
        </w:rPr>
      </w:pPr>
    </w:p>
    <w:p w:rsidR="00BA2436" w:rsidRPr="00BF299A" w:rsidRDefault="00BA2436" w:rsidP="00BA2436">
      <w:pPr>
        <w:pStyle w:val="a3"/>
        <w:spacing w:before="0" w:beforeAutospacing="0" w:after="0" w:afterAutospacing="0"/>
        <w:rPr>
          <w:sz w:val="28"/>
          <w:szCs w:val="28"/>
        </w:rPr>
      </w:pPr>
      <w:r w:rsidRPr="00BF299A">
        <w:rPr>
          <w:b/>
          <w:sz w:val="28"/>
          <w:szCs w:val="28"/>
        </w:rPr>
        <w:t>Задание</w:t>
      </w:r>
      <w:r w:rsidRPr="00BF299A">
        <w:rPr>
          <w:sz w:val="28"/>
          <w:szCs w:val="28"/>
        </w:rPr>
        <w:t xml:space="preserve"> Вырезать трафарет шрифта (на выбор)</w:t>
      </w:r>
    </w:p>
    <w:p w:rsidR="00BA2436" w:rsidRPr="00BF299A" w:rsidRDefault="00BA2436" w:rsidP="00BA2436">
      <w:pPr>
        <w:pStyle w:val="a3"/>
        <w:spacing w:before="0" w:beforeAutospacing="0" w:after="0" w:afterAutospacing="0"/>
        <w:rPr>
          <w:sz w:val="28"/>
          <w:szCs w:val="28"/>
        </w:rPr>
      </w:pPr>
      <w:r w:rsidRPr="00BF299A">
        <w:rPr>
          <w:b/>
          <w:sz w:val="28"/>
          <w:szCs w:val="28"/>
        </w:rPr>
        <w:t>Время выполнеия</w:t>
      </w:r>
      <w:r w:rsidRPr="00BF299A">
        <w:rPr>
          <w:sz w:val="28"/>
          <w:szCs w:val="28"/>
        </w:rPr>
        <w:t>-</w:t>
      </w:r>
      <w:r w:rsidR="006E687D">
        <w:rPr>
          <w:sz w:val="28"/>
          <w:szCs w:val="28"/>
        </w:rPr>
        <w:t>4</w:t>
      </w:r>
      <w:r w:rsidRPr="00BF299A">
        <w:rPr>
          <w:sz w:val="28"/>
          <w:szCs w:val="28"/>
        </w:rPr>
        <w:t xml:space="preserve"> часа</w:t>
      </w:r>
    </w:p>
    <w:p w:rsidR="00BA2436" w:rsidRPr="00BF299A" w:rsidRDefault="00BA2436" w:rsidP="00BA2436">
      <w:pPr>
        <w:pStyle w:val="a3"/>
        <w:spacing w:before="0" w:beforeAutospacing="0" w:after="0" w:afterAutospacing="0"/>
        <w:rPr>
          <w:rStyle w:val="ac"/>
          <w:b w:val="0"/>
          <w:color w:val="402000"/>
          <w:sz w:val="28"/>
          <w:szCs w:val="28"/>
        </w:rPr>
      </w:pPr>
      <w:r w:rsidRPr="00BF299A">
        <w:rPr>
          <w:rStyle w:val="ac"/>
          <w:color w:val="402000"/>
          <w:sz w:val="28"/>
          <w:szCs w:val="28"/>
        </w:rPr>
        <w:lastRenderedPageBreak/>
        <w:t xml:space="preserve">Материалы </w:t>
      </w:r>
      <w:proofErr w:type="gramStart"/>
      <w:r w:rsidRPr="00BF299A">
        <w:rPr>
          <w:rStyle w:val="ac"/>
          <w:color w:val="402000"/>
          <w:sz w:val="28"/>
          <w:szCs w:val="28"/>
        </w:rPr>
        <w:t>:</w:t>
      </w:r>
      <w:r w:rsidRPr="00BF299A">
        <w:rPr>
          <w:rStyle w:val="ac"/>
          <w:b w:val="0"/>
          <w:color w:val="402000"/>
          <w:sz w:val="28"/>
          <w:szCs w:val="28"/>
        </w:rPr>
        <w:t>О</w:t>
      </w:r>
      <w:proofErr w:type="gramEnd"/>
      <w:r w:rsidRPr="00BF299A">
        <w:rPr>
          <w:rStyle w:val="ac"/>
          <w:b w:val="0"/>
          <w:color w:val="402000"/>
          <w:sz w:val="28"/>
          <w:szCs w:val="28"/>
        </w:rPr>
        <w:t xml:space="preserve">снова </w:t>
      </w:r>
      <w:r w:rsidR="00D34E67">
        <w:rPr>
          <w:rStyle w:val="ac"/>
          <w:b w:val="0"/>
          <w:color w:val="402000"/>
          <w:sz w:val="28"/>
          <w:szCs w:val="28"/>
        </w:rPr>
        <w:t>пленка</w:t>
      </w:r>
      <w:r w:rsidRPr="00BF299A">
        <w:rPr>
          <w:rStyle w:val="ac"/>
          <w:b w:val="0"/>
          <w:color w:val="402000"/>
          <w:sz w:val="28"/>
          <w:szCs w:val="28"/>
        </w:rPr>
        <w:t>-подложка для вырезания трафарета,</w:t>
      </w:r>
      <w:r w:rsidR="00D34E67">
        <w:rPr>
          <w:rStyle w:val="ac"/>
          <w:b w:val="0"/>
          <w:color w:val="402000"/>
          <w:sz w:val="28"/>
          <w:szCs w:val="28"/>
        </w:rPr>
        <w:t xml:space="preserve"> </w:t>
      </w:r>
      <w:r w:rsidRPr="00BF299A">
        <w:rPr>
          <w:rStyle w:val="ac"/>
          <w:b w:val="0"/>
          <w:color w:val="402000"/>
          <w:sz w:val="28"/>
          <w:szCs w:val="28"/>
        </w:rPr>
        <w:t xml:space="preserve">канцелярский нож, </w:t>
      </w:r>
      <w:proofErr w:type="spellStart"/>
      <w:r w:rsidRPr="00BF299A">
        <w:rPr>
          <w:rStyle w:val="ac"/>
          <w:b w:val="0"/>
          <w:color w:val="402000"/>
          <w:sz w:val="28"/>
          <w:szCs w:val="28"/>
        </w:rPr>
        <w:t>пластикоавя</w:t>
      </w:r>
      <w:proofErr w:type="spellEnd"/>
      <w:r w:rsidRPr="00BF299A">
        <w:rPr>
          <w:rStyle w:val="ac"/>
          <w:b w:val="0"/>
          <w:color w:val="402000"/>
          <w:sz w:val="28"/>
          <w:szCs w:val="28"/>
        </w:rPr>
        <w:t xml:space="preserve"> пленка,</w:t>
      </w:r>
      <w:r w:rsidR="00D34E67">
        <w:rPr>
          <w:rStyle w:val="ac"/>
          <w:b w:val="0"/>
          <w:color w:val="402000"/>
          <w:sz w:val="28"/>
          <w:szCs w:val="28"/>
        </w:rPr>
        <w:t xml:space="preserve"> </w:t>
      </w:r>
      <w:r w:rsidRPr="00BF299A">
        <w:rPr>
          <w:rStyle w:val="ac"/>
          <w:b w:val="0"/>
          <w:color w:val="402000"/>
          <w:sz w:val="28"/>
          <w:szCs w:val="28"/>
        </w:rPr>
        <w:t>образцы шрифтов, калька, простой карандаш, щетина- кисть круглая .</w:t>
      </w:r>
    </w:p>
    <w:p w:rsidR="00BA2436" w:rsidRPr="00BF299A" w:rsidRDefault="00BA2436" w:rsidP="00BA2436">
      <w:pPr>
        <w:pStyle w:val="a3"/>
        <w:spacing w:before="0" w:beforeAutospacing="0" w:after="0" w:afterAutospacing="0"/>
        <w:rPr>
          <w:color w:val="000000"/>
          <w:sz w:val="28"/>
          <w:szCs w:val="28"/>
        </w:rPr>
      </w:pPr>
      <w:proofErr w:type="spellStart"/>
      <w:r w:rsidRPr="00BF299A">
        <w:rPr>
          <w:b/>
          <w:sz w:val="28"/>
          <w:szCs w:val="28"/>
        </w:rPr>
        <w:t>Торетическая</w:t>
      </w:r>
      <w:proofErr w:type="spellEnd"/>
      <w:r w:rsidRPr="00BF299A">
        <w:rPr>
          <w:b/>
          <w:sz w:val="28"/>
          <w:szCs w:val="28"/>
        </w:rPr>
        <w:t xml:space="preserve"> часть</w:t>
      </w:r>
      <w:r w:rsidRPr="00BF299A">
        <w:rPr>
          <w:sz w:val="28"/>
          <w:szCs w:val="28"/>
        </w:rPr>
        <w:t xml:space="preserve"> </w:t>
      </w:r>
      <w:r w:rsidRPr="00BF299A">
        <w:rPr>
          <w:b/>
          <w:bCs/>
          <w:i/>
          <w:iCs/>
          <w:color w:val="000000"/>
          <w:sz w:val="28"/>
          <w:szCs w:val="28"/>
        </w:rPr>
        <w:t>Трафарет </w:t>
      </w:r>
      <w:r w:rsidRPr="00BF299A">
        <w:rPr>
          <w:i/>
          <w:iCs/>
          <w:color w:val="000000"/>
          <w:sz w:val="28"/>
          <w:szCs w:val="28"/>
        </w:rPr>
        <w:t xml:space="preserve">(итал. </w:t>
      </w:r>
      <w:proofErr w:type="spellStart"/>
      <w:r w:rsidRPr="00BF299A">
        <w:rPr>
          <w:i/>
          <w:iCs/>
          <w:color w:val="000000"/>
          <w:sz w:val="28"/>
          <w:szCs w:val="28"/>
        </w:rPr>
        <w:t>traforetto</w:t>
      </w:r>
      <w:proofErr w:type="spellEnd"/>
      <w:r w:rsidRPr="00BF299A">
        <w:rPr>
          <w:i/>
          <w:iCs/>
          <w:color w:val="000000"/>
          <w:sz w:val="28"/>
          <w:szCs w:val="28"/>
        </w:rPr>
        <w:t xml:space="preserve"> - прокалывание)</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Шаблон для нанесения рисунка или орнамента.</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Трафарет -</w:t>
      </w:r>
      <w:r w:rsidRPr="00BF299A">
        <w:rPr>
          <w:color w:val="000000"/>
          <w:sz w:val="28"/>
          <w:szCs w:val="28"/>
        </w:rPr>
        <w:t xml:space="preserve"> изобретение не вчерашнего дня. История возникновения </w:t>
      </w:r>
      <w:proofErr w:type="spellStart"/>
      <w:proofErr w:type="gramStart"/>
      <w:r w:rsidRPr="00BF299A">
        <w:rPr>
          <w:color w:val="000000"/>
          <w:sz w:val="28"/>
          <w:szCs w:val="28"/>
        </w:rPr>
        <w:t>трафа-рета</w:t>
      </w:r>
      <w:proofErr w:type="spellEnd"/>
      <w:proofErr w:type="gramEnd"/>
      <w:r w:rsidRPr="00BF299A">
        <w:rPr>
          <w:color w:val="000000"/>
          <w:sz w:val="28"/>
          <w:szCs w:val="28"/>
        </w:rPr>
        <w:t xml:space="preserve"> очень давняя, если не сказать древняя, и насчитывает много </w:t>
      </w:r>
      <w:proofErr w:type="spellStart"/>
      <w:r w:rsidRPr="00BF299A">
        <w:rPr>
          <w:color w:val="000000"/>
          <w:sz w:val="28"/>
          <w:szCs w:val="28"/>
        </w:rPr>
        <w:t>тысячеле-тий</w:t>
      </w:r>
      <w:proofErr w:type="spellEnd"/>
      <w:r w:rsidRPr="00BF299A">
        <w:rPr>
          <w:color w:val="000000"/>
          <w:sz w:val="28"/>
          <w:szCs w:val="28"/>
        </w:rPr>
        <w:t>. Первые примеры применения такого способа печати изображения были найдены в пещерах, возраст которых составляет более 30 000 лет. На потолке и стенах пещер нарисованы первобытные люди, их образ жизни, животные, сцены охоты. Из сказанного можно сделать вывод, что люди используют трафареты, которые всегда служили высшим порывам человеческой души, уже очень давно.</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Трафареты в Европе.</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Где-то в середине 15 в. трафареты привезли с Востока в Европу. Сначала они появились во Франции, где их использовали для раскрашивания черно-белых гравюр, тканей и игральных карт. Также трафаретами пользовались для того, чтобы ускорить переписывание книг, и первой книгой напечатанной с помощью трафаретов была Библия.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Где же применяется Трафарет? (ответы студентов).</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Да, трафарет используется буквально для всего. Его используют для рисунков на стенах и мебели, на стекле и посуде, на одежде, на керамике и бумаге. У настоящих знатоков своего дела с помощью трафарета на стенах появляются удивительные картины и для этого совершенно не нужно оканчивать художественную школу.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Если мы посмотрим на наши трафареты, то мы увидим, что они изготовлены из разных материалов и разными способами.</w:t>
      </w:r>
    </w:p>
    <w:p w:rsidR="00BA2436" w:rsidRPr="00BF299A" w:rsidRDefault="00BA2436" w:rsidP="00BA2436">
      <w:pPr>
        <w:pStyle w:val="a3"/>
        <w:spacing w:before="0" w:beforeAutospacing="0" w:after="0" w:afterAutospacing="0"/>
        <w:rPr>
          <w:color w:val="000000"/>
          <w:sz w:val="28"/>
          <w:szCs w:val="28"/>
        </w:rPr>
      </w:pPr>
      <w:r w:rsidRPr="00BF299A">
        <w:rPr>
          <w:b/>
          <w:bCs/>
          <w:i/>
          <w:iCs/>
          <w:color w:val="000000"/>
          <w:sz w:val="28"/>
          <w:szCs w:val="28"/>
        </w:rPr>
        <w:t>Трафареты бывают: </w:t>
      </w:r>
      <w:r w:rsidRPr="00BF299A">
        <w:rPr>
          <w:color w:val="000000"/>
          <w:sz w:val="28"/>
          <w:szCs w:val="28"/>
        </w:rPr>
        <w:t>Трафареты бывают одноцветные и многоцветные.</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Одноцветные</w:t>
      </w:r>
      <w:r w:rsidRPr="00BF299A">
        <w:rPr>
          <w:b/>
          <w:bCs/>
          <w:color w:val="7030A0"/>
          <w:sz w:val="28"/>
          <w:szCs w:val="28"/>
        </w:rPr>
        <w:t> - </w:t>
      </w:r>
      <w:r w:rsidRPr="00BF299A">
        <w:rPr>
          <w:color w:val="000000"/>
          <w:sz w:val="28"/>
          <w:szCs w:val="28"/>
        </w:rPr>
        <w:t>служат для набивки рисунка бордюров в одну краску.</w:t>
      </w:r>
    </w:p>
    <w:p w:rsidR="00BA2436" w:rsidRPr="00BF299A" w:rsidRDefault="00BA2436" w:rsidP="00BA2436">
      <w:pPr>
        <w:pStyle w:val="a3"/>
        <w:spacing w:before="0" w:beforeAutospacing="0" w:after="0" w:afterAutospacing="0"/>
        <w:rPr>
          <w:color w:val="000000"/>
          <w:sz w:val="28"/>
          <w:szCs w:val="28"/>
        </w:rPr>
      </w:pPr>
    </w:p>
    <w:p w:rsidR="00BA2436" w:rsidRPr="00BF299A" w:rsidRDefault="00BA2436" w:rsidP="00BA2436">
      <w:pPr>
        <w:pStyle w:val="a3"/>
        <w:spacing w:before="0" w:beforeAutospacing="0" w:after="0" w:afterAutospacing="0"/>
        <w:rPr>
          <w:color w:val="000000"/>
          <w:sz w:val="28"/>
          <w:szCs w:val="28"/>
        </w:rPr>
      </w:pPr>
      <w:r w:rsidRPr="00BF299A">
        <w:rPr>
          <w:noProof/>
          <w:color w:val="000000"/>
          <w:sz w:val="28"/>
          <w:szCs w:val="28"/>
        </w:rPr>
        <w:drawing>
          <wp:inline distT="0" distB="0" distL="0" distR="0" wp14:anchorId="2089FAA2" wp14:editId="6860E2BB">
            <wp:extent cx="2619375" cy="847725"/>
            <wp:effectExtent l="0" t="0" r="9525" b="9525"/>
            <wp:docPr id="155" name="Рисунок 155" descr="hello_html_5ba25c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5ba25ce7.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19375" cy="847725"/>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Многоцветные - </w:t>
      </w:r>
      <w:r w:rsidRPr="00BF299A">
        <w:rPr>
          <w:color w:val="000000"/>
          <w:sz w:val="28"/>
          <w:szCs w:val="28"/>
        </w:rPr>
        <w:t>используют для набивки рисунка в несколько красок. Для каждого цвета изготовляют отдельный трафарет.</w:t>
      </w:r>
    </w:p>
    <w:p w:rsidR="00BA2436" w:rsidRPr="00BF299A" w:rsidRDefault="00BA2436" w:rsidP="00BA2436">
      <w:pPr>
        <w:pStyle w:val="a3"/>
        <w:spacing w:before="0" w:beforeAutospacing="0" w:after="0" w:afterAutospacing="0"/>
        <w:rPr>
          <w:color w:val="000000"/>
          <w:sz w:val="28"/>
          <w:szCs w:val="28"/>
        </w:rPr>
      </w:pPr>
      <w:r w:rsidRPr="00BF299A">
        <w:rPr>
          <w:noProof/>
          <w:color w:val="000000"/>
          <w:sz w:val="28"/>
          <w:szCs w:val="28"/>
        </w:rPr>
        <w:drawing>
          <wp:inline distT="0" distB="0" distL="0" distR="0" wp14:anchorId="67E6FD84" wp14:editId="2398AC23">
            <wp:extent cx="3219450" cy="990600"/>
            <wp:effectExtent l="0" t="0" r="0" b="0"/>
            <wp:docPr id="154" name="Рисунок 154" descr="hello_html_545656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545656b0.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19450" cy="990600"/>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Да, трафареты бывают разные: простые, жесткие, клеевые.</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Простые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Такие трафареты крайне удобны для изготовлении в домашних условиях. Для них используются листы картона или бумаги, чаще всего предварительно </w:t>
      </w:r>
      <w:proofErr w:type="spellStart"/>
      <w:r w:rsidRPr="00BF299A">
        <w:rPr>
          <w:color w:val="000000"/>
          <w:sz w:val="28"/>
          <w:szCs w:val="28"/>
        </w:rPr>
        <w:t>заламинированные</w:t>
      </w:r>
      <w:proofErr w:type="spellEnd"/>
      <w:r w:rsidRPr="00BF299A">
        <w:rPr>
          <w:color w:val="000000"/>
          <w:sz w:val="28"/>
          <w:szCs w:val="28"/>
        </w:rPr>
        <w:t xml:space="preserve"> или прокрашенные для прочности.  </w:t>
      </w:r>
      <w:hyperlink r:id="rId75" w:history="1">
        <w:r w:rsidRPr="00BF299A">
          <w:rPr>
            <w:rStyle w:val="a9"/>
            <w:color w:val="1DBEF1"/>
            <w:sz w:val="28"/>
            <w:szCs w:val="28"/>
          </w:rPr>
          <w:t>Изготовление трафарета</w:t>
        </w:r>
      </w:hyperlink>
      <w:r w:rsidRPr="00BF299A">
        <w:rPr>
          <w:color w:val="000000"/>
          <w:sz w:val="28"/>
          <w:szCs w:val="28"/>
        </w:rPr>
        <w:t xml:space="preserve"> занимает совсем мало времени, оно просто и доступно.  Трафарет может жить достаточное количество времени и крайне </w:t>
      </w:r>
      <w:hyperlink r:id="rId76" w:history="1">
        <w:r w:rsidRPr="00BF299A">
          <w:rPr>
            <w:rStyle w:val="a9"/>
            <w:color w:val="1DBEF1"/>
            <w:sz w:val="28"/>
            <w:szCs w:val="28"/>
          </w:rPr>
          <w:t>просты в использовании</w:t>
        </w:r>
      </w:hyperlink>
      <w:r w:rsidRPr="00BF299A">
        <w:rPr>
          <w:color w:val="000000"/>
          <w:sz w:val="28"/>
          <w:szCs w:val="28"/>
        </w:rPr>
        <w:t xml:space="preserve">. </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lastRenderedPageBreak/>
        <w:t xml:space="preserve">Среди минусов стоит выделить не слишком высокую точность рисунка, не слишком высокую долговечность трафарета. Последнее можно исправить, используя плотную пластиковую плёнку. Плёнка тут предпочтительнее — она не оставляет неровных краёв и смотрится внушительней </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Жёсткие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К ним относятся трафареты, сделанные из железа, дерева, оргстекла. Крайне высокая прочность, надёжность и точность делают этот трафарет отличным выбором, когда необходимо делать рисунки  многократно на протяжении долгого времени</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Распространению жёстких трафаретов мешает их относительная недоступность в изготовлении — в домашних условиях создание такого трафарета невозможно, необходимо наличие специального оборудования.</w:t>
      </w:r>
    </w:p>
    <w:p w:rsidR="00BA2436" w:rsidRPr="00BF299A" w:rsidRDefault="00BA2436" w:rsidP="00BA2436">
      <w:pPr>
        <w:pStyle w:val="a3"/>
        <w:spacing w:before="0" w:beforeAutospacing="0" w:after="0" w:afterAutospacing="0"/>
        <w:rPr>
          <w:color w:val="000000"/>
          <w:sz w:val="28"/>
          <w:szCs w:val="28"/>
        </w:rPr>
      </w:pPr>
      <w:r w:rsidRPr="00BF299A">
        <w:rPr>
          <w:b/>
          <w:bCs/>
          <w:color w:val="000000"/>
          <w:sz w:val="28"/>
          <w:szCs w:val="28"/>
        </w:rPr>
        <w:t>Клеевые трафареты.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Существуют так же одноразовые трафареты, которые, обычно, состоят из </w:t>
      </w:r>
      <w:proofErr w:type="spellStart"/>
      <w:r w:rsidRPr="00BF299A">
        <w:rPr>
          <w:color w:val="000000"/>
          <w:sz w:val="28"/>
          <w:szCs w:val="28"/>
        </w:rPr>
        <w:t>клеющейся</w:t>
      </w:r>
      <w:proofErr w:type="spellEnd"/>
      <w:r w:rsidRPr="00BF299A">
        <w:rPr>
          <w:color w:val="000000"/>
          <w:sz w:val="28"/>
          <w:szCs w:val="28"/>
        </w:rPr>
        <w:t xml:space="preserve"> бумаги и после однократного использования уже непригодны для работы.</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Трафареты, сделанные из самоклеющейся пленки. Самоклеющаяся пленка мягкая, она имеет подложку. Перед применением трафарет с подложки снимают и приклеивают к поверхности. Основное назначение клеевых трафаретов - это стекло и керамика. Особенно - большие зеркала шкафов-купе, когда важно не сместить трафарет и не допустить даже малейшего </w:t>
      </w:r>
      <w:proofErr w:type="spellStart"/>
      <w:r w:rsidRPr="00BF299A">
        <w:rPr>
          <w:color w:val="000000"/>
          <w:sz w:val="28"/>
          <w:szCs w:val="28"/>
        </w:rPr>
        <w:t>подтекания</w:t>
      </w:r>
      <w:proofErr w:type="spellEnd"/>
      <w:r w:rsidRPr="00BF299A">
        <w:rPr>
          <w:color w:val="000000"/>
          <w:sz w:val="28"/>
          <w:szCs w:val="28"/>
        </w:rPr>
        <w:t xml:space="preserve">. Но трафареты на </w:t>
      </w:r>
      <w:proofErr w:type="spellStart"/>
      <w:r w:rsidRPr="00BF299A">
        <w:rPr>
          <w:color w:val="000000"/>
          <w:sz w:val="28"/>
          <w:szCs w:val="28"/>
        </w:rPr>
        <w:t>самоклейке</w:t>
      </w:r>
      <w:proofErr w:type="spellEnd"/>
      <w:r w:rsidRPr="00BF299A">
        <w:rPr>
          <w:color w:val="000000"/>
          <w:sz w:val="28"/>
          <w:szCs w:val="28"/>
        </w:rPr>
        <w:t xml:space="preserve"> можно использовать и для любых других поверхностей, например - для рисования на потолке. Клеевые трафареты идеально облегают любые формы поверхности, но с другой стороны - они быстро приходят в негодность. Фактически, это одноразовые трафареты. Лишь при особой аккуратности и не все дизайны можно использовать несколько раз.</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 xml:space="preserve">Где можно приобрести трафарет? </w:t>
      </w:r>
      <w:proofErr w:type="gramStart"/>
      <w:r w:rsidRPr="00BF299A">
        <w:rPr>
          <w:color w:val="000000"/>
          <w:sz w:val="28"/>
          <w:szCs w:val="28"/>
        </w:rPr>
        <w:t xml:space="preserve">( </w:t>
      </w:r>
      <w:proofErr w:type="gramEnd"/>
      <w:r w:rsidRPr="00BF299A">
        <w:rPr>
          <w:color w:val="000000"/>
          <w:sz w:val="28"/>
          <w:szCs w:val="28"/>
        </w:rPr>
        <w:t>ответы студентов).</w:t>
      </w:r>
    </w:p>
    <w:p w:rsidR="00BA2436" w:rsidRPr="00BF299A" w:rsidRDefault="00BA2436" w:rsidP="00BA2436">
      <w:pPr>
        <w:pStyle w:val="a3"/>
        <w:spacing w:before="0" w:beforeAutospacing="0" w:after="0" w:afterAutospacing="0"/>
        <w:rPr>
          <w:color w:val="000000"/>
          <w:sz w:val="28"/>
          <w:szCs w:val="28"/>
        </w:rPr>
      </w:pPr>
      <w:r w:rsidRPr="00BF299A">
        <w:rPr>
          <w:color w:val="000000"/>
          <w:sz w:val="28"/>
          <w:szCs w:val="28"/>
        </w:rPr>
        <w:t>Самый простой способ – это купить их. Они продаются в художественных магазинах и даже в интернет-магазинах. Но не всегда можно найти рисунок, который понравится и подойдет к Вашему интерьеру. В таком случае можно сделать трафарет самостоятельно. И это совершенно не сложно и уж точно ни у кого такого больше не будет. Итак, будем учиться делать собственные трафареты.</w:t>
      </w:r>
    </w:p>
    <w:p w:rsidR="00BA2436" w:rsidRPr="00BF299A" w:rsidRDefault="00BA2436" w:rsidP="00BA2436">
      <w:pPr>
        <w:pStyle w:val="a3"/>
        <w:spacing w:before="0" w:beforeAutospacing="0" w:after="0" w:afterAutospacing="0"/>
        <w:rPr>
          <w:b/>
          <w:bCs/>
          <w:iCs/>
          <w:color w:val="000000"/>
          <w:sz w:val="28"/>
          <w:szCs w:val="28"/>
          <w:shd w:val="clear" w:color="auto" w:fill="F7F7F6"/>
        </w:rPr>
      </w:pPr>
      <w:r w:rsidRPr="00BF299A">
        <w:rPr>
          <w:color w:val="000000"/>
          <w:sz w:val="28"/>
          <w:szCs w:val="28"/>
        </w:rPr>
        <w:br/>
        <w:t>1.</w:t>
      </w:r>
      <w:r w:rsidRPr="00BF299A">
        <w:rPr>
          <w:b/>
          <w:bCs/>
          <w:i/>
          <w:iCs/>
          <w:color w:val="000000"/>
          <w:sz w:val="28"/>
          <w:szCs w:val="28"/>
          <w:shd w:val="clear" w:color="auto" w:fill="F7F7F6"/>
        </w:rPr>
        <w:t xml:space="preserve">  </w:t>
      </w:r>
      <w:r w:rsidRPr="00BF299A">
        <w:rPr>
          <w:b/>
          <w:bCs/>
          <w:iCs/>
          <w:color w:val="000000"/>
          <w:sz w:val="28"/>
          <w:szCs w:val="28"/>
          <w:shd w:val="clear" w:color="auto" w:fill="F7F7F6"/>
        </w:rPr>
        <w:t>Подобрать понравившийся рисунок шрифта</w:t>
      </w:r>
    </w:p>
    <w:p w:rsidR="00BA2436" w:rsidRPr="00BF299A" w:rsidRDefault="00BA2436" w:rsidP="00BA2436">
      <w:pPr>
        <w:pStyle w:val="a3"/>
        <w:spacing w:before="0" w:beforeAutospacing="0" w:after="0" w:afterAutospacing="0"/>
        <w:rPr>
          <w:color w:val="000000"/>
          <w:sz w:val="28"/>
          <w:szCs w:val="28"/>
        </w:rPr>
      </w:pPr>
      <w:r w:rsidRPr="00BF299A">
        <w:rPr>
          <w:b/>
          <w:bCs/>
          <w:iCs/>
          <w:color w:val="000000"/>
          <w:sz w:val="28"/>
          <w:szCs w:val="28"/>
          <w:shd w:val="clear" w:color="auto" w:fill="F7F7F6"/>
        </w:rPr>
        <w:t>2.</w:t>
      </w:r>
      <w:r w:rsidRPr="00BF299A">
        <w:rPr>
          <w:b/>
          <w:bCs/>
          <w:i/>
          <w:iCs/>
          <w:color w:val="000000"/>
          <w:sz w:val="28"/>
          <w:szCs w:val="28"/>
        </w:rPr>
        <w:t xml:space="preserve"> .С помощью копировальной бумаги переводим рисунок на более плотную поверхность (пластик).</w:t>
      </w:r>
    </w:p>
    <w:p w:rsidR="00BA2436" w:rsidRPr="00BF299A" w:rsidRDefault="00BA2436" w:rsidP="00BA2436">
      <w:pPr>
        <w:rPr>
          <w:b/>
          <w:bCs/>
          <w:iCs/>
          <w:color w:val="000000"/>
          <w:sz w:val="28"/>
          <w:szCs w:val="28"/>
          <w:shd w:val="clear" w:color="auto" w:fill="F7F7F6"/>
        </w:rPr>
      </w:pPr>
      <w:r w:rsidRPr="00BF299A">
        <w:rPr>
          <w:b/>
          <w:bCs/>
          <w:i/>
          <w:iCs/>
          <w:color w:val="000000"/>
          <w:sz w:val="28"/>
          <w:szCs w:val="28"/>
        </w:rPr>
        <w:t xml:space="preserve">3. При помощи ножа вырезаем рисунок </w:t>
      </w:r>
      <w:r w:rsidRPr="00BF299A">
        <w:rPr>
          <w:b/>
          <w:bCs/>
          <w:iCs/>
          <w:color w:val="000000"/>
          <w:sz w:val="28"/>
          <w:szCs w:val="28"/>
          <w:shd w:val="clear" w:color="auto" w:fill="F7F7F6"/>
        </w:rPr>
        <w:t xml:space="preserve">шрифта </w:t>
      </w:r>
    </w:p>
    <w:p w:rsidR="00BA2436" w:rsidRPr="00BF299A" w:rsidRDefault="00BA2436" w:rsidP="00BA2436">
      <w:pPr>
        <w:rPr>
          <w:color w:val="000000"/>
          <w:sz w:val="28"/>
          <w:szCs w:val="28"/>
        </w:rPr>
      </w:pPr>
      <w:r w:rsidRPr="00BF299A">
        <w:rPr>
          <w:color w:val="000000"/>
          <w:sz w:val="28"/>
          <w:szCs w:val="28"/>
        </w:rPr>
        <w:t>Не надо забывать про технику безопасности. Повторение правил техники безопасности при работе с гуашью.</w:t>
      </w:r>
    </w:p>
    <w:p w:rsidR="00BA2436" w:rsidRPr="00BF299A" w:rsidRDefault="00BA2436" w:rsidP="00BA2436">
      <w:pPr>
        <w:rPr>
          <w:color w:val="000000"/>
          <w:sz w:val="28"/>
          <w:szCs w:val="28"/>
        </w:rPr>
      </w:pPr>
      <w:r w:rsidRPr="00BF299A">
        <w:rPr>
          <w:color w:val="333300"/>
          <w:sz w:val="28"/>
          <w:szCs w:val="28"/>
        </w:rPr>
        <w:t>1.Надеть спец. одежду.</w:t>
      </w:r>
    </w:p>
    <w:p w:rsidR="00BA2436" w:rsidRPr="00BF299A" w:rsidRDefault="00BA2436" w:rsidP="00BA2436">
      <w:pPr>
        <w:rPr>
          <w:color w:val="000000"/>
          <w:sz w:val="28"/>
          <w:szCs w:val="28"/>
        </w:rPr>
      </w:pPr>
      <w:r w:rsidRPr="00BF299A">
        <w:rPr>
          <w:color w:val="333300"/>
          <w:sz w:val="28"/>
          <w:szCs w:val="28"/>
        </w:rPr>
        <w:t>2. Проверить наличие инструментов и их исправность.</w:t>
      </w:r>
    </w:p>
    <w:p w:rsidR="00BA2436" w:rsidRPr="00BF299A" w:rsidRDefault="00BA2436" w:rsidP="00BA2436">
      <w:pPr>
        <w:rPr>
          <w:color w:val="000000"/>
          <w:sz w:val="28"/>
          <w:szCs w:val="28"/>
        </w:rPr>
      </w:pPr>
      <w:r w:rsidRPr="00BF299A">
        <w:rPr>
          <w:color w:val="333300"/>
          <w:sz w:val="28"/>
          <w:szCs w:val="28"/>
        </w:rPr>
        <w:t>3. Работать аккуратно.</w:t>
      </w:r>
    </w:p>
    <w:p w:rsidR="00BA2436" w:rsidRPr="00BF299A" w:rsidRDefault="00BA2436" w:rsidP="00BA2436">
      <w:pPr>
        <w:rPr>
          <w:color w:val="000000"/>
          <w:sz w:val="28"/>
          <w:szCs w:val="28"/>
        </w:rPr>
      </w:pPr>
      <w:r w:rsidRPr="00BF299A">
        <w:rPr>
          <w:color w:val="333300"/>
          <w:sz w:val="28"/>
          <w:szCs w:val="28"/>
        </w:rPr>
        <w:t>4. После работы инструменты убрать в шкаф.</w:t>
      </w:r>
    </w:p>
    <w:p w:rsidR="00BA2436" w:rsidRPr="00BF299A" w:rsidRDefault="00BA2436" w:rsidP="00BA2436">
      <w:pPr>
        <w:rPr>
          <w:color w:val="000000"/>
          <w:sz w:val="28"/>
          <w:szCs w:val="28"/>
        </w:rPr>
      </w:pPr>
      <w:r w:rsidRPr="00BF299A">
        <w:rPr>
          <w:color w:val="333300"/>
          <w:sz w:val="28"/>
          <w:szCs w:val="28"/>
        </w:rPr>
        <w:t>5. По окончании работы тщательно вымыть руки с мылом.</w:t>
      </w:r>
    </w:p>
    <w:p w:rsidR="00BA2436" w:rsidRPr="00BF299A" w:rsidRDefault="00BA2436" w:rsidP="00BA2436">
      <w:pPr>
        <w:pStyle w:val="a3"/>
        <w:spacing w:before="0" w:beforeAutospacing="0" w:after="0" w:afterAutospacing="0"/>
        <w:rPr>
          <w:b/>
          <w:bCs/>
          <w:iCs/>
          <w:color w:val="000000"/>
          <w:sz w:val="28"/>
          <w:szCs w:val="28"/>
          <w:shd w:val="clear" w:color="auto" w:fill="F7F7F6"/>
        </w:rPr>
      </w:pPr>
    </w:p>
    <w:p w:rsidR="00BA2436" w:rsidRPr="00BF299A" w:rsidRDefault="00BA2436" w:rsidP="00BA2436">
      <w:pPr>
        <w:pStyle w:val="a3"/>
        <w:spacing w:before="0" w:beforeAutospacing="0" w:after="0" w:afterAutospacing="0"/>
        <w:rPr>
          <w:b/>
          <w:bCs/>
          <w:i/>
          <w:iCs/>
          <w:color w:val="000000"/>
          <w:sz w:val="28"/>
          <w:szCs w:val="28"/>
          <w:shd w:val="clear" w:color="auto" w:fill="F7F7F6"/>
        </w:rPr>
      </w:pPr>
      <w:r w:rsidRPr="00BF299A">
        <w:rPr>
          <w:b/>
          <w:bCs/>
          <w:i/>
          <w:iCs/>
          <w:noProof/>
          <w:color w:val="000000"/>
          <w:sz w:val="28"/>
          <w:szCs w:val="28"/>
          <w:shd w:val="clear" w:color="auto" w:fill="F7F7F6"/>
        </w:rPr>
        <w:lastRenderedPageBreak/>
        <w:drawing>
          <wp:inline distT="0" distB="0" distL="0" distR="0" wp14:anchorId="331085DE" wp14:editId="1BEC769C">
            <wp:extent cx="3295650" cy="3295650"/>
            <wp:effectExtent l="0" t="0" r="0" b="0"/>
            <wp:docPr id="158" name="Рисунок 158" descr="C:\Users\Танечка\Desktop\trafaret-bukv-alfavita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Танечка\Desktop\trafaret-bukv-alfavitajpg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94995" cy="3294995"/>
                    </a:xfrm>
                    <a:prstGeom prst="rect">
                      <a:avLst/>
                    </a:prstGeom>
                    <a:noFill/>
                    <a:ln>
                      <a:noFill/>
                    </a:ln>
                  </pic:spPr>
                </pic:pic>
              </a:graphicData>
            </a:graphic>
          </wp:inline>
        </w:drawing>
      </w:r>
    </w:p>
    <w:p w:rsidR="00BA2436" w:rsidRPr="00BF299A" w:rsidRDefault="00BA2436" w:rsidP="00BA2436">
      <w:pPr>
        <w:pStyle w:val="a3"/>
        <w:spacing w:before="0" w:beforeAutospacing="0" w:after="0" w:afterAutospacing="0"/>
        <w:rPr>
          <w:b/>
          <w:bCs/>
          <w:i/>
          <w:iCs/>
          <w:color w:val="000000"/>
          <w:sz w:val="28"/>
          <w:szCs w:val="28"/>
          <w:shd w:val="clear" w:color="auto" w:fill="F7F7F6"/>
        </w:rPr>
      </w:pPr>
      <w:r w:rsidRPr="00BF299A">
        <w:rPr>
          <w:color w:val="000000"/>
          <w:sz w:val="28"/>
          <w:szCs w:val="28"/>
          <w:shd w:val="clear" w:color="auto" w:fill="FFFFFF"/>
        </w:rPr>
        <w:t xml:space="preserve">Выбор основы для трафарета От рисунка зависит результат и то, как будет сочетаться элемент с остальными частями работы. Красивые русские буквы для трафарета можно создать с помощью распечатки шрифтов из текстового документа. Для процесса можно распечатать несколько стилей и во время выполнения просто совмещать разные буквы, создавая оригинальную надпись. Благодаря наличию разных стилей и форматов трафарет алфавита будет выглядеть разнообразным и в тоже время целостным. Желательно выбрать несколько эскизов, выполнить черновой вариант и только потом переносить отпечаток на готовый шаблон для вырезания. При подборе целостных надписей надо обращать внимание на расстояние между элементами. Его должно быть достаточно для вырезания. Написанные слитно буквы тяжело превратить в готовый шаблон, но если попрактиковаться сначала на простых мотивах, то со временем в процессе изготовления основы не будет никаких проблем. Изготовление шаблона из пластика Папка для бумаги является идеальным вариантом, чтобы сделать трафарет для букв своими руками. Материал плотный, хорошо обрабатывается и вырезается. Шаблон можно использовать несколько раз. Для изготовления понадобится: Распечатка букв или рисунок готовых слов. Ножницы и канцелярский нож для вырезания деталей и мелких элементов. Малярный скотч. Пластиковая папка для бумаги. Внутрь папки нужно поставить лист с рисунком, прижать его к поверхности, чтобы все детали были хорошо видны. Затем зафиксировать бумагу. С помощью канцелярского ножа аккуратно придавливать поверхность папки и вырезать на пластике очертания рисунка. Залог успешного дня: 7 утренних ритуалов Кошки терпеть не могут это Что значит иметь старшую сестру? Вырезанные части надо отделять, а неровности подрезать ножницами. Снять с бумаги скотч и отделить лист из папки. Трафарет готов, его можно использовать для создания красивых надписей и оригинальных элементов. Подобным образом можно своими руками сделать трафарет для букв из бумаги. Но здесь вместо подкладки надо использовать методику перебивания элементов на поверхности или распечатывания на листе. После этого с помощью канцелярского ножа выполняются необходимые манипуляции. Советы и рекомендации В </w:t>
      </w:r>
      <w:r w:rsidRPr="00BF299A">
        <w:rPr>
          <w:color w:val="000000"/>
          <w:sz w:val="28"/>
          <w:szCs w:val="28"/>
          <w:shd w:val="clear" w:color="auto" w:fill="FFFFFF"/>
        </w:rPr>
        <w:lastRenderedPageBreak/>
        <w:t>процессе использования элементы трафарета могут впитывать красящие средства. Чтобы этого не произошло, поверхность (если основа из пластика) можно закрывать малярным скотчем. Сделанные своими руками шаблоны трафаретов для букв со временем требуют обновления. Для создания аналогичного рисунка можно воспользоваться старым трафаретом и перенести его на новую поверхность. В процессе использования клеящих смесей для фиксации узора трафарет нужно быстро отделять от поверхности, чтобы его части не прикрепились к другой основе. - Читайте подробнее на FB.ru</w:t>
      </w:r>
      <w:r w:rsidRPr="00BF299A">
        <w:rPr>
          <w:b/>
          <w:bCs/>
          <w:i/>
          <w:iCs/>
          <w:color w:val="000000"/>
          <w:sz w:val="28"/>
          <w:szCs w:val="28"/>
          <w:shd w:val="clear" w:color="auto" w:fill="F7F7F6"/>
        </w:rPr>
        <w:t xml:space="preserve"> </w:t>
      </w:r>
    </w:p>
    <w:p w:rsidR="00BA2436" w:rsidRPr="00BF299A" w:rsidRDefault="00BA2436" w:rsidP="00BA2436">
      <w:pPr>
        <w:pStyle w:val="a3"/>
        <w:spacing w:before="0" w:beforeAutospacing="0" w:after="0" w:afterAutospacing="0"/>
        <w:rPr>
          <w:b/>
          <w:bCs/>
          <w:i/>
          <w:iCs/>
          <w:color w:val="000000"/>
          <w:sz w:val="28"/>
          <w:szCs w:val="28"/>
          <w:shd w:val="clear" w:color="auto" w:fill="F7F7F6"/>
        </w:rPr>
      </w:pPr>
    </w:p>
    <w:p w:rsidR="00BA2436" w:rsidRPr="00BF299A" w:rsidRDefault="00BA2436" w:rsidP="00BA2436">
      <w:pPr>
        <w:pStyle w:val="a3"/>
        <w:spacing w:before="0" w:beforeAutospacing="0" w:after="0" w:afterAutospacing="0"/>
        <w:rPr>
          <w:bCs/>
          <w:iCs/>
          <w:color w:val="000000"/>
          <w:sz w:val="28"/>
          <w:szCs w:val="28"/>
          <w:shd w:val="clear" w:color="auto" w:fill="F7F7F6"/>
        </w:rPr>
      </w:pPr>
      <w:r w:rsidRPr="00BF299A">
        <w:rPr>
          <w:noProof/>
          <w:sz w:val="28"/>
          <w:szCs w:val="28"/>
        </w:rPr>
        <w:drawing>
          <wp:inline distT="0" distB="0" distL="0" distR="0" wp14:anchorId="598EF3CB" wp14:editId="5C2BAAA1">
            <wp:extent cx="1600200" cy="1891664"/>
            <wp:effectExtent l="0" t="0" r="0" b="0"/>
            <wp:docPr id="159" name="Рисунок 159" descr="ÑÑÐ°ÑÐ°ÑÐµÑ Ð´Ð»Ñ Ð±ÑÐºÐ² ÑÐ²Ð¾Ð¸Ð¼Ð¸ ÑÑÐº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ÑÑÐ°ÑÐ°ÑÐµÑ Ð´Ð»Ñ Ð±ÑÐºÐ² ÑÐ²Ð¾Ð¸Ð¼Ð¸ ÑÑÐºÐ°Ð¼Ð¸"/>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11028" cy="1904464"/>
                    </a:xfrm>
                    <a:prstGeom prst="rect">
                      <a:avLst/>
                    </a:prstGeom>
                    <a:noFill/>
                    <a:ln>
                      <a:noFill/>
                    </a:ln>
                  </pic:spPr>
                </pic:pic>
              </a:graphicData>
            </a:graphic>
          </wp:inline>
        </w:drawing>
      </w:r>
      <w:r w:rsidRPr="00BF299A">
        <w:rPr>
          <w:noProof/>
          <w:sz w:val="28"/>
          <w:szCs w:val="28"/>
        </w:rPr>
        <w:drawing>
          <wp:inline distT="0" distB="0" distL="0" distR="0" wp14:anchorId="123DD44F" wp14:editId="69068ACD">
            <wp:extent cx="2343150" cy="1444943"/>
            <wp:effectExtent l="0" t="0" r="0" b="3175"/>
            <wp:docPr id="160" name="Рисунок 160" descr="Ð¿ÑÐ¾ÑÐµÑÑ ÑÐ¾Ð·Ð´Ð°Ð½Ð¸Ñ ÑÐ¸ÑÑÐ½ÐºÐ° ÑÐ°Ð¼Ð¾ÑÑÐ¾ÑÑÐµÐ»ÑÐ½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Ð¿ÑÐ¾ÑÐµÑÑ ÑÐ¾Ð·Ð´Ð°Ð½Ð¸Ñ ÑÐ¸ÑÑÐ½ÐºÐ° ÑÐ°Ð¼Ð¾ÑÑÐ¾ÑÑÐµÐ»ÑÐ½Ð¾"/>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52851" cy="1450925"/>
                    </a:xfrm>
                    <a:prstGeom prst="rect">
                      <a:avLst/>
                    </a:prstGeom>
                    <a:noFill/>
                    <a:ln>
                      <a:noFill/>
                    </a:ln>
                  </pic:spPr>
                </pic:pic>
              </a:graphicData>
            </a:graphic>
          </wp:inline>
        </w:drawing>
      </w:r>
      <w:r w:rsidRPr="00BF299A">
        <w:rPr>
          <w:noProof/>
          <w:sz w:val="28"/>
          <w:szCs w:val="28"/>
        </w:rPr>
        <w:drawing>
          <wp:inline distT="0" distB="0" distL="0" distR="0" wp14:anchorId="3B07CBD7" wp14:editId="3523CA21">
            <wp:extent cx="2238375" cy="1678781"/>
            <wp:effectExtent l="0" t="0" r="0" b="0"/>
            <wp:docPr id="161" name="Рисунок 161" descr="ÑÐ°Ð±Ð»Ð¾Ð½ Ð´Ð»Ñ Ð±ÑÐºÐ²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ÑÐ°Ð±Ð»Ð¾Ð½ Ð´Ð»Ñ Ð±ÑÐºÐ²Ñ"/>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243891" cy="1682918"/>
                    </a:xfrm>
                    <a:prstGeom prst="rect">
                      <a:avLst/>
                    </a:prstGeom>
                    <a:noFill/>
                    <a:ln>
                      <a:noFill/>
                    </a:ln>
                  </pic:spPr>
                </pic:pic>
              </a:graphicData>
            </a:graphic>
          </wp:inline>
        </w:drawing>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b/>
          <w:bCs/>
          <w:color w:val="000000"/>
          <w:sz w:val="28"/>
          <w:szCs w:val="28"/>
        </w:rPr>
        <w:t>Вводный инструктаж на практическую работу. Правила работы с трафаретом.</w:t>
      </w:r>
      <w:r w:rsidRPr="00BF299A">
        <w:rPr>
          <w:color w:val="000000"/>
          <w:sz w:val="28"/>
          <w:szCs w:val="28"/>
        </w:rPr>
        <w:t> </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Чтобы краска не затекала за трафарет и не испортить рисунок, наносите очень тонкий слой краски.</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Для получения более насыщенного цвета, нужно нанести несколько слоев.</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При переносе трафарета на новое место, следите, чтобы не нарушить ритм рисунка.</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Если Вы переносите трафарет несколько раз, то следите за тем, чтобы на нем не накапливалась краска, очищайте трафарет.</w:t>
      </w:r>
    </w:p>
    <w:p w:rsidR="00BA2436" w:rsidRPr="00BF299A" w:rsidRDefault="00BA2436" w:rsidP="00BA2436">
      <w:pPr>
        <w:pStyle w:val="a3"/>
        <w:numPr>
          <w:ilvl w:val="0"/>
          <w:numId w:val="29"/>
        </w:numPr>
        <w:shd w:val="clear" w:color="auto" w:fill="FFFFFF"/>
        <w:spacing w:before="0" w:beforeAutospacing="0" w:after="0" w:afterAutospacing="0"/>
        <w:ind w:left="0"/>
        <w:jc w:val="both"/>
        <w:rPr>
          <w:color w:val="000000"/>
          <w:sz w:val="28"/>
          <w:szCs w:val="28"/>
        </w:rPr>
      </w:pPr>
      <w:r w:rsidRPr="00BF299A">
        <w:rPr>
          <w:color w:val="000000"/>
          <w:sz w:val="28"/>
          <w:szCs w:val="28"/>
        </w:rPr>
        <w:t>При использовании нескольких цветов, применяйте губки, отдельно для каждого цвета.</w:t>
      </w:r>
    </w:p>
    <w:p w:rsidR="00BA2436" w:rsidRPr="00BF299A" w:rsidRDefault="00BA2436" w:rsidP="00BA2436">
      <w:pPr>
        <w:pStyle w:val="a3"/>
        <w:shd w:val="clear" w:color="auto" w:fill="FFFFFF"/>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У вас есть ко мне вопросы? Если все вопросы решены, приступаем к работе. Учащиеся выполняют практическую работу.</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Для выполнения этого задания нам понадобится: гуашь, губка, разделочная доска, салфетки</w:t>
      </w:r>
      <w:proofErr w:type="gramStart"/>
      <w:r w:rsidRPr="00BF299A">
        <w:rPr>
          <w:color w:val="000000"/>
          <w:sz w:val="28"/>
          <w:szCs w:val="28"/>
        </w:rPr>
        <w:t>.</w:t>
      </w:r>
      <w:proofErr w:type="gramEnd"/>
      <w:r w:rsidRPr="00BF299A">
        <w:rPr>
          <w:color w:val="000000"/>
          <w:sz w:val="28"/>
          <w:szCs w:val="28"/>
        </w:rPr>
        <w:t xml:space="preserve"> (</w:t>
      </w:r>
      <w:proofErr w:type="gramStart"/>
      <w:r w:rsidRPr="00BF299A">
        <w:rPr>
          <w:color w:val="000000"/>
          <w:sz w:val="28"/>
          <w:szCs w:val="28"/>
        </w:rPr>
        <w:t>с</w:t>
      </w:r>
      <w:proofErr w:type="gramEnd"/>
      <w:r w:rsidRPr="00BF299A">
        <w:rPr>
          <w:color w:val="000000"/>
          <w:sz w:val="28"/>
          <w:szCs w:val="28"/>
        </w:rPr>
        <w:t>лайд 30)</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1. Перед тем как приступить к нанесению трафарета, его необходимо хорошо закрепить на лист.</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2. Набрать краску на губку.</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3. Нанести краску на лист.</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4. Аккуратно убрать трафарет (слайд 31-34)</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Очистка трафарета (слайд 35)</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 xml:space="preserve">Кроме того, трафарет необходимо промывать водой </w:t>
      </w:r>
      <w:proofErr w:type="gramStart"/>
      <w:r w:rsidRPr="00BF299A">
        <w:rPr>
          <w:color w:val="000000"/>
          <w:sz w:val="28"/>
          <w:szCs w:val="28"/>
        </w:rPr>
        <w:t xml:space="preserve">( </w:t>
      </w:r>
      <w:proofErr w:type="gramEnd"/>
      <w:r w:rsidRPr="00BF299A">
        <w:rPr>
          <w:color w:val="000000"/>
          <w:sz w:val="28"/>
          <w:szCs w:val="28"/>
        </w:rPr>
        <w:t>если он сделан из пластиковой пленки) перед нанесением нового цвета или когда вы хотите перевернуть его для создания симметричного изображения.</w:t>
      </w: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color w:val="000000"/>
          <w:sz w:val="28"/>
          <w:szCs w:val="28"/>
        </w:rPr>
        <w:t xml:space="preserve">В процессе работы целевые обходы. Первый обход: проверить организацию рабочих мест и соблюдение безопасных приемов труда. Второй обход: проверить правильность выполнения трудовых приемов и технологической </w:t>
      </w:r>
      <w:r w:rsidRPr="00BF299A">
        <w:rPr>
          <w:color w:val="000000"/>
          <w:sz w:val="28"/>
          <w:szCs w:val="28"/>
        </w:rPr>
        <w:lastRenderedPageBreak/>
        <w:t>последовательности операций. Третий обход: проверить правильность выполнения работы и осуществления самоконтроля.</w:t>
      </w:r>
    </w:p>
    <w:p w:rsidR="00BA2436" w:rsidRDefault="00BA2436" w:rsidP="00460FD1">
      <w:pPr>
        <w:pStyle w:val="a3"/>
        <w:spacing w:before="0" w:beforeAutospacing="0" w:after="0" w:afterAutospacing="0"/>
        <w:jc w:val="both"/>
        <w:rPr>
          <w:color w:val="000000"/>
          <w:sz w:val="28"/>
          <w:szCs w:val="28"/>
        </w:rPr>
      </w:pPr>
    </w:p>
    <w:p w:rsidR="00BA2436" w:rsidRPr="00BF299A" w:rsidRDefault="00BA2436" w:rsidP="00BA2436">
      <w:pPr>
        <w:pStyle w:val="a3"/>
        <w:shd w:val="clear" w:color="auto" w:fill="FFFFFF"/>
        <w:spacing w:before="0" w:beforeAutospacing="0" w:after="0" w:afterAutospacing="0"/>
        <w:jc w:val="both"/>
        <w:rPr>
          <w:color w:val="000000"/>
          <w:sz w:val="28"/>
          <w:szCs w:val="28"/>
        </w:rPr>
      </w:pPr>
      <w:r w:rsidRPr="00BF299A">
        <w:rPr>
          <w:b/>
          <w:sz w:val="28"/>
          <w:szCs w:val="28"/>
          <w:u w:val="single"/>
        </w:rPr>
        <w:t>Методические рекомендации по выполнению практической работы№12</w:t>
      </w:r>
    </w:p>
    <w:p w:rsidR="00BA2436" w:rsidRPr="00BF299A" w:rsidRDefault="00BA2436" w:rsidP="00BA2436">
      <w:pPr>
        <w:pStyle w:val="a3"/>
        <w:shd w:val="clear" w:color="auto" w:fill="FFFFFF"/>
        <w:spacing w:before="0" w:beforeAutospacing="0" w:after="0" w:afterAutospacing="0"/>
        <w:jc w:val="both"/>
        <w:rPr>
          <w:color w:val="000000"/>
          <w:sz w:val="28"/>
          <w:szCs w:val="28"/>
        </w:rPr>
      </w:pPr>
      <w:proofErr w:type="spellStart"/>
      <w:r w:rsidRPr="00BF299A">
        <w:rPr>
          <w:b/>
          <w:sz w:val="28"/>
          <w:szCs w:val="28"/>
        </w:rPr>
        <w:t>Тема</w:t>
      </w:r>
      <w:proofErr w:type="gramStart"/>
      <w:r w:rsidRPr="00BF299A">
        <w:rPr>
          <w:b/>
          <w:sz w:val="28"/>
          <w:szCs w:val="28"/>
        </w:rPr>
        <w:t>:</w:t>
      </w:r>
      <w:r w:rsidRPr="00BF299A">
        <w:rPr>
          <w:b/>
          <w:sz w:val="28"/>
          <w:szCs w:val="28"/>
          <w:u w:val="single"/>
        </w:rPr>
        <w:t>З</w:t>
      </w:r>
      <w:proofErr w:type="gramEnd"/>
      <w:r w:rsidRPr="00BF299A">
        <w:rPr>
          <w:b/>
          <w:sz w:val="28"/>
          <w:szCs w:val="28"/>
          <w:u w:val="single"/>
        </w:rPr>
        <w:t>ачетная</w:t>
      </w:r>
      <w:proofErr w:type="spellEnd"/>
      <w:r w:rsidRPr="00BF299A">
        <w:rPr>
          <w:b/>
          <w:sz w:val="28"/>
          <w:szCs w:val="28"/>
          <w:u w:val="single"/>
        </w:rPr>
        <w:t xml:space="preserve"> работа по курсу. Выполнение литеры в стилизации</w:t>
      </w:r>
      <w:r w:rsidRPr="00BF299A">
        <w:rPr>
          <w:rFonts w:eastAsia="Calibri"/>
          <w:b/>
          <w:bCs/>
          <w:color w:val="1D1B11"/>
          <w:sz w:val="28"/>
          <w:szCs w:val="28"/>
          <w:u w:val="single"/>
          <w:lang w:eastAsia="en-US"/>
        </w:rPr>
        <w:t xml:space="preserve"> Начертание декоративного шрифта, украшенного рисунками и орнаментом</w:t>
      </w:r>
    </w:p>
    <w:p w:rsidR="00BA2436" w:rsidRPr="00BF299A" w:rsidRDefault="00BA2436" w:rsidP="00BA2436">
      <w:pPr>
        <w:rPr>
          <w:rFonts w:eastAsia="Calibri"/>
          <w:color w:val="1D1B11"/>
          <w:sz w:val="28"/>
          <w:szCs w:val="28"/>
          <w:lang w:eastAsia="en-US"/>
        </w:rPr>
      </w:pPr>
      <w:r w:rsidRPr="00BF299A">
        <w:rPr>
          <w:b/>
          <w:bCs/>
          <w:color w:val="000000"/>
          <w:sz w:val="28"/>
          <w:szCs w:val="28"/>
          <w:u w:val="single"/>
        </w:rPr>
        <w:t>Цель:</w:t>
      </w:r>
      <w:r w:rsidRPr="00BF299A">
        <w:rPr>
          <w:b/>
          <w:bCs/>
          <w:color w:val="000000"/>
          <w:sz w:val="28"/>
          <w:szCs w:val="28"/>
        </w:rPr>
        <w:t> </w:t>
      </w:r>
      <w:r w:rsidRPr="00BF299A">
        <w:rPr>
          <w:rFonts w:eastAsia="Calibri"/>
          <w:color w:val="1D1B11"/>
          <w:sz w:val="28"/>
          <w:szCs w:val="28"/>
          <w:lang w:eastAsia="en-US"/>
        </w:rPr>
        <w:t>образовательная: приобрести навыки письма;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w:t>
      </w:r>
      <w:r w:rsidRPr="00BF299A">
        <w:rPr>
          <w:rFonts w:eastAsia="Calibri"/>
          <w:color w:val="1D1B11"/>
          <w:sz w:val="28"/>
          <w:szCs w:val="28"/>
          <w:lang w:eastAsia="en-US"/>
        </w:rPr>
        <w:tab/>
        <w:t>развивающая: развивать творческие способности;</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w:t>
      </w:r>
      <w:r w:rsidRPr="00BF299A">
        <w:rPr>
          <w:rFonts w:eastAsia="Calibri"/>
          <w:color w:val="1D1B11"/>
          <w:sz w:val="28"/>
          <w:szCs w:val="28"/>
          <w:lang w:eastAsia="en-US"/>
        </w:rPr>
        <w:tab/>
        <w:t>воспитательная: воспитывать ответственность, трудолюбие, аккуратность, интерес к профессии.</w:t>
      </w:r>
    </w:p>
    <w:p w:rsidR="00A31A4D" w:rsidRDefault="00A31A4D" w:rsidP="00A31A4D">
      <w:pPr>
        <w:rPr>
          <w:b/>
          <w:sz w:val="28"/>
          <w:szCs w:val="28"/>
        </w:rPr>
      </w:pPr>
      <w:r w:rsidRPr="00415D1A">
        <w:rPr>
          <w:b/>
          <w:sz w:val="28"/>
          <w:szCs w:val="28"/>
        </w:rPr>
        <w:t>Осваиваемые общие и профессиональные компетенции</w:t>
      </w:r>
    </w:p>
    <w:p w:rsidR="00A31A4D" w:rsidRDefault="00A31A4D" w:rsidP="00A31A4D">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A31A4D" w:rsidRDefault="00A31A4D" w:rsidP="00A31A4D">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A31A4D" w:rsidRDefault="00A31A4D" w:rsidP="00A31A4D">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A31A4D" w:rsidRDefault="00A31A4D" w:rsidP="00A31A4D">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A31A4D" w:rsidRPr="006974C1" w:rsidRDefault="00A31A4D" w:rsidP="00A31A4D">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A31A4D" w:rsidRDefault="00A31A4D" w:rsidP="00A31A4D">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A31A4D" w:rsidRPr="000612E0" w:rsidRDefault="00A31A4D" w:rsidP="00A31A4D">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A31A4D" w:rsidRPr="000612E0" w:rsidRDefault="00A31A4D" w:rsidP="00A31A4D">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A31A4D" w:rsidRDefault="00A31A4D" w:rsidP="00A31A4D">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A31A4D" w:rsidRDefault="00A31A4D" w:rsidP="00A31A4D">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364AF9" w:rsidRPr="00BF299A" w:rsidRDefault="00364AF9" w:rsidP="00364AF9">
      <w:pPr>
        <w:rPr>
          <w:color w:val="000000"/>
          <w:sz w:val="28"/>
          <w:szCs w:val="28"/>
        </w:rPr>
      </w:pPr>
      <w:r w:rsidRPr="00BF299A">
        <w:rPr>
          <w:b/>
          <w:bCs/>
          <w:color w:val="000000"/>
          <w:sz w:val="28"/>
          <w:szCs w:val="28"/>
          <w:u w:val="single"/>
        </w:rPr>
        <w:t>Материалы и оборудование: </w:t>
      </w:r>
    </w:p>
    <w:p w:rsidR="00364AF9" w:rsidRPr="00BF299A" w:rsidRDefault="00364AF9" w:rsidP="00364AF9">
      <w:pPr>
        <w:ind w:firstLine="709"/>
        <w:jc w:val="both"/>
        <w:rPr>
          <w:rFonts w:eastAsia="Calibri"/>
          <w:color w:val="1D1B11"/>
          <w:sz w:val="28"/>
          <w:szCs w:val="28"/>
          <w:lang w:eastAsia="en-US"/>
        </w:rPr>
      </w:pPr>
      <w:r w:rsidRPr="00BF299A">
        <w:rPr>
          <w:rFonts w:eastAsia="Calibri"/>
          <w:color w:val="1D1B11"/>
          <w:sz w:val="28"/>
          <w:szCs w:val="28"/>
          <w:lang w:eastAsia="en-US"/>
        </w:rPr>
        <w:t>Бумага для чертежей формата А4, остроконечное перо, ширококонечное перо, тушь.</w:t>
      </w:r>
    </w:p>
    <w:p w:rsidR="00BA2436" w:rsidRPr="00BF299A" w:rsidRDefault="00BA2436" w:rsidP="00364AF9">
      <w:pPr>
        <w:shd w:val="clear" w:color="auto" w:fill="FFFFFF"/>
        <w:rPr>
          <w:color w:val="000000"/>
          <w:sz w:val="28"/>
          <w:szCs w:val="28"/>
        </w:rPr>
      </w:pPr>
    </w:p>
    <w:p w:rsidR="00BA2436" w:rsidRPr="00BF299A" w:rsidRDefault="00BA2436" w:rsidP="00BA2436">
      <w:pPr>
        <w:shd w:val="clear" w:color="auto" w:fill="FFFFFF"/>
        <w:rPr>
          <w:color w:val="000000"/>
          <w:sz w:val="28"/>
          <w:szCs w:val="28"/>
        </w:rPr>
      </w:pPr>
      <w:r w:rsidRPr="00BF299A">
        <w:rPr>
          <w:b/>
          <w:color w:val="000000"/>
          <w:sz w:val="28"/>
          <w:szCs w:val="28"/>
        </w:rPr>
        <w:t>Время выполнения</w:t>
      </w:r>
      <w:r w:rsidRPr="00BF299A">
        <w:rPr>
          <w:color w:val="000000"/>
          <w:sz w:val="28"/>
          <w:szCs w:val="28"/>
        </w:rPr>
        <w:t xml:space="preserve">- </w:t>
      </w:r>
      <w:r w:rsidR="006E687D">
        <w:rPr>
          <w:color w:val="000000"/>
          <w:sz w:val="28"/>
          <w:szCs w:val="28"/>
        </w:rPr>
        <w:t>3</w:t>
      </w:r>
      <w:r w:rsidRPr="00BF299A">
        <w:rPr>
          <w:color w:val="000000"/>
          <w:sz w:val="28"/>
          <w:szCs w:val="28"/>
        </w:rPr>
        <w:t xml:space="preserve"> часа</w:t>
      </w:r>
    </w:p>
    <w:p w:rsidR="00BA2436" w:rsidRPr="00BF299A" w:rsidRDefault="00BA2436" w:rsidP="00BA2436">
      <w:pPr>
        <w:ind w:firstLine="709"/>
        <w:jc w:val="both"/>
        <w:rPr>
          <w:rFonts w:eastAsia="Calibri"/>
          <w:color w:val="1D1B11"/>
          <w:sz w:val="28"/>
          <w:szCs w:val="28"/>
          <w:lang w:eastAsia="en-US"/>
        </w:rPr>
      </w:pPr>
      <w:r w:rsidRPr="00BF299A">
        <w:rPr>
          <w:rFonts w:eastAsia="Calibri"/>
          <w:b/>
          <w:color w:val="1D1B11"/>
          <w:sz w:val="28"/>
          <w:szCs w:val="28"/>
          <w:lang w:eastAsia="en-US"/>
        </w:rPr>
        <w:t>Задание:</w:t>
      </w:r>
      <w:r w:rsidR="00364AF9">
        <w:rPr>
          <w:rFonts w:eastAsia="Calibri"/>
          <w:b/>
          <w:color w:val="1D1B11"/>
          <w:sz w:val="28"/>
          <w:szCs w:val="28"/>
          <w:lang w:eastAsia="en-US"/>
        </w:rPr>
        <w:t xml:space="preserve"> </w:t>
      </w:r>
      <w:r w:rsidRPr="00BF299A">
        <w:rPr>
          <w:rFonts w:eastAsia="Calibri"/>
          <w:color w:val="1D1B11"/>
          <w:sz w:val="28"/>
          <w:szCs w:val="28"/>
          <w:lang w:eastAsia="en-US"/>
        </w:rPr>
        <w:t xml:space="preserve">Напишите </w:t>
      </w:r>
      <w:r w:rsidR="00364AF9" w:rsidRPr="00364AF9">
        <w:rPr>
          <w:sz w:val="28"/>
          <w:szCs w:val="28"/>
        </w:rPr>
        <w:t>литеры в стилизации</w:t>
      </w:r>
      <w:r w:rsidR="00364AF9">
        <w:rPr>
          <w:rFonts w:eastAsia="Calibri"/>
          <w:color w:val="1D1B11"/>
          <w:sz w:val="28"/>
          <w:szCs w:val="28"/>
          <w:lang w:eastAsia="en-US"/>
        </w:rPr>
        <w:t xml:space="preserve"> </w:t>
      </w:r>
      <w:r w:rsidRPr="00BF299A">
        <w:rPr>
          <w:rFonts w:eastAsia="Calibri"/>
          <w:color w:val="1D1B11"/>
          <w:sz w:val="28"/>
          <w:szCs w:val="28"/>
          <w:lang w:eastAsia="en-US"/>
        </w:rPr>
        <w:t>декоративным шрифтом. Высота основного штриха 4 см, ширина основного штриха 8 мм</w:t>
      </w:r>
      <w:proofErr w:type="gramStart"/>
      <w:r w:rsidRPr="00BF299A">
        <w:rPr>
          <w:rFonts w:eastAsia="Calibri"/>
          <w:color w:val="1D1B11"/>
          <w:sz w:val="28"/>
          <w:szCs w:val="28"/>
          <w:lang w:eastAsia="en-US"/>
        </w:rPr>
        <w:t xml:space="preserve">.,  </w:t>
      </w:r>
      <w:proofErr w:type="gramEnd"/>
      <w:r w:rsidRPr="00BF299A">
        <w:rPr>
          <w:rFonts w:eastAsia="Calibri"/>
          <w:color w:val="1D1B11"/>
          <w:sz w:val="28"/>
          <w:szCs w:val="28"/>
          <w:lang w:eastAsia="en-US"/>
        </w:rPr>
        <w:t xml:space="preserve">ширина буквы 3 см. </w:t>
      </w:r>
    </w:p>
    <w:p w:rsidR="00BA2436" w:rsidRPr="00BF299A" w:rsidRDefault="00BA2436" w:rsidP="00BA2436">
      <w:pPr>
        <w:jc w:val="center"/>
        <w:rPr>
          <w:rFonts w:eastAsia="Calibri"/>
          <w:color w:val="1D1B11"/>
          <w:sz w:val="28"/>
          <w:szCs w:val="28"/>
          <w:lang w:eastAsia="en-US"/>
        </w:rPr>
      </w:pPr>
      <w:r w:rsidRPr="00BF299A">
        <w:rPr>
          <w:rFonts w:eastAsia="Calibri"/>
          <w:noProof/>
          <w:sz w:val="28"/>
          <w:szCs w:val="28"/>
        </w:rPr>
        <w:drawing>
          <wp:inline distT="0" distB="0" distL="0" distR="0" wp14:anchorId="390E115B" wp14:editId="6BBCA0D4">
            <wp:extent cx="5429250" cy="1190625"/>
            <wp:effectExtent l="0" t="0" r="0" b="9525"/>
            <wp:docPr id="19" name="Рисунок 19" descr="декоративный шриф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декоративный шрифт"/>
                    <pic:cNvPicPr>
                      <a:picLocks noChangeAspect="1" noChangeArrowheads="1"/>
                    </pic:cNvPicPr>
                  </pic:nvPicPr>
                  <pic:blipFill>
                    <a:blip r:embed="rId81">
                      <a:extLst>
                        <a:ext uri="{28A0092B-C50C-407E-A947-70E740481C1C}">
                          <a14:useLocalDpi xmlns:a14="http://schemas.microsoft.com/office/drawing/2010/main" val="0"/>
                        </a:ext>
                      </a:extLst>
                    </a:blip>
                    <a:srcRect t="38232" b="30209"/>
                    <a:stretch>
                      <a:fillRect/>
                    </a:stretch>
                  </pic:blipFill>
                  <pic:spPr bwMode="auto">
                    <a:xfrm>
                      <a:off x="0" y="0"/>
                      <a:ext cx="5429250" cy="1190625"/>
                    </a:xfrm>
                    <a:prstGeom prst="rect">
                      <a:avLst/>
                    </a:prstGeom>
                    <a:noFill/>
                    <a:ln>
                      <a:noFill/>
                    </a:ln>
                  </pic:spPr>
                </pic:pic>
              </a:graphicData>
            </a:graphic>
          </wp:inline>
        </w:drawing>
      </w:r>
    </w:p>
    <w:p w:rsidR="00BA2436" w:rsidRPr="00BF299A" w:rsidRDefault="00BA2436" w:rsidP="00BA2436">
      <w:pPr>
        <w:jc w:val="center"/>
        <w:rPr>
          <w:rFonts w:eastAsia="Calibri"/>
          <w:color w:val="1D1B11"/>
          <w:sz w:val="28"/>
          <w:szCs w:val="28"/>
          <w:lang w:eastAsia="en-US"/>
        </w:rPr>
      </w:pPr>
      <w:r w:rsidRPr="00BF299A">
        <w:rPr>
          <w:rFonts w:eastAsia="Calibri"/>
          <w:color w:val="1D1B11"/>
          <w:sz w:val="28"/>
          <w:szCs w:val="28"/>
          <w:lang w:eastAsia="en-US"/>
        </w:rPr>
        <w:t>Рисунок 1. Вариант декоративного шрифта</w:t>
      </w:r>
    </w:p>
    <w:p w:rsidR="00BA2436" w:rsidRPr="00BF299A" w:rsidRDefault="00BA2436" w:rsidP="00BA2436">
      <w:pPr>
        <w:jc w:val="center"/>
        <w:rPr>
          <w:rFonts w:eastAsia="Calibri"/>
          <w:color w:val="1D1B11"/>
          <w:sz w:val="28"/>
          <w:szCs w:val="28"/>
          <w:lang w:eastAsia="en-US"/>
        </w:rPr>
      </w:pPr>
    </w:p>
    <w:p w:rsidR="00BA2436" w:rsidRPr="00364AF9" w:rsidRDefault="00BA2436" w:rsidP="00BA2436">
      <w:pPr>
        <w:jc w:val="center"/>
        <w:rPr>
          <w:rFonts w:eastAsia="Calibri"/>
          <w:b/>
          <w:color w:val="1D1B11"/>
          <w:sz w:val="28"/>
          <w:szCs w:val="28"/>
          <w:lang w:eastAsia="en-US"/>
        </w:rPr>
      </w:pPr>
      <w:r w:rsidRPr="00364AF9">
        <w:rPr>
          <w:rFonts w:eastAsia="Calibri"/>
          <w:b/>
          <w:color w:val="1D1B11"/>
          <w:sz w:val="28"/>
          <w:szCs w:val="28"/>
          <w:lang w:eastAsia="en-US"/>
        </w:rPr>
        <w:t>Ход работы:</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1 Определиться с выбором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lastRenderedPageBreak/>
        <w:t>2.Определиться с приемами композиционного  и стилевого решения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3. Выполнить на листе композиционное размещение шрифта</w:t>
      </w:r>
    </w:p>
    <w:p w:rsidR="00BA2436" w:rsidRPr="00BF299A" w:rsidRDefault="00BA2436" w:rsidP="00BA2436">
      <w:pPr>
        <w:rPr>
          <w:rFonts w:eastAsia="Calibri"/>
          <w:color w:val="1D1B11"/>
          <w:sz w:val="28"/>
          <w:szCs w:val="28"/>
          <w:lang w:eastAsia="en-US"/>
        </w:rPr>
      </w:pPr>
      <w:r w:rsidRPr="00BF299A">
        <w:rPr>
          <w:rFonts w:eastAsia="Calibri"/>
          <w:color w:val="1D1B11"/>
          <w:sz w:val="28"/>
          <w:szCs w:val="28"/>
          <w:lang w:eastAsia="en-US"/>
        </w:rPr>
        <w:t xml:space="preserve">4. Выполнить написание шрифта тушью </w:t>
      </w: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Критерии оценки:</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Работа выполнена в соответствии со стилевыми особенностями письма, своевременно и в полном объеме – 3 б.</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В ходе работы соблюдалась техника написания перьями – 1 б.</w:t>
      </w:r>
    </w:p>
    <w:p w:rsidR="00BA2436" w:rsidRPr="00BF299A" w:rsidRDefault="00BA2436" w:rsidP="00BA2436">
      <w:pPr>
        <w:ind w:firstLine="709"/>
        <w:jc w:val="both"/>
        <w:rPr>
          <w:rFonts w:eastAsia="Calibri"/>
          <w:color w:val="1D1B11"/>
          <w:sz w:val="28"/>
          <w:szCs w:val="28"/>
          <w:lang w:eastAsia="en-US"/>
        </w:rPr>
      </w:pPr>
      <w:r w:rsidRPr="00BF299A">
        <w:rPr>
          <w:rFonts w:eastAsia="Calibri"/>
          <w:color w:val="1D1B11"/>
          <w:sz w:val="28"/>
          <w:szCs w:val="28"/>
          <w:lang w:eastAsia="en-US"/>
        </w:rPr>
        <w:t>Работа выполнена аккуратно, линии равномерные, без разрывов и подтеков– 1 б.</w:t>
      </w: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Итоговая оценка равна сумме баллов.</w:t>
      </w:r>
    </w:p>
    <w:p w:rsidR="00BA2436" w:rsidRPr="00BF299A" w:rsidRDefault="00BA2436" w:rsidP="00BA2436">
      <w:pPr>
        <w:ind w:firstLine="709"/>
        <w:jc w:val="both"/>
        <w:rPr>
          <w:rFonts w:eastAsia="Calibri"/>
          <w:color w:val="1D1B11"/>
          <w:sz w:val="28"/>
          <w:szCs w:val="28"/>
          <w:lang w:eastAsia="en-US"/>
        </w:rPr>
      </w:pPr>
    </w:p>
    <w:p w:rsidR="00BA2436" w:rsidRPr="00BF299A" w:rsidRDefault="00BA2436" w:rsidP="00BA2436">
      <w:pPr>
        <w:ind w:firstLine="709"/>
        <w:jc w:val="both"/>
        <w:rPr>
          <w:rFonts w:eastAsia="Calibri"/>
          <w:i/>
          <w:color w:val="1D1B11"/>
          <w:sz w:val="28"/>
          <w:szCs w:val="28"/>
          <w:lang w:eastAsia="en-US"/>
        </w:rPr>
      </w:pPr>
      <w:r w:rsidRPr="00BF299A">
        <w:rPr>
          <w:rFonts w:eastAsia="Calibri"/>
          <w:i/>
          <w:color w:val="1D1B11"/>
          <w:sz w:val="28"/>
          <w:szCs w:val="28"/>
          <w:lang w:eastAsia="en-US"/>
        </w:rPr>
        <w:t xml:space="preserve">Литература: </w:t>
      </w:r>
    </w:p>
    <w:p w:rsidR="00BA2436" w:rsidRPr="00BF299A" w:rsidRDefault="00BA2436" w:rsidP="00BA2436">
      <w:pPr>
        <w:ind w:firstLine="709"/>
        <w:jc w:val="both"/>
        <w:rPr>
          <w:rFonts w:eastAsia="Calibri"/>
          <w:color w:val="1D1B11"/>
          <w:sz w:val="28"/>
          <w:szCs w:val="28"/>
          <w:lang w:eastAsia="en-US"/>
        </w:rPr>
      </w:pPr>
      <w:proofErr w:type="spellStart"/>
      <w:r w:rsidRPr="00BF299A">
        <w:rPr>
          <w:rFonts w:eastAsia="Calibri"/>
          <w:color w:val="1D1B11"/>
          <w:sz w:val="28"/>
          <w:szCs w:val="28"/>
          <w:lang w:eastAsia="en-US"/>
        </w:rPr>
        <w:t>Фиталева</w:t>
      </w:r>
      <w:proofErr w:type="spellEnd"/>
      <w:r w:rsidRPr="00BF299A">
        <w:rPr>
          <w:rFonts w:eastAsia="Calibri"/>
          <w:color w:val="1D1B11"/>
          <w:sz w:val="28"/>
          <w:szCs w:val="28"/>
          <w:lang w:eastAsia="en-US"/>
        </w:rPr>
        <w:t xml:space="preserve"> С.В. Основы технологии художественно-оформительских работ: учеб. Пособие для нач. проф. Образования / С.В. </w:t>
      </w:r>
      <w:proofErr w:type="spellStart"/>
      <w:r w:rsidRPr="00BF299A">
        <w:rPr>
          <w:rFonts w:eastAsia="Calibri"/>
          <w:color w:val="1D1B11"/>
          <w:sz w:val="28"/>
          <w:szCs w:val="28"/>
          <w:lang w:eastAsia="en-US"/>
        </w:rPr>
        <w:t>Фиталева</w:t>
      </w:r>
      <w:proofErr w:type="spellEnd"/>
      <w:r w:rsidRPr="00BF299A">
        <w:rPr>
          <w:rFonts w:eastAsia="Calibri"/>
          <w:color w:val="1D1B11"/>
          <w:sz w:val="28"/>
          <w:szCs w:val="28"/>
          <w:lang w:eastAsia="en-US"/>
        </w:rPr>
        <w:t>, Д.А. Барабошина. – 2-е изд., стер. – М.: Издательский центр «Академия», 2012. – 208 с.</w:t>
      </w:r>
    </w:p>
    <w:p w:rsidR="00BA2436" w:rsidRPr="00BF299A" w:rsidRDefault="00BA2436" w:rsidP="00BA2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BA2436" w:rsidRPr="00BF299A" w:rsidRDefault="00BA2436" w:rsidP="00460FD1">
      <w:pPr>
        <w:pStyle w:val="a3"/>
        <w:spacing w:before="0" w:beforeAutospacing="0" w:after="0" w:afterAutospacing="0"/>
        <w:jc w:val="both"/>
        <w:rPr>
          <w:color w:val="000000"/>
          <w:sz w:val="28"/>
          <w:szCs w:val="28"/>
        </w:rPr>
      </w:pPr>
    </w:p>
    <w:p w:rsidR="008B655C" w:rsidRPr="00BF299A" w:rsidRDefault="008B655C" w:rsidP="008B655C">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w:t>
      </w:r>
      <w:r w:rsidR="00B07711" w:rsidRPr="00BF299A">
        <w:rPr>
          <w:b/>
          <w:sz w:val="28"/>
          <w:szCs w:val="28"/>
          <w:u w:val="single"/>
        </w:rPr>
        <w:t>3</w:t>
      </w:r>
    </w:p>
    <w:p w:rsidR="008B655C" w:rsidRPr="00BF299A" w:rsidRDefault="008B655C" w:rsidP="008B655C">
      <w:pPr>
        <w:pStyle w:val="a3"/>
        <w:spacing w:before="0" w:beforeAutospacing="0" w:after="0" w:afterAutospacing="0"/>
        <w:jc w:val="both"/>
        <w:rPr>
          <w:color w:val="000000"/>
          <w:sz w:val="28"/>
          <w:szCs w:val="28"/>
          <w:u w:val="single"/>
        </w:rPr>
      </w:pPr>
      <w:r w:rsidRPr="00BF299A">
        <w:rPr>
          <w:b/>
          <w:sz w:val="28"/>
          <w:szCs w:val="28"/>
        </w:rPr>
        <w:t xml:space="preserve"> </w:t>
      </w:r>
      <w:r w:rsidRPr="00BF299A">
        <w:rPr>
          <w:b/>
          <w:sz w:val="28"/>
          <w:szCs w:val="28"/>
          <w:u w:val="single"/>
        </w:rPr>
        <w:t xml:space="preserve">Тема: </w:t>
      </w:r>
      <w:r w:rsidRPr="00BF299A">
        <w:rPr>
          <w:sz w:val="28"/>
          <w:szCs w:val="28"/>
          <w:u w:val="single"/>
        </w:rPr>
        <w:t xml:space="preserve">Выполнение шрифтовой композиции по трафарету методом </w:t>
      </w:r>
      <w:proofErr w:type="spellStart"/>
      <w:r w:rsidRPr="00BF299A">
        <w:rPr>
          <w:sz w:val="28"/>
          <w:szCs w:val="28"/>
          <w:u w:val="single"/>
        </w:rPr>
        <w:t>тамповки</w:t>
      </w:r>
      <w:proofErr w:type="spellEnd"/>
    </w:p>
    <w:p w:rsidR="008B655C" w:rsidRPr="00BF299A" w:rsidRDefault="008B655C" w:rsidP="008B655C">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4</w:t>
      </w:r>
      <w:r w:rsidRPr="00BF299A">
        <w:rPr>
          <w:color w:val="000000"/>
          <w:sz w:val="28"/>
          <w:szCs w:val="28"/>
        </w:rPr>
        <w:t>часа</w:t>
      </w:r>
    </w:p>
    <w:p w:rsidR="008B655C" w:rsidRPr="00BF299A" w:rsidRDefault="008B655C" w:rsidP="008B655C">
      <w:pPr>
        <w:tabs>
          <w:tab w:val="left" w:pos="968"/>
        </w:tabs>
        <w:spacing w:line="242" w:lineRule="auto"/>
        <w:rPr>
          <w:rFonts w:eastAsia="Symbol"/>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Pr="00BF299A">
        <w:rPr>
          <w:sz w:val="28"/>
          <w:szCs w:val="28"/>
        </w:rPr>
        <w:t>Демонстрация современной технологии нанесения трафаретной росписи шрифтовой композиции и способы формирования рисунка.</w:t>
      </w:r>
    </w:p>
    <w:p w:rsidR="00364AF9" w:rsidRDefault="00364AF9" w:rsidP="008B655C">
      <w:pPr>
        <w:rPr>
          <w:b/>
          <w:bCs/>
          <w:color w:val="000000"/>
          <w:sz w:val="28"/>
          <w:szCs w:val="28"/>
          <w:shd w:val="clear" w:color="auto" w:fill="FFFFFF"/>
        </w:rPr>
      </w:pPr>
    </w:p>
    <w:p w:rsidR="008B655C" w:rsidRPr="00BF299A" w:rsidRDefault="008B655C" w:rsidP="008B655C">
      <w:pPr>
        <w:rPr>
          <w:sz w:val="28"/>
          <w:szCs w:val="28"/>
        </w:rPr>
      </w:pPr>
      <w:r w:rsidRPr="00BF299A">
        <w:rPr>
          <w:b/>
          <w:bCs/>
          <w:color w:val="000000"/>
          <w:sz w:val="28"/>
          <w:szCs w:val="28"/>
          <w:shd w:val="clear" w:color="auto" w:fill="FFFFFF"/>
        </w:rPr>
        <w:t>Задание:</w:t>
      </w:r>
      <w:r w:rsidR="00020959" w:rsidRPr="00BF299A">
        <w:rPr>
          <w:b/>
          <w:bCs/>
          <w:color w:val="000000"/>
          <w:sz w:val="28"/>
          <w:szCs w:val="28"/>
          <w:shd w:val="clear" w:color="auto" w:fill="FFFFFF"/>
        </w:rPr>
        <w:t xml:space="preserve"> </w:t>
      </w:r>
      <w:r w:rsidRPr="00BF299A">
        <w:rPr>
          <w:sz w:val="28"/>
          <w:szCs w:val="28"/>
        </w:rPr>
        <w:t xml:space="preserve">Выполнить шрифтовую композицию по трафарету методом </w:t>
      </w:r>
      <w:proofErr w:type="spellStart"/>
      <w:r w:rsidRPr="00BF299A">
        <w:rPr>
          <w:sz w:val="28"/>
          <w:szCs w:val="28"/>
        </w:rPr>
        <w:t>тамповки</w:t>
      </w:r>
      <w:proofErr w:type="spellEnd"/>
      <w:r w:rsidRPr="00BF299A">
        <w:rPr>
          <w:sz w:val="28"/>
          <w:szCs w:val="28"/>
        </w:rPr>
        <w:t>.</w:t>
      </w:r>
    </w:p>
    <w:p w:rsidR="00020959" w:rsidRPr="00BF299A" w:rsidRDefault="00D83650" w:rsidP="008B655C">
      <w:pPr>
        <w:rPr>
          <w:color w:val="000000"/>
          <w:sz w:val="28"/>
          <w:szCs w:val="28"/>
          <w:shd w:val="clear" w:color="auto" w:fill="FFFFFF"/>
        </w:rPr>
      </w:pPr>
      <w:r w:rsidRPr="00BF299A">
        <w:rPr>
          <w:b/>
          <w:sz w:val="28"/>
          <w:szCs w:val="28"/>
        </w:rPr>
        <w:t>Материалы и инструменты</w:t>
      </w:r>
      <w:r w:rsidRPr="00BF299A">
        <w:rPr>
          <w:sz w:val="28"/>
          <w:szCs w:val="28"/>
        </w:rPr>
        <w:t>:</w:t>
      </w:r>
      <w:r w:rsidR="00020959" w:rsidRPr="00BF299A">
        <w:rPr>
          <w:sz w:val="28"/>
          <w:szCs w:val="28"/>
        </w:rPr>
        <w:t xml:space="preserve"> Трафарет, кисти, валики, губка, палитра, емкость для смешивания краски, малярный скотч, лист бумаги ф А-3, </w:t>
      </w:r>
      <w:proofErr w:type="spellStart"/>
      <w:r w:rsidR="00020959" w:rsidRPr="00BF299A">
        <w:rPr>
          <w:sz w:val="28"/>
          <w:szCs w:val="28"/>
        </w:rPr>
        <w:t>карандаш</w:t>
      </w:r>
      <w:proofErr w:type="gramStart"/>
      <w:r w:rsidR="00020959" w:rsidRPr="00BF299A">
        <w:rPr>
          <w:sz w:val="28"/>
          <w:szCs w:val="28"/>
        </w:rPr>
        <w:t>,л</w:t>
      </w:r>
      <w:proofErr w:type="gramEnd"/>
      <w:r w:rsidR="00020959" w:rsidRPr="00BF299A">
        <w:rPr>
          <w:sz w:val="28"/>
          <w:szCs w:val="28"/>
        </w:rPr>
        <w:t>инейка</w:t>
      </w:r>
      <w:proofErr w:type="spellEnd"/>
      <w:r w:rsidR="00020959" w:rsidRPr="00BF299A">
        <w:rPr>
          <w:sz w:val="28"/>
          <w:szCs w:val="28"/>
        </w:rPr>
        <w:t xml:space="preserve">, краски гуашевые, акриловые </w:t>
      </w:r>
    </w:p>
    <w:p w:rsidR="00D83650" w:rsidRPr="00BF299A" w:rsidRDefault="00D83650" w:rsidP="008B655C">
      <w:pPr>
        <w:rPr>
          <w:color w:val="000000"/>
          <w:sz w:val="28"/>
          <w:szCs w:val="28"/>
          <w:shd w:val="clear" w:color="auto" w:fill="FFFFFF"/>
        </w:rPr>
      </w:pPr>
    </w:p>
    <w:p w:rsidR="008B655C" w:rsidRPr="00BF299A" w:rsidRDefault="008B655C" w:rsidP="008B655C">
      <w:pPr>
        <w:pStyle w:val="a3"/>
        <w:spacing w:before="0" w:beforeAutospacing="0" w:after="0" w:afterAutospacing="0"/>
        <w:jc w:val="both"/>
        <w:rPr>
          <w:b/>
          <w:sz w:val="28"/>
          <w:szCs w:val="28"/>
        </w:rPr>
      </w:pPr>
      <w:r w:rsidRPr="00BF299A">
        <w:rPr>
          <w:b/>
          <w:sz w:val="28"/>
          <w:szCs w:val="28"/>
        </w:rPr>
        <w:t>Теоретическая часть</w:t>
      </w:r>
    </w:p>
    <w:p w:rsidR="004E6193" w:rsidRPr="00BF299A" w:rsidRDefault="004E6193" w:rsidP="004E6193">
      <w:pPr>
        <w:spacing w:line="258" w:lineRule="auto"/>
        <w:ind w:left="260" w:firstLine="708"/>
        <w:rPr>
          <w:sz w:val="28"/>
          <w:szCs w:val="28"/>
        </w:rPr>
      </w:pPr>
      <w:r w:rsidRPr="00BF299A">
        <w:rPr>
          <w:sz w:val="28"/>
          <w:szCs w:val="28"/>
        </w:rPr>
        <w:t>Трафарет - это рисунок, узор или орнамент, изготовленный из бумаги, пластика или специальной пленки. С  помощью трафарета можно переносить изображение на различные поверхности, различное местоположение.</w:t>
      </w:r>
    </w:p>
    <w:p w:rsidR="004E6193" w:rsidRPr="00BF299A" w:rsidRDefault="004E6193" w:rsidP="004E6193">
      <w:pPr>
        <w:spacing w:line="258" w:lineRule="auto"/>
        <w:ind w:left="260" w:firstLine="708"/>
        <w:rPr>
          <w:sz w:val="28"/>
          <w:szCs w:val="28"/>
        </w:rPr>
      </w:pPr>
      <w:r w:rsidRPr="00BF299A">
        <w:rPr>
          <w:sz w:val="28"/>
          <w:szCs w:val="28"/>
        </w:rPr>
        <w:t>Для выполнения работы необходимо выбрать трафарет с учетом Вашего вкуса и помещения, в котором создается рисунок.</w:t>
      </w:r>
    </w:p>
    <w:p w:rsidR="004E6193" w:rsidRPr="00BF299A" w:rsidRDefault="004E6193" w:rsidP="004E6193">
      <w:pPr>
        <w:spacing w:line="14" w:lineRule="exact"/>
        <w:rPr>
          <w:sz w:val="28"/>
          <w:szCs w:val="28"/>
        </w:rPr>
      </w:pPr>
    </w:p>
    <w:p w:rsidR="004E6193" w:rsidRPr="00BF299A" w:rsidRDefault="004E6193" w:rsidP="004E6193">
      <w:pPr>
        <w:ind w:left="260"/>
        <w:rPr>
          <w:sz w:val="28"/>
          <w:szCs w:val="28"/>
        </w:rPr>
      </w:pPr>
      <w:r w:rsidRPr="00BF299A">
        <w:rPr>
          <w:b/>
          <w:bCs/>
          <w:sz w:val="28"/>
          <w:szCs w:val="28"/>
        </w:rPr>
        <w:t>Виды трафаретов</w:t>
      </w:r>
    </w:p>
    <w:p w:rsidR="004E6193" w:rsidRPr="00BF299A" w:rsidRDefault="004E6193" w:rsidP="004E6193">
      <w:pPr>
        <w:spacing w:line="16" w:lineRule="exact"/>
        <w:rPr>
          <w:sz w:val="28"/>
          <w:szCs w:val="28"/>
        </w:rPr>
      </w:pPr>
    </w:p>
    <w:p w:rsidR="004E6193" w:rsidRPr="00BF299A" w:rsidRDefault="004E6193" w:rsidP="00D41121">
      <w:pPr>
        <w:numPr>
          <w:ilvl w:val="0"/>
          <w:numId w:val="55"/>
        </w:numPr>
        <w:tabs>
          <w:tab w:val="left" w:pos="980"/>
        </w:tabs>
        <w:ind w:left="980" w:hanging="358"/>
        <w:rPr>
          <w:rFonts w:eastAsia="Symbol"/>
          <w:sz w:val="28"/>
          <w:szCs w:val="28"/>
        </w:rPr>
      </w:pPr>
      <w:r w:rsidRPr="00BF299A">
        <w:rPr>
          <w:sz w:val="28"/>
          <w:szCs w:val="28"/>
        </w:rPr>
        <w:t>Одноцветные – при окрашивании применяется один цвет краски.</w:t>
      </w:r>
    </w:p>
    <w:p w:rsidR="004E6193" w:rsidRPr="00BF299A" w:rsidRDefault="004E6193" w:rsidP="004E6193">
      <w:pPr>
        <w:spacing w:line="51" w:lineRule="exact"/>
        <w:rPr>
          <w:rFonts w:eastAsia="Symbol"/>
          <w:sz w:val="28"/>
          <w:szCs w:val="28"/>
        </w:rPr>
      </w:pPr>
    </w:p>
    <w:p w:rsidR="004E6193" w:rsidRPr="00BF299A" w:rsidRDefault="004E6193" w:rsidP="00D41121">
      <w:pPr>
        <w:numPr>
          <w:ilvl w:val="0"/>
          <w:numId w:val="55"/>
        </w:numPr>
        <w:tabs>
          <w:tab w:val="left" w:pos="968"/>
        </w:tabs>
        <w:spacing w:line="242" w:lineRule="auto"/>
        <w:ind w:left="980" w:hanging="358"/>
        <w:rPr>
          <w:rFonts w:eastAsia="Symbol"/>
          <w:sz w:val="28"/>
          <w:szCs w:val="28"/>
        </w:rPr>
      </w:pPr>
      <w:r w:rsidRPr="00BF299A">
        <w:rPr>
          <w:sz w:val="28"/>
          <w:szCs w:val="28"/>
        </w:rPr>
        <w:t>Прямые трафареты позволяют нанести рисунок, отличающийся цветом от основы, т.е. раскрашивается рисунок.</w:t>
      </w:r>
    </w:p>
    <w:p w:rsidR="004E6193" w:rsidRPr="00BF299A" w:rsidRDefault="004E6193" w:rsidP="004E6193">
      <w:pPr>
        <w:spacing w:line="49" w:lineRule="exact"/>
        <w:rPr>
          <w:rFonts w:eastAsia="Symbol"/>
          <w:sz w:val="28"/>
          <w:szCs w:val="28"/>
        </w:rPr>
      </w:pPr>
    </w:p>
    <w:p w:rsidR="004E6193" w:rsidRPr="00BF299A" w:rsidRDefault="004E6193" w:rsidP="00D41121">
      <w:pPr>
        <w:numPr>
          <w:ilvl w:val="0"/>
          <w:numId w:val="55"/>
        </w:numPr>
        <w:tabs>
          <w:tab w:val="left" w:pos="968"/>
        </w:tabs>
        <w:spacing w:line="242" w:lineRule="auto"/>
        <w:ind w:left="980" w:right="20" w:hanging="358"/>
        <w:rPr>
          <w:rFonts w:eastAsia="Symbol"/>
          <w:sz w:val="28"/>
          <w:szCs w:val="28"/>
        </w:rPr>
      </w:pPr>
      <w:r w:rsidRPr="00BF299A">
        <w:rPr>
          <w:sz w:val="28"/>
          <w:szCs w:val="28"/>
        </w:rPr>
        <w:t xml:space="preserve">Обратный или </w:t>
      </w:r>
      <w:proofErr w:type="spellStart"/>
      <w:r w:rsidRPr="00BF299A">
        <w:rPr>
          <w:sz w:val="28"/>
          <w:szCs w:val="28"/>
        </w:rPr>
        <w:t>антитрафарет</w:t>
      </w:r>
      <w:proofErr w:type="spellEnd"/>
      <w:r w:rsidRPr="00BF299A">
        <w:rPr>
          <w:sz w:val="28"/>
          <w:szCs w:val="28"/>
        </w:rPr>
        <w:t xml:space="preserve"> – краской обрабатывается поверхность за трафаретом. Получаем силуэт рисунка, который создает эффект свечения.</w:t>
      </w:r>
    </w:p>
    <w:p w:rsidR="004E6193" w:rsidRPr="00BF299A" w:rsidRDefault="004E6193" w:rsidP="004E6193">
      <w:pPr>
        <w:spacing w:line="49" w:lineRule="exact"/>
        <w:rPr>
          <w:rFonts w:eastAsia="Symbol"/>
          <w:sz w:val="28"/>
          <w:szCs w:val="28"/>
        </w:rPr>
      </w:pPr>
    </w:p>
    <w:p w:rsidR="004E6193" w:rsidRPr="00BF299A" w:rsidRDefault="004E6193" w:rsidP="00D41121">
      <w:pPr>
        <w:numPr>
          <w:ilvl w:val="0"/>
          <w:numId w:val="55"/>
        </w:numPr>
        <w:tabs>
          <w:tab w:val="left" w:pos="968"/>
        </w:tabs>
        <w:spacing w:line="257" w:lineRule="auto"/>
        <w:ind w:left="980" w:hanging="358"/>
        <w:jc w:val="both"/>
        <w:rPr>
          <w:rFonts w:eastAsia="Symbol"/>
          <w:sz w:val="28"/>
          <w:szCs w:val="28"/>
        </w:rPr>
      </w:pPr>
      <w:r w:rsidRPr="00BF299A">
        <w:rPr>
          <w:sz w:val="28"/>
          <w:szCs w:val="28"/>
        </w:rPr>
        <w:t>Многоцветные – применение несколько цветов краски, с четким разграничением цветов. Количество используемых трафаретов равно количеству цветов. Они прикладываются поочередно после полного застывания предыдущего слоя краски.</w:t>
      </w:r>
    </w:p>
    <w:p w:rsidR="004E6193" w:rsidRPr="00BF299A" w:rsidRDefault="004E6193" w:rsidP="004E6193">
      <w:pPr>
        <w:spacing w:line="38" w:lineRule="exact"/>
        <w:rPr>
          <w:rFonts w:eastAsia="Symbol"/>
          <w:sz w:val="28"/>
          <w:szCs w:val="28"/>
        </w:rPr>
      </w:pPr>
    </w:p>
    <w:p w:rsidR="004E6193" w:rsidRPr="00BF299A" w:rsidRDefault="004E6193" w:rsidP="00D41121">
      <w:pPr>
        <w:numPr>
          <w:ilvl w:val="0"/>
          <w:numId w:val="55"/>
        </w:numPr>
        <w:tabs>
          <w:tab w:val="left" w:pos="968"/>
        </w:tabs>
        <w:spacing w:line="254" w:lineRule="auto"/>
        <w:ind w:left="980" w:hanging="358"/>
        <w:jc w:val="both"/>
        <w:rPr>
          <w:rFonts w:eastAsia="Symbol"/>
          <w:sz w:val="28"/>
          <w:szCs w:val="28"/>
        </w:rPr>
      </w:pPr>
      <w:r w:rsidRPr="00BF299A">
        <w:rPr>
          <w:sz w:val="28"/>
          <w:szCs w:val="28"/>
        </w:rPr>
        <w:lastRenderedPageBreak/>
        <w:t xml:space="preserve">Объемные трафареты – рисунок выполняется с помощью акриловой шпаклевки малярным шпателем для работ со штукатуркой. Картинка </w:t>
      </w:r>
      <w:proofErr w:type="spellStart"/>
      <w:proofErr w:type="gramStart"/>
      <w:r w:rsidRPr="00BF299A">
        <w:rPr>
          <w:sz w:val="28"/>
          <w:szCs w:val="28"/>
        </w:rPr>
        <w:t>бу</w:t>
      </w:r>
      <w:proofErr w:type="spellEnd"/>
      <w:r w:rsidRPr="00BF299A">
        <w:rPr>
          <w:sz w:val="28"/>
          <w:szCs w:val="28"/>
        </w:rPr>
        <w:t>-дет</w:t>
      </w:r>
      <w:proofErr w:type="gramEnd"/>
      <w:r w:rsidRPr="00BF299A">
        <w:rPr>
          <w:sz w:val="28"/>
          <w:szCs w:val="28"/>
        </w:rPr>
        <w:t xml:space="preserve"> «выступать».</w:t>
      </w:r>
    </w:p>
    <w:p w:rsidR="004E6193" w:rsidRPr="00BF299A" w:rsidRDefault="004E6193" w:rsidP="004E6193">
      <w:pPr>
        <w:pStyle w:val="a3"/>
        <w:spacing w:before="0" w:beforeAutospacing="0" w:after="0" w:afterAutospacing="0"/>
        <w:rPr>
          <w:b/>
          <w:sz w:val="28"/>
          <w:szCs w:val="28"/>
        </w:rPr>
      </w:pPr>
      <w:r w:rsidRPr="00BF299A">
        <w:rPr>
          <w:b/>
          <w:sz w:val="28"/>
          <w:szCs w:val="28"/>
        </w:rPr>
        <w:t>Ход работы:</w:t>
      </w:r>
    </w:p>
    <w:p w:rsidR="004E6193" w:rsidRPr="00BF299A" w:rsidRDefault="004E6193" w:rsidP="004E6193">
      <w:pPr>
        <w:pStyle w:val="a3"/>
        <w:spacing w:before="0" w:beforeAutospacing="0" w:after="0" w:afterAutospacing="0"/>
        <w:rPr>
          <w:sz w:val="28"/>
          <w:szCs w:val="28"/>
        </w:rPr>
      </w:pPr>
      <w:r w:rsidRPr="00BF299A">
        <w:rPr>
          <w:sz w:val="28"/>
          <w:szCs w:val="28"/>
        </w:rPr>
        <w:t>1.Организовать рабочее место согласно безопасным условиями труда. Проверить освещение</w:t>
      </w:r>
    </w:p>
    <w:p w:rsidR="004E6193" w:rsidRPr="00BF299A" w:rsidRDefault="004E6193" w:rsidP="004E6193">
      <w:pPr>
        <w:pStyle w:val="a3"/>
        <w:spacing w:before="0" w:beforeAutospacing="0" w:after="0" w:afterAutospacing="0"/>
        <w:rPr>
          <w:sz w:val="28"/>
          <w:szCs w:val="28"/>
        </w:rPr>
      </w:pPr>
      <w:r w:rsidRPr="00BF299A">
        <w:rPr>
          <w:sz w:val="28"/>
          <w:szCs w:val="28"/>
        </w:rPr>
        <w:t>2.Выполнить компоновку будущего изображения,</w:t>
      </w:r>
      <w:r w:rsidR="00D771E6" w:rsidRPr="00BF299A">
        <w:rPr>
          <w:sz w:val="28"/>
          <w:szCs w:val="28"/>
        </w:rPr>
        <w:t xml:space="preserve"> </w:t>
      </w:r>
      <w:r w:rsidRPr="00BF299A">
        <w:rPr>
          <w:sz w:val="28"/>
          <w:szCs w:val="28"/>
        </w:rPr>
        <w:t>согласно разработанного эскиза</w:t>
      </w:r>
    </w:p>
    <w:p w:rsidR="004E6193" w:rsidRPr="00BF299A" w:rsidRDefault="00D63B8D" w:rsidP="004E6193">
      <w:pPr>
        <w:pStyle w:val="a3"/>
        <w:spacing w:before="0" w:beforeAutospacing="0" w:after="0" w:afterAutospacing="0"/>
        <w:rPr>
          <w:sz w:val="28"/>
          <w:szCs w:val="28"/>
        </w:rPr>
      </w:pPr>
      <w:r w:rsidRPr="00BF299A">
        <w:rPr>
          <w:sz w:val="28"/>
          <w:szCs w:val="28"/>
        </w:rPr>
        <w:t>3.</w:t>
      </w:r>
      <w:r w:rsidR="0047374A" w:rsidRPr="00BF299A">
        <w:rPr>
          <w:sz w:val="28"/>
          <w:szCs w:val="28"/>
        </w:rPr>
        <w:t xml:space="preserve"> Определение расположения раппорта</w:t>
      </w:r>
      <w:r w:rsidR="00C073F6" w:rsidRPr="00BF299A">
        <w:rPr>
          <w:sz w:val="28"/>
          <w:szCs w:val="28"/>
        </w:rPr>
        <w:t xml:space="preserve"> трафарета</w:t>
      </w:r>
      <w:r w:rsidR="0047374A" w:rsidRPr="00BF299A">
        <w:rPr>
          <w:sz w:val="28"/>
          <w:szCs w:val="28"/>
        </w:rPr>
        <w:t xml:space="preserve"> рисунка на листе.</w:t>
      </w:r>
    </w:p>
    <w:p w:rsidR="00C073F6" w:rsidRPr="00BF299A" w:rsidRDefault="00C073F6" w:rsidP="004E6193">
      <w:pPr>
        <w:pStyle w:val="a3"/>
        <w:spacing w:before="0" w:beforeAutospacing="0" w:after="0" w:afterAutospacing="0"/>
        <w:rPr>
          <w:sz w:val="28"/>
          <w:szCs w:val="28"/>
        </w:rPr>
      </w:pPr>
      <w:r w:rsidRPr="00BF299A">
        <w:rPr>
          <w:sz w:val="28"/>
          <w:szCs w:val="28"/>
        </w:rPr>
        <w:t>4. Можно прикрепить трафарет малярным скотчем</w:t>
      </w:r>
    </w:p>
    <w:p w:rsidR="008E7600" w:rsidRPr="00BF299A" w:rsidRDefault="008E7600" w:rsidP="004E6193">
      <w:pPr>
        <w:pStyle w:val="a3"/>
        <w:spacing w:before="0" w:beforeAutospacing="0" w:after="0" w:afterAutospacing="0"/>
        <w:rPr>
          <w:sz w:val="28"/>
          <w:szCs w:val="28"/>
        </w:rPr>
      </w:pPr>
      <w:r w:rsidRPr="00BF299A">
        <w:rPr>
          <w:sz w:val="28"/>
          <w:szCs w:val="28"/>
        </w:rPr>
        <w:t>5. Совмещение трафарета с началом раппорта рисунка</w:t>
      </w:r>
    </w:p>
    <w:p w:rsidR="004E6193" w:rsidRPr="00BF299A" w:rsidRDefault="008E7600" w:rsidP="004E6193">
      <w:pPr>
        <w:pStyle w:val="a3"/>
        <w:spacing w:before="0" w:beforeAutospacing="0" w:after="0" w:afterAutospacing="0"/>
        <w:rPr>
          <w:w w:val="99"/>
          <w:sz w:val="28"/>
          <w:szCs w:val="28"/>
        </w:rPr>
      </w:pPr>
      <w:r w:rsidRPr="00BF299A">
        <w:rPr>
          <w:sz w:val="28"/>
          <w:szCs w:val="28"/>
        </w:rPr>
        <w:t xml:space="preserve">6.Подбор колера </w:t>
      </w:r>
      <w:r w:rsidRPr="00BF299A">
        <w:rPr>
          <w:w w:val="99"/>
          <w:sz w:val="28"/>
          <w:szCs w:val="28"/>
        </w:rPr>
        <w:t>смешением краски</w:t>
      </w:r>
    </w:p>
    <w:p w:rsidR="008E7600" w:rsidRPr="00BF299A" w:rsidRDefault="008E7600" w:rsidP="004E6193">
      <w:pPr>
        <w:pStyle w:val="a3"/>
        <w:spacing w:before="0" w:beforeAutospacing="0" w:after="0" w:afterAutospacing="0"/>
        <w:rPr>
          <w:sz w:val="28"/>
          <w:szCs w:val="28"/>
        </w:rPr>
      </w:pPr>
      <w:r w:rsidRPr="00BF299A">
        <w:rPr>
          <w:w w:val="99"/>
          <w:sz w:val="28"/>
          <w:szCs w:val="28"/>
        </w:rPr>
        <w:t>7.</w:t>
      </w:r>
      <w:r w:rsidRPr="00BF299A">
        <w:rPr>
          <w:sz w:val="28"/>
          <w:szCs w:val="28"/>
        </w:rPr>
        <w:t xml:space="preserve"> Наберите немного краски с палитры на кисть и несколько раз прижмите щетину к листку бумаги, чтобы получить равномерный оттенок. </w:t>
      </w:r>
      <w:r w:rsidR="008346CA" w:rsidRPr="00BF299A">
        <w:rPr>
          <w:sz w:val="28"/>
          <w:szCs w:val="28"/>
        </w:rPr>
        <w:t>Небольшого количества краски хватает надолго. Легкими ударами кисти начните заполнять краской отверстия в трафарете. Для создания световых бликов добавьте краску более светлого оттенка. При использовании нескольких цветов сначала нанесите все элементы одного цвета и дайте краске высохнуть. Затем снова закрепите трафарет</w:t>
      </w:r>
    </w:p>
    <w:p w:rsidR="00AA0B20" w:rsidRPr="00BF299A" w:rsidRDefault="00AA0B20" w:rsidP="004E6193">
      <w:pPr>
        <w:pStyle w:val="a3"/>
        <w:spacing w:before="0" w:beforeAutospacing="0" w:after="0" w:afterAutospacing="0"/>
        <w:rPr>
          <w:sz w:val="28"/>
          <w:szCs w:val="28"/>
        </w:rPr>
      </w:pPr>
      <w:r w:rsidRPr="00BF299A">
        <w:rPr>
          <w:sz w:val="28"/>
          <w:szCs w:val="28"/>
        </w:rPr>
        <w:t xml:space="preserve">и нанесите элементы другого цвета. Чтобы избежать попа </w:t>
      </w:r>
      <w:proofErr w:type="spellStart"/>
      <w:r w:rsidRPr="00BF299A">
        <w:rPr>
          <w:sz w:val="28"/>
          <w:szCs w:val="28"/>
        </w:rPr>
        <w:t>ания</w:t>
      </w:r>
      <w:proofErr w:type="spellEnd"/>
      <w:r w:rsidRPr="00BF299A">
        <w:rPr>
          <w:sz w:val="28"/>
          <w:szCs w:val="28"/>
        </w:rPr>
        <w:t xml:space="preserve"> краски на участки,</w:t>
      </w:r>
    </w:p>
    <w:p w:rsidR="008346CA" w:rsidRPr="00BF299A" w:rsidRDefault="00AA0B20" w:rsidP="004E6193">
      <w:pPr>
        <w:pStyle w:val="a3"/>
        <w:spacing w:before="0" w:beforeAutospacing="0" w:after="0" w:afterAutospacing="0"/>
        <w:rPr>
          <w:sz w:val="28"/>
          <w:szCs w:val="28"/>
        </w:rPr>
      </w:pPr>
      <w:r w:rsidRPr="00BF299A">
        <w:rPr>
          <w:sz w:val="28"/>
          <w:szCs w:val="28"/>
        </w:rPr>
        <w:t>предназначенные для другого цвета, можно заклеить соответствующие отверстия маскировочной лентой.</w:t>
      </w:r>
    </w:p>
    <w:p w:rsidR="004E6193" w:rsidRPr="00BF299A" w:rsidRDefault="00AA0B20" w:rsidP="008B655C">
      <w:pPr>
        <w:pStyle w:val="a3"/>
        <w:spacing w:before="0" w:beforeAutospacing="0" w:after="0" w:afterAutospacing="0"/>
        <w:jc w:val="both"/>
        <w:rPr>
          <w:b/>
          <w:color w:val="000000"/>
          <w:sz w:val="28"/>
          <w:szCs w:val="28"/>
        </w:rPr>
      </w:pPr>
      <w:r w:rsidRPr="00BF299A">
        <w:rPr>
          <w:b/>
          <w:color w:val="000000"/>
          <w:sz w:val="28"/>
          <w:szCs w:val="28"/>
        </w:rPr>
        <w:t>Отчет: Практическая работа</w:t>
      </w:r>
    </w:p>
    <w:p w:rsidR="00BA2436" w:rsidRPr="00BF299A" w:rsidRDefault="00BA2436" w:rsidP="00BA2436">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№14</w:t>
      </w:r>
    </w:p>
    <w:p w:rsidR="00BA2436" w:rsidRPr="00BF299A" w:rsidRDefault="00BA2436" w:rsidP="00BA2436">
      <w:pPr>
        <w:shd w:val="clear" w:color="auto" w:fill="FFFFFF"/>
        <w:rPr>
          <w:sz w:val="28"/>
          <w:szCs w:val="28"/>
        </w:rPr>
      </w:pPr>
      <w:r w:rsidRPr="00BF299A">
        <w:rPr>
          <w:sz w:val="28"/>
          <w:szCs w:val="28"/>
        </w:rPr>
        <w:t xml:space="preserve"> </w:t>
      </w:r>
      <w:proofErr w:type="spellStart"/>
      <w:r w:rsidRPr="00BF299A">
        <w:rPr>
          <w:b/>
          <w:sz w:val="28"/>
          <w:szCs w:val="28"/>
        </w:rPr>
        <w:t>Тема</w:t>
      </w:r>
      <w:proofErr w:type="gramStart"/>
      <w:r w:rsidRPr="00BF299A">
        <w:rPr>
          <w:b/>
          <w:sz w:val="28"/>
          <w:szCs w:val="28"/>
        </w:rPr>
        <w:t>:</w:t>
      </w:r>
      <w:r w:rsidRPr="00BF299A">
        <w:rPr>
          <w:sz w:val="28"/>
          <w:szCs w:val="28"/>
        </w:rPr>
        <w:t>В</w:t>
      </w:r>
      <w:proofErr w:type="gramEnd"/>
      <w:r w:rsidRPr="00BF299A">
        <w:rPr>
          <w:sz w:val="28"/>
          <w:szCs w:val="28"/>
        </w:rPr>
        <w:t>ыполнение</w:t>
      </w:r>
      <w:proofErr w:type="spellEnd"/>
      <w:r w:rsidRPr="00BF299A">
        <w:rPr>
          <w:sz w:val="28"/>
          <w:szCs w:val="28"/>
        </w:rPr>
        <w:t xml:space="preserve"> шрифтовой композиции по трафарету методом </w:t>
      </w:r>
      <w:proofErr w:type="spellStart"/>
      <w:r w:rsidRPr="00BF299A">
        <w:rPr>
          <w:sz w:val="28"/>
          <w:szCs w:val="28"/>
        </w:rPr>
        <w:t>Набрызга</w:t>
      </w:r>
      <w:proofErr w:type="spellEnd"/>
    </w:p>
    <w:p w:rsidR="00BA2436" w:rsidRPr="00BF299A" w:rsidRDefault="00BA2436" w:rsidP="00BA2436">
      <w:pPr>
        <w:shd w:val="clear" w:color="auto" w:fill="FFFFFF"/>
        <w:rPr>
          <w:color w:val="000000"/>
          <w:sz w:val="28"/>
          <w:szCs w:val="28"/>
        </w:rPr>
      </w:pPr>
      <w:r w:rsidRPr="00BF299A">
        <w:rPr>
          <w:sz w:val="28"/>
          <w:szCs w:val="28"/>
        </w:rPr>
        <w:t xml:space="preserve"> </w:t>
      </w:r>
      <w:r w:rsidRPr="00BF299A">
        <w:rPr>
          <w:b/>
          <w:bCs/>
          <w:color w:val="000000"/>
          <w:sz w:val="28"/>
          <w:szCs w:val="28"/>
          <w:u w:val="single"/>
        </w:rPr>
        <w:t>Цель:</w:t>
      </w:r>
      <w:r w:rsidRPr="00BF299A">
        <w:rPr>
          <w:b/>
          <w:bCs/>
          <w:color w:val="000000"/>
          <w:sz w:val="28"/>
          <w:szCs w:val="28"/>
        </w:rPr>
        <w:t> </w:t>
      </w:r>
      <w:r w:rsidRPr="00BF299A">
        <w:rPr>
          <w:color w:val="000000"/>
          <w:sz w:val="28"/>
          <w:szCs w:val="28"/>
        </w:rPr>
        <w:t>Приобрести практические навыки о технике выполнения «</w:t>
      </w:r>
      <w:proofErr w:type="spellStart"/>
      <w:r w:rsidRPr="00BF299A">
        <w:rPr>
          <w:color w:val="000000"/>
          <w:sz w:val="28"/>
          <w:szCs w:val="28"/>
        </w:rPr>
        <w:t>набрызга</w:t>
      </w:r>
      <w:proofErr w:type="spellEnd"/>
      <w:r w:rsidRPr="00BF299A">
        <w:rPr>
          <w:color w:val="000000"/>
          <w:sz w:val="28"/>
          <w:szCs w:val="28"/>
        </w:rPr>
        <w:t>».</w:t>
      </w:r>
    </w:p>
    <w:p w:rsidR="00364AF9" w:rsidRDefault="00364AF9" w:rsidP="00364AF9">
      <w:pPr>
        <w:rPr>
          <w:b/>
          <w:sz w:val="28"/>
          <w:szCs w:val="28"/>
        </w:rPr>
      </w:pPr>
      <w:r w:rsidRPr="00415D1A">
        <w:rPr>
          <w:b/>
          <w:sz w:val="28"/>
          <w:szCs w:val="28"/>
        </w:rPr>
        <w:t>Осваиваемые общие и профессиональные компетенции</w:t>
      </w:r>
    </w:p>
    <w:p w:rsidR="00364AF9" w:rsidRDefault="00364AF9" w:rsidP="00364AF9">
      <w:pPr>
        <w:shd w:val="clear" w:color="auto" w:fill="FFFFFF"/>
        <w:jc w:val="both"/>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364AF9" w:rsidRDefault="00364AF9" w:rsidP="00364AF9">
      <w:pPr>
        <w:shd w:val="clear" w:color="auto" w:fill="FFFFFF"/>
        <w:jc w:val="both"/>
        <w:rPr>
          <w:sz w:val="28"/>
        </w:rPr>
      </w:pPr>
      <w:r w:rsidRPr="002B77CE">
        <w:rPr>
          <w:sz w:val="28"/>
        </w:rPr>
        <w:t>ПК 5.4</w:t>
      </w:r>
      <w:r w:rsidRPr="006974C1">
        <w:rPr>
          <w:sz w:val="28"/>
        </w:rPr>
        <w:t xml:space="preserve"> </w:t>
      </w:r>
      <w:r w:rsidRPr="002B77CE">
        <w:rPr>
          <w:sz w:val="28"/>
        </w:rPr>
        <w:t>Оформлять фоны.</w:t>
      </w:r>
    </w:p>
    <w:p w:rsidR="00364AF9" w:rsidRDefault="00364AF9" w:rsidP="00364AF9">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364AF9" w:rsidRDefault="00364AF9" w:rsidP="00364AF9">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364AF9" w:rsidRDefault="00364AF9" w:rsidP="00364AF9">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364AF9" w:rsidRPr="006974C1" w:rsidRDefault="00364AF9" w:rsidP="00364AF9">
      <w:pPr>
        <w:shd w:val="clear" w:color="auto" w:fill="FFFFFF"/>
        <w:jc w:val="both"/>
        <w:rPr>
          <w:sz w:val="28"/>
        </w:rPr>
      </w:pPr>
      <w:r>
        <w:rPr>
          <w:sz w:val="28"/>
        </w:rPr>
        <w:t>ОК1.</w:t>
      </w:r>
      <w:r w:rsidRPr="006974C1">
        <w:rPr>
          <w:sz w:val="28"/>
        </w:rPr>
        <w:t xml:space="preserve"> Понимать сущность и социальную значимость своей будущей профессии, проявлять к ней устойчивый интерес.</w:t>
      </w:r>
    </w:p>
    <w:p w:rsidR="00364AF9" w:rsidRDefault="00364AF9" w:rsidP="00364AF9">
      <w:pPr>
        <w:shd w:val="clear" w:color="auto" w:fill="FFFFFF"/>
        <w:jc w:val="both"/>
        <w:rPr>
          <w:sz w:val="28"/>
        </w:rPr>
      </w:pPr>
      <w:r w:rsidRPr="006974C1">
        <w:rPr>
          <w:sz w:val="28"/>
        </w:rPr>
        <w:t>ОК 2. Организовывать собственную деятельность, исходя из цели и способов ее достижения, определенных руководителем.</w:t>
      </w:r>
      <w:r w:rsidRPr="00A31A4D">
        <w:rPr>
          <w:sz w:val="28"/>
        </w:rPr>
        <w:t xml:space="preserve"> </w:t>
      </w:r>
    </w:p>
    <w:p w:rsidR="00364AF9" w:rsidRPr="000612E0" w:rsidRDefault="00364AF9" w:rsidP="00364AF9">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64AF9" w:rsidRPr="000612E0" w:rsidRDefault="00364AF9" w:rsidP="00364AF9">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364AF9" w:rsidRDefault="00364AF9" w:rsidP="00364AF9">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364AF9" w:rsidRDefault="00364AF9" w:rsidP="00364AF9">
      <w:pPr>
        <w:shd w:val="clear" w:color="auto" w:fill="FFFFFF"/>
        <w:jc w:val="both"/>
        <w:rPr>
          <w:sz w:val="28"/>
        </w:rPr>
      </w:pPr>
      <w:r w:rsidRPr="000612E0">
        <w:rPr>
          <w:sz w:val="28"/>
        </w:rPr>
        <w:t>,ОК</w:t>
      </w:r>
      <w:proofErr w:type="gramStart"/>
      <w:r w:rsidRPr="000612E0">
        <w:rPr>
          <w:sz w:val="28"/>
        </w:rPr>
        <w:t>6</w:t>
      </w:r>
      <w:proofErr w:type="gramEnd"/>
      <w:r w:rsidRPr="000612E0">
        <w:rPr>
          <w:sz w:val="28"/>
        </w:rPr>
        <w:t>. Работать в</w:t>
      </w:r>
      <w:r w:rsidRPr="00415D1A">
        <w:rPr>
          <w:sz w:val="28"/>
        </w:rPr>
        <w:t xml:space="preserve"> команде, эффективно общаться с коллегами, руководством, клиентами.</w:t>
      </w:r>
    </w:p>
    <w:p w:rsidR="00364AF9" w:rsidRDefault="00364AF9" w:rsidP="00BA2436">
      <w:pPr>
        <w:shd w:val="clear" w:color="auto" w:fill="FFFFFF"/>
        <w:rPr>
          <w:b/>
          <w:color w:val="000000"/>
          <w:sz w:val="28"/>
          <w:szCs w:val="28"/>
        </w:rPr>
      </w:pPr>
    </w:p>
    <w:p w:rsidR="00BA2436" w:rsidRPr="00BF299A" w:rsidRDefault="00BA2436" w:rsidP="00BA2436">
      <w:pPr>
        <w:shd w:val="clear" w:color="auto" w:fill="FFFFFF"/>
        <w:rPr>
          <w:color w:val="000000"/>
          <w:sz w:val="28"/>
          <w:szCs w:val="28"/>
        </w:rPr>
      </w:pPr>
      <w:r w:rsidRPr="00BF299A">
        <w:rPr>
          <w:b/>
          <w:color w:val="000000"/>
          <w:sz w:val="28"/>
          <w:szCs w:val="28"/>
        </w:rPr>
        <w:t>Время выполнения</w:t>
      </w:r>
      <w:r w:rsidRPr="00BF299A">
        <w:rPr>
          <w:color w:val="000000"/>
          <w:sz w:val="28"/>
          <w:szCs w:val="28"/>
        </w:rPr>
        <w:t>- 4 часа</w:t>
      </w:r>
    </w:p>
    <w:p w:rsidR="00BA2436" w:rsidRPr="00BF299A" w:rsidRDefault="00BA2436" w:rsidP="00BA2436">
      <w:pPr>
        <w:rPr>
          <w:color w:val="000000"/>
          <w:sz w:val="28"/>
          <w:szCs w:val="28"/>
        </w:rPr>
      </w:pPr>
      <w:r w:rsidRPr="00BF299A">
        <w:rPr>
          <w:b/>
          <w:bCs/>
          <w:color w:val="000000"/>
          <w:sz w:val="28"/>
          <w:szCs w:val="28"/>
          <w:u w:val="single"/>
        </w:rPr>
        <w:lastRenderedPageBreak/>
        <w:t>Материалы и оборудование: </w:t>
      </w:r>
      <w:r w:rsidRPr="00BF299A">
        <w:rPr>
          <w:color w:val="000000"/>
          <w:sz w:val="28"/>
          <w:szCs w:val="28"/>
        </w:rPr>
        <w:t>бумага для эскизов</w:t>
      </w:r>
      <w:proofErr w:type="gramStart"/>
      <w:r w:rsidRPr="00BF299A">
        <w:rPr>
          <w:color w:val="000000"/>
          <w:sz w:val="28"/>
          <w:szCs w:val="28"/>
        </w:rPr>
        <w:t xml:space="preserve"> ,</w:t>
      </w:r>
      <w:proofErr w:type="gramEnd"/>
      <w:r w:rsidRPr="00BF299A">
        <w:rPr>
          <w:color w:val="000000"/>
          <w:sz w:val="28"/>
          <w:szCs w:val="28"/>
        </w:rPr>
        <w:t xml:space="preserve">бумага формата А3, карандаши  простые, зубная щетка, гуашь,  Шрифтовые трафареты, губка, щетинные кисти, пульверизатор, краски </w:t>
      </w:r>
      <w:proofErr w:type="spellStart"/>
      <w:r w:rsidRPr="00BF299A">
        <w:rPr>
          <w:color w:val="000000"/>
          <w:sz w:val="28"/>
          <w:szCs w:val="28"/>
        </w:rPr>
        <w:t>акврельные</w:t>
      </w:r>
      <w:proofErr w:type="spellEnd"/>
      <w:r w:rsidRPr="00BF299A">
        <w:rPr>
          <w:color w:val="000000"/>
          <w:sz w:val="28"/>
          <w:szCs w:val="28"/>
        </w:rPr>
        <w:t>, гуашь.</w:t>
      </w:r>
    </w:p>
    <w:p w:rsidR="00BA2436" w:rsidRPr="00BF299A" w:rsidRDefault="00BA2436" w:rsidP="00BA2436">
      <w:pPr>
        <w:rPr>
          <w:color w:val="000000"/>
          <w:sz w:val="28"/>
          <w:szCs w:val="28"/>
        </w:rPr>
      </w:pPr>
      <w:r w:rsidRPr="00BF299A">
        <w:rPr>
          <w:b/>
          <w:bCs/>
          <w:color w:val="000000"/>
          <w:sz w:val="28"/>
          <w:szCs w:val="28"/>
          <w:u w:val="single"/>
        </w:rPr>
        <w:t>Литература:</w:t>
      </w:r>
    </w:p>
    <w:p w:rsidR="00BA2436" w:rsidRPr="00BF299A" w:rsidRDefault="00BA2436" w:rsidP="00BA2436">
      <w:pPr>
        <w:rPr>
          <w:color w:val="000000"/>
          <w:sz w:val="28"/>
          <w:szCs w:val="28"/>
        </w:rPr>
      </w:pPr>
      <w:r w:rsidRPr="00BF299A">
        <w:rPr>
          <w:color w:val="000000"/>
          <w:sz w:val="28"/>
          <w:szCs w:val="28"/>
        </w:rPr>
        <w:t xml:space="preserve">1.Основы технологии художественно-оформительских работ: учебное пособие. С. В. </w:t>
      </w:r>
      <w:proofErr w:type="spellStart"/>
      <w:r w:rsidRPr="00BF299A">
        <w:rPr>
          <w:color w:val="000000"/>
          <w:sz w:val="28"/>
          <w:szCs w:val="28"/>
        </w:rPr>
        <w:t>Фиталева</w:t>
      </w:r>
      <w:proofErr w:type="spellEnd"/>
      <w:r w:rsidRPr="00BF299A">
        <w:rPr>
          <w:color w:val="000000"/>
          <w:sz w:val="28"/>
          <w:szCs w:val="28"/>
        </w:rPr>
        <w:t>. Д.А. Барабошина. - М.: Издательский центр «Академия», 2010.- 216 с.</w:t>
      </w:r>
    </w:p>
    <w:p w:rsidR="00BA2436" w:rsidRPr="00BF299A" w:rsidRDefault="00BA2436" w:rsidP="00BA2436">
      <w:pPr>
        <w:rPr>
          <w:color w:val="000000"/>
          <w:sz w:val="28"/>
          <w:szCs w:val="28"/>
        </w:rPr>
      </w:pPr>
      <w:r w:rsidRPr="00BF299A">
        <w:rPr>
          <w:color w:val="000000"/>
          <w:sz w:val="28"/>
          <w:szCs w:val="28"/>
        </w:rPr>
        <w:t>2.Беляева С.Е. Основы изобразительного искусства и художественного проектирования: учебник для начального профессионального образования - М.: «Академия», 2012. – 222с.</w:t>
      </w:r>
    </w:p>
    <w:p w:rsidR="00BA2436" w:rsidRPr="00BF299A" w:rsidRDefault="00BA2436" w:rsidP="00BA2436">
      <w:pPr>
        <w:pStyle w:val="a3"/>
        <w:spacing w:before="0" w:beforeAutospacing="0" w:after="0" w:afterAutospacing="0"/>
        <w:rPr>
          <w:color w:val="000000"/>
          <w:sz w:val="28"/>
          <w:szCs w:val="28"/>
        </w:rPr>
      </w:pPr>
      <w:r w:rsidRPr="00BF299A">
        <w:rPr>
          <w:b/>
          <w:sz w:val="28"/>
          <w:szCs w:val="28"/>
        </w:rPr>
        <w:t>Теоретическая часть</w:t>
      </w:r>
      <w:r w:rsidRPr="00BF299A">
        <w:rPr>
          <w:sz w:val="28"/>
          <w:szCs w:val="28"/>
        </w:rPr>
        <w:t>:</w:t>
      </w:r>
    </w:p>
    <w:p w:rsidR="00BA2436" w:rsidRPr="00BF299A" w:rsidRDefault="00BA2436" w:rsidP="00BA2436">
      <w:pPr>
        <w:rPr>
          <w:color w:val="000000"/>
          <w:sz w:val="28"/>
          <w:szCs w:val="28"/>
        </w:rPr>
      </w:pPr>
      <w:r w:rsidRPr="00BF299A">
        <w:rPr>
          <w:color w:val="000000"/>
          <w:sz w:val="28"/>
          <w:szCs w:val="28"/>
        </w:rPr>
        <w:t>«</w:t>
      </w:r>
      <w:proofErr w:type="spellStart"/>
      <w:r w:rsidRPr="00BF299A">
        <w:rPr>
          <w:color w:val="000000"/>
          <w:sz w:val="28"/>
          <w:szCs w:val="28"/>
        </w:rPr>
        <w:t>Набрызг</w:t>
      </w:r>
      <w:proofErr w:type="spellEnd"/>
      <w:r w:rsidRPr="00BF299A">
        <w:rPr>
          <w:color w:val="000000"/>
          <w:sz w:val="28"/>
          <w:szCs w:val="28"/>
        </w:rPr>
        <w:t xml:space="preserve">» в зависимости от используемого оборудования и приспособлений может применяться как для проработки фона, так и для выполнения различной сложности изобразительных элементов. Наиболее простой прием </w:t>
      </w:r>
      <w:proofErr w:type="spellStart"/>
      <w:r w:rsidRPr="00BF299A">
        <w:rPr>
          <w:color w:val="000000"/>
          <w:sz w:val="28"/>
          <w:szCs w:val="28"/>
        </w:rPr>
        <w:t>набрызга</w:t>
      </w:r>
      <w:proofErr w:type="spellEnd"/>
      <w:r w:rsidRPr="00BF299A">
        <w:rPr>
          <w:color w:val="000000"/>
          <w:sz w:val="28"/>
          <w:szCs w:val="28"/>
        </w:rPr>
        <w:t xml:space="preserve"> красочного состава на основание при создании фона выполняют, применяя совсем простые инструменты и приспособления – это жесткая щетинная кисть, подготовленная так же, как для торцевания, и рамка с металлической сеткой с размером ячейки до 1 мм (более мелкие по размеру ячейки сетки не применяют, так как в процессе работы они очень быстро забиваются краской). На сетку при помощи мягкой кисти наносят красочный состав, а затем ритмичным трением жесткой кистью о сетку разбрызгивают краску по поверхности. Характер </w:t>
      </w:r>
      <w:proofErr w:type="spellStart"/>
      <w:r w:rsidRPr="00BF299A">
        <w:rPr>
          <w:color w:val="000000"/>
          <w:sz w:val="28"/>
          <w:szCs w:val="28"/>
        </w:rPr>
        <w:t>набрызга</w:t>
      </w:r>
      <w:proofErr w:type="spellEnd"/>
      <w:r w:rsidRPr="00BF299A">
        <w:rPr>
          <w:color w:val="000000"/>
          <w:sz w:val="28"/>
          <w:szCs w:val="28"/>
        </w:rPr>
        <w:t xml:space="preserve"> при этом зависит как от консистенции красочного состава, так и от скорости движения кисти по сетке: чем краска жиже, а движения быстрее, тем мельче фактура </w:t>
      </w:r>
      <w:proofErr w:type="spellStart"/>
      <w:r w:rsidRPr="00BF299A">
        <w:rPr>
          <w:color w:val="000000"/>
          <w:sz w:val="28"/>
          <w:szCs w:val="28"/>
        </w:rPr>
        <w:t>набрызга</w:t>
      </w:r>
      <w:proofErr w:type="spellEnd"/>
      <w:r w:rsidRPr="00BF299A">
        <w:rPr>
          <w:color w:val="000000"/>
          <w:sz w:val="28"/>
          <w:szCs w:val="28"/>
        </w:rPr>
        <w:t xml:space="preserve">. Направление падения брызг регулируют, приближая или отдаляя сетки от обрабатываемой поверхности. Часто, чтобы получить определенную форму проработанной таким образом поверхности, применяют специально подготовленные трафареты, которые накладывают на рабочую поверхность, после чего выполняют </w:t>
      </w:r>
      <w:proofErr w:type="spellStart"/>
      <w:r w:rsidRPr="00BF299A">
        <w:rPr>
          <w:color w:val="000000"/>
          <w:sz w:val="28"/>
          <w:szCs w:val="28"/>
        </w:rPr>
        <w:t>набрызг</w:t>
      </w:r>
      <w:proofErr w:type="spellEnd"/>
      <w:r w:rsidRPr="00BF299A">
        <w:rPr>
          <w:color w:val="000000"/>
          <w:sz w:val="28"/>
          <w:szCs w:val="28"/>
        </w:rPr>
        <w:t xml:space="preserve"> или, если форма несложная, ограничивают распространение брызг наложением листов бумаги.</w:t>
      </w:r>
    </w:p>
    <w:p w:rsidR="00BA2436" w:rsidRPr="00BF299A" w:rsidRDefault="00BA2436" w:rsidP="00BA2436">
      <w:pPr>
        <w:rPr>
          <w:color w:val="000000"/>
          <w:sz w:val="28"/>
          <w:szCs w:val="28"/>
        </w:rPr>
      </w:pPr>
    </w:p>
    <w:p w:rsidR="00BA2436" w:rsidRPr="00BF299A" w:rsidRDefault="00BA2436" w:rsidP="00BA2436">
      <w:pPr>
        <w:rPr>
          <w:color w:val="000000"/>
          <w:sz w:val="28"/>
          <w:szCs w:val="28"/>
        </w:rPr>
      </w:pPr>
      <w:r w:rsidRPr="00BF299A">
        <w:rPr>
          <w:noProof/>
          <w:sz w:val="28"/>
          <w:szCs w:val="28"/>
        </w:rPr>
        <w:drawing>
          <wp:inline distT="0" distB="0" distL="0" distR="0" wp14:anchorId="3E72DDE0" wp14:editId="57B6B3C3">
            <wp:extent cx="2990850" cy="2243138"/>
            <wp:effectExtent l="0" t="0" r="0" b="5080"/>
            <wp:docPr id="13" name="Рисунок 13" descr="https://ds03.infourok.ru/uploads/ex/0db6/00034205-632bd7d7/hello_html_m53d216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3.infourok.ru/uploads/ex/0db6/00034205-632bd7d7/hello_html_m53d216dd.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92480" cy="2244360"/>
                    </a:xfrm>
                    <a:prstGeom prst="rect">
                      <a:avLst/>
                    </a:prstGeom>
                    <a:noFill/>
                    <a:ln>
                      <a:noFill/>
                    </a:ln>
                  </pic:spPr>
                </pic:pic>
              </a:graphicData>
            </a:graphic>
          </wp:inline>
        </w:drawing>
      </w:r>
    </w:p>
    <w:p w:rsidR="00BA2436" w:rsidRPr="00BF299A" w:rsidRDefault="00BA2436" w:rsidP="00BA2436">
      <w:pPr>
        <w:jc w:val="center"/>
        <w:rPr>
          <w:color w:val="000000"/>
          <w:sz w:val="28"/>
          <w:szCs w:val="28"/>
        </w:rPr>
      </w:pPr>
      <w:r w:rsidRPr="00BF299A">
        <w:rPr>
          <w:b/>
          <w:bCs/>
          <w:color w:val="000000"/>
          <w:sz w:val="28"/>
          <w:szCs w:val="28"/>
          <w:u w:val="single"/>
        </w:rPr>
        <w:t>Порядок выполнения</w:t>
      </w:r>
    </w:p>
    <w:p w:rsidR="00BA2436" w:rsidRPr="00BF299A" w:rsidRDefault="00BA2436" w:rsidP="00BA2436">
      <w:pPr>
        <w:numPr>
          <w:ilvl w:val="0"/>
          <w:numId w:val="13"/>
        </w:numPr>
        <w:ind w:left="0"/>
        <w:rPr>
          <w:color w:val="000000"/>
          <w:sz w:val="28"/>
          <w:szCs w:val="28"/>
        </w:rPr>
      </w:pPr>
      <w:r w:rsidRPr="00BF299A">
        <w:rPr>
          <w:color w:val="000000"/>
          <w:sz w:val="28"/>
          <w:szCs w:val="28"/>
        </w:rPr>
        <w:t>Повторить теоретический материал по теме.</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Выполнить задание.</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Оформить практическую работу.</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BA2436" w:rsidRPr="00BF299A" w:rsidRDefault="00BA2436" w:rsidP="00BA2436">
      <w:pPr>
        <w:numPr>
          <w:ilvl w:val="0"/>
          <w:numId w:val="13"/>
        </w:numPr>
        <w:shd w:val="clear" w:color="auto" w:fill="FFFFFF"/>
        <w:ind w:left="0"/>
        <w:rPr>
          <w:color w:val="000000"/>
          <w:sz w:val="28"/>
          <w:szCs w:val="28"/>
        </w:rPr>
      </w:pPr>
      <w:r w:rsidRPr="00BF299A">
        <w:rPr>
          <w:color w:val="000000"/>
          <w:sz w:val="28"/>
          <w:szCs w:val="28"/>
        </w:rPr>
        <w:lastRenderedPageBreak/>
        <w:t>Предоставить работу на просмотр. Защитить практическую работу.</w:t>
      </w:r>
    </w:p>
    <w:p w:rsidR="00BA2436" w:rsidRPr="00BF299A" w:rsidRDefault="00BA2436" w:rsidP="00BA2436">
      <w:pPr>
        <w:rPr>
          <w:color w:val="000000"/>
          <w:sz w:val="28"/>
          <w:szCs w:val="28"/>
        </w:rPr>
      </w:pPr>
      <w:r w:rsidRPr="00BF299A">
        <w:rPr>
          <w:b/>
          <w:bCs/>
          <w:color w:val="000000"/>
          <w:sz w:val="28"/>
          <w:szCs w:val="28"/>
          <w:u w:val="single"/>
        </w:rPr>
        <w:t>Задание</w:t>
      </w:r>
      <w:proofErr w:type="gramStart"/>
      <w:r w:rsidRPr="00BF299A">
        <w:rPr>
          <w:b/>
          <w:bCs/>
          <w:color w:val="000000"/>
          <w:sz w:val="28"/>
          <w:szCs w:val="28"/>
          <w:u w:val="single"/>
        </w:rPr>
        <w:t xml:space="preserve"> :</w:t>
      </w:r>
      <w:proofErr w:type="gramEnd"/>
      <w:r w:rsidRPr="00BF299A">
        <w:rPr>
          <w:color w:val="000000"/>
          <w:sz w:val="28"/>
          <w:szCs w:val="28"/>
        </w:rPr>
        <w:t xml:space="preserve"> Выполнить работу в технике «</w:t>
      </w:r>
      <w:proofErr w:type="spellStart"/>
      <w:r w:rsidRPr="00BF299A">
        <w:rPr>
          <w:color w:val="000000"/>
          <w:sz w:val="28"/>
          <w:szCs w:val="28"/>
        </w:rPr>
        <w:t>набрызг</w:t>
      </w:r>
      <w:proofErr w:type="spellEnd"/>
      <w:r w:rsidRPr="00BF299A">
        <w:rPr>
          <w:color w:val="000000"/>
          <w:sz w:val="28"/>
          <w:szCs w:val="28"/>
        </w:rPr>
        <w:t>».</w:t>
      </w:r>
    </w:p>
    <w:p w:rsidR="00BA2436" w:rsidRPr="00BF299A" w:rsidRDefault="00BA2436" w:rsidP="00BA2436">
      <w:pPr>
        <w:shd w:val="clear" w:color="auto" w:fill="FFFFFF"/>
        <w:jc w:val="center"/>
        <w:rPr>
          <w:color w:val="000000"/>
          <w:sz w:val="28"/>
          <w:szCs w:val="28"/>
        </w:rPr>
      </w:pPr>
      <w:r w:rsidRPr="00BF299A">
        <w:rPr>
          <w:b/>
          <w:bCs/>
          <w:color w:val="000000"/>
          <w:sz w:val="28"/>
          <w:szCs w:val="28"/>
          <w:u w:val="single"/>
        </w:rPr>
        <w:t>Алгоритм выполнения работы</w:t>
      </w:r>
    </w:p>
    <w:p w:rsidR="00BA2436" w:rsidRPr="00BF299A" w:rsidRDefault="00BA2436" w:rsidP="00BA2436">
      <w:pPr>
        <w:rPr>
          <w:b/>
          <w:bCs/>
          <w:color w:val="000000"/>
          <w:sz w:val="28"/>
          <w:szCs w:val="28"/>
        </w:rPr>
      </w:pPr>
      <w:r w:rsidRPr="00BF299A">
        <w:rPr>
          <w:b/>
          <w:bCs/>
          <w:color w:val="000000"/>
          <w:sz w:val="28"/>
          <w:szCs w:val="28"/>
        </w:rPr>
        <w:t xml:space="preserve">1 этап.  </w:t>
      </w:r>
    </w:p>
    <w:p w:rsidR="00BA2436" w:rsidRPr="00BF299A" w:rsidRDefault="00BA2436" w:rsidP="00BA2436">
      <w:pPr>
        <w:rPr>
          <w:color w:val="000000"/>
          <w:sz w:val="28"/>
          <w:szCs w:val="28"/>
        </w:rPr>
      </w:pPr>
      <w:r w:rsidRPr="00BF299A">
        <w:rPr>
          <w:color w:val="000000"/>
          <w:sz w:val="28"/>
          <w:szCs w:val="28"/>
        </w:rPr>
        <w:t>Брызгаем на бумагу желтым красителем (можно другим цветом, но последующие слои краски должны идти от светлого к более темному).</w:t>
      </w:r>
    </w:p>
    <w:p w:rsidR="00BA2436" w:rsidRPr="00BF299A" w:rsidRDefault="00BA2436" w:rsidP="00BA2436">
      <w:pPr>
        <w:rPr>
          <w:color w:val="000000"/>
          <w:sz w:val="28"/>
          <w:szCs w:val="28"/>
        </w:rPr>
      </w:pPr>
      <w:r w:rsidRPr="00BF299A">
        <w:rPr>
          <w:b/>
          <w:bCs/>
          <w:color w:val="000000"/>
          <w:sz w:val="28"/>
          <w:szCs w:val="28"/>
        </w:rPr>
        <w:t>2 этап.</w:t>
      </w:r>
      <w:r w:rsidRPr="00BF299A">
        <w:rPr>
          <w:color w:val="000000"/>
          <w:sz w:val="28"/>
          <w:szCs w:val="28"/>
        </w:rPr>
        <w:t> После высыхания кладем на бумагу в произвольной форме трафарет.</w:t>
      </w:r>
    </w:p>
    <w:p w:rsidR="00BA2436" w:rsidRPr="00BF299A" w:rsidRDefault="00BA2436" w:rsidP="00BA2436">
      <w:pPr>
        <w:rPr>
          <w:color w:val="000000"/>
          <w:sz w:val="28"/>
          <w:szCs w:val="28"/>
        </w:rPr>
      </w:pPr>
      <w:r w:rsidRPr="00BF299A">
        <w:rPr>
          <w:b/>
          <w:bCs/>
          <w:color w:val="000000"/>
          <w:sz w:val="28"/>
          <w:szCs w:val="28"/>
        </w:rPr>
        <w:t>3 этап. </w:t>
      </w:r>
      <w:r w:rsidRPr="00BF299A">
        <w:rPr>
          <w:color w:val="000000"/>
          <w:sz w:val="28"/>
          <w:szCs w:val="28"/>
        </w:rPr>
        <w:t xml:space="preserve">Делаем с помощью пульверизатора (зубной щетки, сетки) </w:t>
      </w:r>
      <w:proofErr w:type="spellStart"/>
      <w:r w:rsidRPr="00BF299A">
        <w:rPr>
          <w:color w:val="000000"/>
          <w:sz w:val="28"/>
          <w:szCs w:val="28"/>
        </w:rPr>
        <w:t>набрызг</w:t>
      </w:r>
      <w:proofErr w:type="spellEnd"/>
      <w:r w:rsidRPr="00BF299A">
        <w:rPr>
          <w:color w:val="000000"/>
          <w:sz w:val="28"/>
          <w:szCs w:val="28"/>
        </w:rPr>
        <w:t xml:space="preserve"> более темных тонов, учитывая сочетания переходов цветовых оттенков (чтобы не было “грязных” цветов).</w:t>
      </w:r>
    </w:p>
    <w:p w:rsidR="00BA2436" w:rsidRPr="00BF299A" w:rsidRDefault="00BA2436" w:rsidP="00BA2436">
      <w:pPr>
        <w:jc w:val="center"/>
        <w:rPr>
          <w:color w:val="000000"/>
          <w:sz w:val="28"/>
          <w:szCs w:val="28"/>
        </w:rPr>
      </w:pPr>
      <w:r w:rsidRPr="00BF299A">
        <w:rPr>
          <w:b/>
          <w:bCs/>
          <w:color w:val="000000"/>
          <w:sz w:val="28"/>
          <w:szCs w:val="28"/>
          <w:u w:val="single"/>
        </w:rPr>
        <w:t>Контрольные вопросы</w:t>
      </w:r>
    </w:p>
    <w:p w:rsidR="00BA2436" w:rsidRPr="00BF299A" w:rsidRDefault="00BA2436" w:rsidP="00BA2436">
      <w:pPr>
        <w:numPr>
          <w:ilvl w:val="0"/>
          <w:numId w:val="14"/>
        </w:numPr>
        <w:ind w:left="0"/>
        <w:rPr>
          <w:color w:val="000000"/>
          <w:sz w:val="28"/>
          <w:szCs w:val="28"/>
        </w:rPr>
      </w:pPr>
      <w:r w:rsidRPr="00BF299A">
        <w:rPr>
          <w:color w:val="000000"/>
          <w:sz w:val="28"/>
          <w:szCs w:val="28"/>
        </w:rPr>
        <w:t>Опишите технику «</w:t>
      </w:r>
      <w:proofErr w:type="spellStart"/>
      <w:r w:rsidRPr="00BF299A">
        <w:rPr>
          <w:color w:val="000000"/>
          <w:sz w:val="28"/>
          <w:szCs w:val="28"/>
        </w:rPr>
        <w:t>набрызга</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Какой эффект дает наложение трафарета при </w:t>
      </w:r>
      <w:proofErr w:type="spellStart"/>
      <w:r w:rsidRPr="00BF299A">
        <w:rPr>
          <w:color w:val="000000"/>
          <w:sz w:val="28"/>
          <w:szCs w:val="28"/>
        </w:rPr>
        <w:t>набрызге</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Какими инструментами и материалами можно пользоваться при технике </w:t>
      </w:r>
      <w:proofErr w:type="spellStart"/>
      <w:r w:rsidRPr="00BF299A">
        <w:rPr>
          <w:color w:val="000000"/>
          <w:sz w:val="28"/>
          <w:szCs w:val="28"/>
        </w:rPr>
        <w:t>набрызга</w:t>
      </w:r>
      <w:proofErr w:type="spellEnd"/>
      <w:r w:rsidRPr="00BF299A">
        <w:rPr>
          <w:color w:val="000000"/>
          <w:sz w:val="28"/>
          <w:szCs w:val="28"/>
        </w:rPr>
        <w:t>?</w:t>
      </w:r>
    </w:p>
    <w:p w:rsidR="00BA2436" w:rsidRPr="00BF299A" w:rsidRDefault="00BA2436" w:rsidP="00BA2436">
      <w:pPr>
        <w:numPr>
          <w:ilvl w:val="0"/>
          <w:numId w:val="14"/>
        </w:numPr>
        <w:ind w:left="0"/>
        <w:rPr>
          <w:color w:val="000000"/>
          <w:sz w:val="28"/>
          <w:szCs w:val="28"/>
        </w:rPr>
      </w:pPr>
      <w:r w:rsidRPr="00BF299A">
        <w:rPr>
          <w:color w:val="000000"/>
          <w:sz w:val="28"/>
          <w:szCs w:val="28"/>
        </w:rPr>
        <w:t xml:space="preserve">Опишите обратный вариант техники </w:t>
      </w:r>
      <w:proofErr w:type="spellStart"/>
      <w:r w:rsidRPr="00BF299A">
        <w:rPr>
          <w:color w:val="000000"/>
          <w:sz w:val="28"/>
          <w:szCs w:val="28"/>
        </w:rPr>
        <w:t>набрызга</w:t>
      </w:r>
      <w:proofErr w:type="spellEnd"/>
      <w:r w:rsidRPr="00BF299A">
        <w:rPr>
          <w:color w:val="000000"/>
          <w:sz w:val="28"/>
          <w:szCs w:val="28"/>
        </w:rPr>
        <w:t>.</w:t>
      </w:r>
    </w:p>
    <w:p w:rsidR="00FC74D9" w:rsidRPr="00BF299A" w:rsidRDefault="00FC74D9" w:rsidP="00460FD1">
      <w:pPr>
        <w:shd w:val="clear" w:color="auto" w:fill="FFFFFF"/>
        <w:autoSpaceDE w:val="0"/>
        <w:autoSpaceDN w:val="0"/>
        <w:adjustRightInd w:val="0"/>
        <w:ind w:firstLine="567"/>
        <w:rPr>
          <w:color w:val="000000"/>
          <w:sz w:val="28"/>
          <w:szCs w:val="28"/>
          <w:shd w:val="clear" w:color="auto" w:fill="FFFFFF"/>
        </w:rPr>
      </w:pPr>
    </w:p>
    <w:p w:rsidR="00E40F1C" w:rsidRPr="00BF299A" w:rsidRDefault="00E40F1C"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w:t>
      </w:r>
      <w:r w:rsidR="00622AE0" w:rsidRPr="00BF299A">
        <w:rPr>
          <w:b/>
          <w:sz w:val="28"/>
          <w:szCs w:val="28"/>
          <w:u w:val="single"/>
        </w:rPr>
        <w:t>15</w:t>
      </w:r>
    </w:p>
    <w:p w:rsidR="00E40F1C" w:rsidRPr="00BF299A" w:rsidRDefault="00E40F1C" w:rsidP="00460FD1">
      <w:pPr>
        <w:shd w:val="clear" w:color="auto" w:fill="FFFFFF"/>
        <w:autoSpaceDE w:val="0"/>
        <w:autoSpaceDN w:val="0"/>
        <w:adjustRightInd w:val="0"/>
        <w:rPr>
          <w:b/>
          <w:sz w:val="28"/>
          <w:szCs w:val="28"/>
          <w:u w:val="single"/>
        </w:rPr>
      </w:pPr>
      <w:r w:rsidRPr="00BF299A">
        <w:rPr>
          <w:b/>
          <w:sz w:val="28"/>
          <w:szCs w:val="28"/>
        </w:rPr>
        <w:t xml:space="preserve"> </w:t>
      </w:r>
      <w:r w:rsidRPr="00BF299A">
        <w:rPr>
          <w:b/>
          <w:sz w:val="28"/>
          <w:szCs w:val="28"/>
          <w:u w:val="single"/>
        </w:rPr>
        <w:t>Тема: Выполнение объемных элементов художественного оформления из различных материалов. Конструкционные основы    Изготовление подрамников и планшетов</w:t>
      </w:r>
    </w:p>
    <w:p w:rsidR="00E40F1C" w:rsidRPr="00BF299A" w:rsidRDefault="00E40F1C"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22AE0" w:rsidRPr="00BF299A">
        <w:rPr>
          <w:color w:val="000000"/>
          <w:sz w:val="28"/>
          <w:szCs w:val="28"/>
        </w:rPr>
        <w:t>4</w:t>
      </w:r>
      <w:r w:rsidRPr="00BF299A">
        <w:rPr>
          <w:color w:val="000000"/>
          <w:sz w:val="28"/>
          <w:szCs w:val="28"/>
        </w:rPr>
        <w:t>часа</w:t>
      </w:r>
    </w:p>
    <w:p w:rsidR="00E40F1C" w:rsidRPr="00BF299A" w:rsidRDefault="00E40F1C"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Изучить питы чертежных шрифтов, получить навыки написания чертежным шрифтом.</w:t>
      </w:r>
    </w:p>
    <w:p w:rsidR="00364AF9" w:rsidRDefault="00364AF9" w:rsidP="00364AF9">
      <w:pPr>
        <w:rPr>
          <w:b/>
          <w:sz w:val="28"/>
          <w:szCs w:val="28"/>
        </w:rPr>
      </w:pPr>
      <w:r w:rsidRPr="00415D1A">
        <w:rPr>
          <w:b/>
          <w:sz w:val="28"/>
          <w:szCs w:val="28"/>
        </w:rPr>
        <w:t>Осваиваемые общие и профессиональные компетенции</w:t>
      </w:r>
    </w:p>
    <w:p w:rsidR="00364AF9" w:rsidRDefault="00364AF9" w:rsidP="00364AF9">
      <w:pPr>
        <w:rPr>
          <w:sz w:val="28"/>
        </w:rPr>
      </w:pPr>
      <w:r w:rsidRPr="002B77CE">
        <w:rPr>
          <w:sz w:val="28"/>
        </w:rPr>
        <w:t>ПК 5.1</w:t>
      </w:r>
      <w:r w:rsidRPr="006974C1">
        <w:rPr>
          <w:sz w:val="28"/>
        </w:rPr>
        <w:t xml:space="preserve"> </w:t>
      </w:r>
      <w:r w:rsidRPr="002B77CE">
        <w:rPr>
          <w:sz w:val="28"/>
        </w:rPr>
        <w:t>Изготовлять конструкции основ для художественно-оформительских работ.</w:t>
      </w:r>
    </w:p>
    <w:p w:rsidR="00364AF9" w:rsidRDefault="00364AF9" w:rsidP="00364AF9">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364AF9" w:rsidRDefault="00364AF9" w:rsidP="00364AF9">
      <w:pPr>
        <w:rPr>
          <w:sz w:val="28"/>
        </w:rPr>
      </w:pPr>
      <w:r w:rsidRPr="002B77CE">
        <w:rPr>
          <w:sz w:val="28"/>
        </w:rPr>
        <w:t>ПК 5.3</w:t>
      </w:r>
      <w:r w:rsidRPr="006974C1">
        <w:rPr>
          <w:sz w:val="28"/>
        </w:rPr>
        <w:t xml:space="preserve"> </w:t>
      </w:r>
      <w:r w:rsidRPr="002B77CE">
        <w:rPr>
          <w:sz w:val="28"/>
        </w:rPr>
        <w:t>Составлять колера.</w:t>
      </w:r>
    </w:p>
    <w:p w:rsidR="00364AF9" w:rsidRDefault="00364AF9" w:rsidP="00364AF9">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364AF9" w:rsidRDefault="00364AF9" w:rsidP="00364AF9">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364AF9" w:rsidRPr="000612E0" w:rsidRDefault="00364AF9" w:rsidP="00364AF9">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364AF9" w:rsidRPr="000612E0" w:rsidRDefault="00364AF9" w:rsidP="00364AF9">
      <w:pPr>
        <w:shd w:val="clear" w:color="auto" w:fill="FFFFFF"/>
        <w:jc w:val="both"/>
        <w:rPr>
          <w:sz w:val="28"/>
        </w:rPr>
      </w:pPr>
      <w:r w:rsidRPr="000612E0">
        <w:rPr>
          <w:sz w:val="28"/>
        </w:rPr>
        <w:t>ПК 5.10 Создавать объемно-пространственные композиции</w:t>
      </w:r>
    </w:p>
    <w:p w:rsidR="00364AF9" w:rsidRPr="000612E0" w:rsidRDefault="00364AF9" w:rsidP="00364AF9">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364AF9" w:rsidRPr="000612E0" w:rsidRDefault="00364AF9" w:rsidP="00364AF9">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364AF9" w:rsidRPr="000612E0" w:rsidRDefault="00364AF9" w:rsidP="00364AF9">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364AF9" w:rsidRPr="000612E0" w:rsidRDefault="00364AF9" w:rsidP="00364AF9">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364AF9" w:rsidRDefault="00364AF9" w:rsidP="00364AF9">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roofErr w:type="gramStart"/>
      <w:r w:rsidRPr="000612E0">
        <w:rPr>
          <w:sz w:val="28"/>
        </w:rPr>
        <w:t>,О</w:t>
      </w:r>
      <w:proofErr w:type="gramEnd"/>
      <w:r w:rsidRPr="000612E0">
        <w:rPr>
          <w:sz w:val="28"/>
        </w:rPr>
        <w:t>К6. Работать в</w:t>
      </w:r>
      <w:r w:rsidRPr="00415D1A">
        <w:rPr>
          <w:sz w:val="28"/>
        </w:rPr>
        <w:t xml:space="preserve"> команде, эффективно общаться с коллегами, руководством, клиентами.</w:t>
      </w:r>
    </w:p>
    <w:p w:rsidR="00364AF9" w:rsidRPr="00415D1A" w:rsidRDefault="00364AF9" w:rsidP="00364AF9">
      <w:pPr>
        <w:rPr>
          <w:b/>
        </w:rPr>
      </w:pPr>
    </w:p>
    <w:p w:rsidR="008B655C" w:rsidRPr="00BF299A" w:rsidRDefault="00E40F1C" w:rsidP="00460FD1">
      <w:pPr>
        <w:rPr>
          <w:sz w:val="28"/>
          <w:szCs w:val="28"/>
        </w:rPr>
      </w:pPr>
      <w:r w:rsidRPr="00BF299A">
        <w:rPr>
          <w:b/>
          <w:bCs/>
          <w:color w:val="000000"/>
          <w:sz w:val="28"/>
          <w:szCs w:val="28"/>
          <w:shd w:val="clear" w:color="auto" w:fill="FFFFFF"/>
        </w:rPr>
        <w:lastRenderedPageBreak/>
        <w:t xml:space="preserve">Задание: </w:t>
      </w:r>
      <w:r w:rsidR="008B655C" w:rsidRPr="00BF299A">
        <w:rPr>
          <w:sz w:val="28"/>
          <w:szCs w:val="28"/>
        </w:rPr>
        <w:t xml:space="preserve">Изготовить </w:t>
      </w:r>
      <w:r w:rsidRPr="00BF299A">
        <w:rPr>
          <w:sz w:val="28"/>
          <w:szCs w:val="28"/>
        </w:rPr>
        <w:t>глухо</w:t>
      </w:r>
      <w:r w:rsidR="008B655C" w:rsidRPr="00BF299A">
        <w:rPr>
          <w:sz w:val="28"/>
          <w:szCs w:val="28"/>
        </w:rPr>
        <w:t>й подрамник из готового профиля в багетной мастерской.</w:t>
      </w:r>
    </w:p>
    <w:p w:rsidR="008B655C" w:rsidRPr="00BF299A" w:rsidRDefault="008B655C" w:rsidP="00460FD1">
      <w:pPr>
        <w:rPr>
          <w:sz w:val="28"/>
          <w:szCs w:val="28"/>
        </w:rPr>
      </w:pPr>
      <w:r w:rsidRPr="00BF299A">
        <w:rPr>
          <w:b/>
          <w:sz w:val="28"/>
          <w:szCs w:val="28"/>
        </w:rPr>
        <w:t>Материалы</w:t>
      </w:r>
      <w:r w:rsidR="0034359A" w:rsidRPr="00BF299A">
        <w:rPr>
          <w:b/>
          <w:sz w:val="28"/>
          <w:szCs w:val="28"/>
        </w:rPr>
        <w:t xml:space="preserve"> и инструменты</w:t>
      </w:r>
      <w:r w:rsidRPr="00BF299A">
        <w:rPr>
          <w:sz w:val="28"/>
          <w:szCs w:val="28"/>
        </w:rPr>
        <w:t>: Готов</w:t>
      </w:r>
      <w:r w:rsidR="0034359A" w:rsidRPr="00BF299A">
        <w:rPr>
          <w:sz w:val="28"/>
          <w:szCs w:val="28"/>
        </w:rPr>
        <w:t>ый профиль-рейка для подрамника,</w:t>
      </w:r>
    </w:p>
    <w:p w:rsidR="008B655C" w:rsidRPr="00BF299A" w:rsidRDefault="0034359A" w:rsidP="00460FD1">
      <w:pPr>
        <w:rPr>
          <w:sz w:val="28"/>
          <w:szCs w:val="28"/>
        </w:rPr>
      </w:pPr>
      <w:r w:rsidRPr="00BF299A">
        <w:rPr>
          <w:sz w:val="28"/>
          <w:szCs w:val="28"/>
        </w:rPr>
        <w:t>Циркулярная пила с линейками, сшивной станок.</w:t>
      </w:r>
    </w:p>
    <w:p w:rsidR="00E86EC5" w:rsidRPr="00BF299A" w:rsidRDefault="00E40F1C" w:rsidP="00460FD1">
      <w:pPr>
        <w:pStyle w:val="a3"/>
        <w:spacing w:before="0" w:beforeAutospacing="0" w:after="0" w:afterAutospacing="0"/>
        <w:rPr>
          <w:sz w:val="28"/>
          <w:szCs w:val="28"/>
        </w:rPr>
      </w:pPr>
      <w:r w:rsidRPr="00BF299A">
        <w:rPr>
          <w:b/>
          <w:sz w:val="28"/>
          <w:szCs w:val="28"/>
        </w:rPr>
        <w:t>Теоретическая часть</w:t>
      </w:r>
      <w:r w:rsidR="008B655C" w:rsidRPr="00BF299A">
        <w:rPr>
          <w:b/>
          <w:sz w:val="28"/>
          <w:szCs w:val="28"/>
        </w:rPr>
        <w:t>:</w:t>
      </w:r>
      <w:r w:rsidRPr="00BF299A">
        <w:rPr>
          <w:sz w:val="28"/>
          <w:szCs w:val="28"/>
        </w:rPr>
        <w:t xml:space="preserve"> </w:t>
      </w:r>
    </w:p>
    <w:p w:rsidR="00E86EC5" w:rsidRPr="00BF299A" w:rsidRDefault="00E86EC5" w:rsidP="00460FD1">
      <w:pPr>
        <w:shd w:val="clear" w:color="auto" w:fill="FFFFFF"/>
        <w:autoSpaceDE w:val="0"/>
        <w:autoSpaceDN w:val="0"/>
        <w:adjustRightInd w:val="0"/>
        <w:ind w:firstLine="567"/>
        <w:rPr>
          <w:sz w:val="28"/>
          <w:szCs w:val="28"/>
        </w:rPr>
      </w:pPr>
    </w:p>
    <w:p w:rsidR="00E86EC5" w:rsidRPr="00BF299A" w:rsidRDefault="00E86EC5" w:rsidP="00460FD1">
      <w:pPr>
        <w:rPr>
          <w:b/>
          <w:bCs/>
          <w:color w:val="000000"/>
          <w:sz w:val="28"/>
          <w:szCs w:val="28"/>
        </w:rPr>
      </w:pPr>
      <w:r w:rsidRPr="00BF299A">
        <w:rPr>
          <w:b/>
          <w:bCs/>
          <w:color w:val="000000"/>
          <w:sz w:val="28"/>
          <w:szCs w:val="28"/>
        </w:rPr>
        <w:t>МОДУЛЬНЫЙ ПОДРАМНИК И ГЛУХОЙ ПОДРАМНИК - В ЧЕМ ОТЛИЧИЕ?</w:t>
      </w:r>
    </w:p>
    <w:p w:rsidR="008B655C" w:rsidRPr="00BF299A" w:rsidRDefault="008B655C"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drawing>
          <wp:inline distT="0" distB="0" distL="0" distR="0" wp14:anchorId="171B346E" wp14:editId="09B72BB8">
            <wp:extent cx="7915275" cy="1485900"/>
            <wp:effectExtent l="0" t="0" r="9525" b="0"/>
            <wp:docPr id="143" name="Рисунок 143" descr="http://www.peredvizhnik.ru/upload/medialibrary/b32/modiglu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eredvizhnik.ru/upload/medialibrary/b32/modigluh.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915275" cy="1485900"/>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Всего существует два вида подрамников: модульный и глухой. Подрамники изготавливаются из дерева, как правило, из сосны.</w:t>
      </w:r>
    </w:p>
    <w:p w:rsidR="00E86EC5" w:rsidRPr="00BF299A" w:rsidRDefault="00CB2780" w:rsidP="00460FD1">
      <w:pPr>
        <w:rPr>
          <w:color w:val="000000"/>
          <w:sz w:val="28"/>
          <w:szCs w:val="28"/>
        </w:rPr>
      </w:pPr>
      <w:hyperlink r:id="rId84" w:history="1">
        <w:r w:rsidR="00E86EC5" w:rsidRPr="00BF299A">
          <w:rPr>
            <w:b/>
            <w:bCs/>
            <w:color w:val="1DBEF1"/>
            <w:sz w:val="28"/>
            <w:szCs w:val="28"/>
          </w:rPr>
          <w:t>Модульный подрамник</w:t>
        </w:r>
      </w:hyperlink>
      <w:r w:rsidR="00E86EC5" w:rsidRPr="00BF299A">
        <w:rPr>
          <w:color w:val="000000"/>
          <w:sz w:val="28"/>
          <w:szCs w:val="28"/>
        </w:rPr>
        <w:t> – сборный, он составляется из отдельных планок, которые продаются по две штуки определенного размера. Концы планок скошенные и имеют пазы, с помощью которых планки соединяются друг с другом. Из них можно составить подрамник любого нужного формата, подбирая и соединяя планки нужного размера. Для увеличения жесткости конструкции используют средние планки.</w:t>
      </w:r>
    </w:p>
    <w:p w:rsidR="00E86EC5" w:rsidRPr="00BF299A" w:rsidRDefault="00E86EC5" w:rsidP="00460FD1">
      <w:pPr>
        <w:rPr>
          <w:color w:val="000000"/>
          <w:sz w:val="28"/>
          <w:szCs w:val="28"/>
        </w:rPr>
      </w:pPr>
      <w:r w:rsidRPr="00BF299A">
        <w:rPr>
          <w:b/>
          <w:bCs/>
          <w:color w:val="000000"/>
          <w:sz w:val="28"/>
          <w:szCs w:val="28"/>
        </w:rPr>
        <w:t>Глухой (жесткий) подрамник</w:t>
      </w:r>
      <w:r w:rsidRPr="00BF299A">
        <w:rPr>
          <w:color w:val="000000"/>
          <w:sz w:val="28"/>
          <w:szCs w:val="28"/>
        </w:rPr>
        <w:t> – цельный подрамник, скреплённый скобами. Обычно они продаются в небольших форматах и используются для этюдов, так как жесткое крепление планок не позволяет регулировать натяжение холста, если он провиснет под воздействием каких-либо факторов.</w:t>
      </w:r>
    </w:p>
    <w:p w:rsidR="00E86EC5" w:rsidRPr="00BF299A" w:rsidRDefault="00E86EC5" w:rsidP="00460FD1">
      <w:pPr>
        <w:rPr>
          <w:color w:val="000000"/>
          <w:sz w:val="28"/>
          <w:szCs w:val="28"/>
        </w:rPr>
      </w:pPr>
      <w:r w:rsidRPr="00BF299A">
        <w:rPr>
          <w:b/>
          <w:bCs/>
          <w:color w:val="000000"/>
          <w:sz w:val="28"/>
          <w:szCs w:val="28"/>
        </w:rPr>
        <w:t>Модульные подрамники имеют большое преимущество перед глухими</w:t>
      </w:r>
      <w:r w:rsidRPr="00BF299A">
        <w:rPr>
          <w:color w:val="000000"/>
          <w:sz w:val="28"/>
          <w:szCs w:val="28"/>
        </w:rPr>
        <w:t>, в первую очередь за счет регулируемого натяжения, что достигается с помощью подбивки клиньев. Вторым плюсом является возможность собрать подрамник любого нужного для художественного замысла формата – квадратного, прямоугольного, вытянутого.</w:t>
      </w:r>
      <w:r w:rsidRPr="00BF299A">
        <w:rPr>
          <w:noProof/>
          <w:color w:val="000000"/>
          <w:sz w:val="28"/>
          <w:szCs w:val="28"/>
        </w:rPr>
        <w:drawing>
          <wp:anchor distT="0" distB="0" distL="0" distR="0" simplePos="0" relativeHeight="251675136" behindDoc="0" locked="0" layoutInCell="1" allowOverlap="0" wp14:anchorId="5314D775" wp14:editId="619A8462">
            <wp:simplePos x="0" y="0"/>
            <wp:positionH relativeFrom="column">
              <wp:align>right</wp:align>
            </wp:positionH>
            <wp:positionV relativeFrom="line">
              <wp:posOffset>0</wp:posOffset>
            </wp:positionV>
            <wp:extent cx="3333750" cy="2390775"/>
            <wp:effectExtent l="0" t="0" r="0" b="9525"/>
            <wp:wrapSquare wrapText="bothSides"/>
            <wp:docPr id="144" name="Рисунок 144" descr="http://www.peredvizhnik.ru/upload/medialibrary/1b0/modu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peredvizhnik.ru/upload/medialibrary/1b0/modul2.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33750"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color w:val="000000"/>
          <w:sz w:val="28"/>
          <w:szCs w:val="28"/>
        </w:rPr>
        <w:t>Однако, следует </w:t>
      </w:r>
      <w:r w:rsidRPr="00BF299A">
        <w:rPr>
          <w:b/>
          <w:bCs/>
          <w:color w:val="000000"/>
          <w:sz w:val="28"/>
          <w:szCs w:val="28"/>
        </w:rPr>
        <w:t>проверять качество модульных подрамников.</w:t>
      </w:r>
      <w:r w:rsidRPr="00BF299A">
        <w:rPr>
          <w:color w:val="000000"/>
          <w:sz w:val="28"/>
          <w:szCs w:val="28"/>
        </w:rPr>
        <w:t> Подрамник будет деформироваться и портить холст если он:</w:t>
      </w:r>
    </w:p>
    <w:p w:rsidR="00E86EC5" w:rsidRPr="00BF299A" w:rsidRDefault="00E86EC5" w:rsidP="00460FD1">
      <w:pPr>
        <w:numPr>
          <w:ilvl w:val="0"/>
          <w:numId w:val="23"/>
        </w:numPr>
        <w:ind w:left="0"/>
        <w:rPr>
          <w:color w:val="000000"/>
          <w:sz w:val="28"/>
          <w:szCs w:val="28"/>
        </w:rPr>
      </w:pPr>
      <w:r w:rsidRPr="00BF299A">
        <w:rPr>
          <w:color w:val="000000"/>
          <w:sz w:val="28"/>
          <w:szCs w:val="28"/>
        </w:rPr>
        <w:t>имеет непрочный материал и соединения</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сделан</w:t>
      </w:r>
      <w:proofErr w:type="gramEnd"/>
      <w:r w:rsidRPr="00BF299A">
        <w:rPr>
          <w:color w:val="000000"/>
          <w:sz w:val="28"/>
          <w:szCs w:val="28"/>
        </w:rPr>
        <w:t xml:space="preserve"> из сырого дерева, что при естественном усыхании даст перекосы</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сделан</w:t>
      </w:r>
      <w:proofErr w:type="gramEnd"/>
      <w:r w:rsidRPr="00BF299A">
        <w:rPr>
          <w:color w:val="000000"/>
          <w:sz w:val="28"/>
          <w:szCs w:val="28"/>
        </w:rPr>
        <w:t xml:space="preserve"> из дерева с сучками</w:t>
      </w:r>
    </w:p>
    <w:p w:rsidR="00E86EC5" w:rsidRPr="00BF299A" w:rsidRDefault="00E86EC5" w:rsidP="00460FD1">
      <w:pPr>
        <w:numPr>
          <w:ilvl w:val="0"/>
          <w:numId w:val="23"/>
        </w:numPr>
        <w:ind w:left="0"/>
        <w:rPr>
          <w:color w:val="000000"/>
          <w:sz w:val="28"/>
          <w:szCs w:val="28"/>
        </w:rPr>
      </w:pPr>
      <w:proofErr w:type="gramStart"/>
      <w:r w:rsidRPr="00BF299A">
        <w:rPr>
          <w:color w:val="000000"/>
          <w:sz w:val="28"/>
          <w:szCs w:val="28"/>
        </w:rPr>
        <w:t>заражен</w:t>
      </w:r>
      <w:proofErr w:type="gramEnd"/>
      <w:r w:rsidRPr="00BF299A">
        <w:rPr>
          <w:color w:val="000000"/>
          <w:sz w:val="28"/>
          <w:szCs w:val="28"/>
        </w:rPr>
        <w:t xml:space="preserve"> плесенью или жуком</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b/>
          <w:bCs/>
          <w:color w:val="000000"/>
          <w:sz w:val="28"/>
          <w:szCs w:val="28"/>
        </w:rPr>
        <w:t>ПРОФИЛИ МОДУЛЬНОГО ПОДРАМНИКА</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drawing>
          <wp:inline distT="0" distB="0" distL="0" distR="0" wp14:anchorId="7FD59E7B" wp14:editId="412DD0B1">
            <wp:extent cx="8286750" cy="1552575"/>
            <wp:effectExtent l="0" t="0" r="0" b="9525"/>
            <wp:docPr id="145" name="Рисунок 145" descr="http://www.peredvizhnik.ru/upload/medialibrary/32c/pro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eredvizhnik.ru/upload/medialibrary/32c/prof.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286750" cy="1552575"/>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Профиль рейки (планки) подрамника имеет выступ, так называемый "бортик", который обеспечивает минимальный контакт холста с подрамником, что для сохранности холста очень важно. Сечение реек подрамника имеет разную толщину, что позволяет подобрать их под необходимые задачи (например под крупные тяжелые работы понадобятся рейки с широким сечением). Среди российских производителей, как правило, встречаются подрамники с следующим сечением:</w:t>
      </w:r>
    </w:p>
    <w:p w:rsidR="00E86EC5" w:rsidRPr="00BF299A" w:rsidRDefault="00CB2780" w:rsidP="00460FD1">
      <w:pPr>
        <w:numPr>
          <w:ilvl w:val="0"/>
          <w:numId w:val="24"/>
        </w:numPr>
        <w:ind w:left="0"/>
        <w:rPr>
          <w:color w:val="000000"/>
          <w:sz w:val="28"/>
          <w:szCs w:val="28"/>
        </w:rPr>
      </w:pPr>
      <w:hyperlink r:id="rId87" w:history="1">
        <w:r w:rsidR="00E86EC5" w:rsidRPr="00BF299A">
          <w:rPr>
            <w:b/>
            <w:bCs/>
            <w:color w:val="1DBEF1"/>
            <w:sz w:val="28"/>
            <w:szCs w:val="28"/>
          </w:rPr>
          <w:t>Облегченное сечение</w:t>
        </w:r>
        <w:r w:rsidR="00E86EC5" w:rsidRPr="00BF299A">
          <w:rPr>
            <w:color w:val="1DBEF1"/>
            <w:sz w:val="28"/>
            <w:szCs w:val="28"/>
          </w:rPr>
          <w:t> 40х17 мм</w:t>
        </w:r>
      </w:hyperlink>
      <w:r w:rsidR="00E86EC5" w:rsidRPr="00BF299A">
        <w:rPr>
          <w:color w:val="000000"/>
          <w:sz w:val="28"/>
          <w:szCs w:val="28"/>
        </w:rPr>
        <w:t>. Данное сечение является облегченным и имеет ограничение по максимальному размеру готового подрамника: 70х70 см. Средние планки не требуются.</w:t>
      </w:r>
      <w:r w:rsidR="00E86EC5" w:rsidRPr="00BF299A">
        <w:rPr>
          <w:noProof/>
          <w:color w:val="000000"/>
          <w:sz w:val="28"/>
          <w:szCs w:val="28"/>
        </w:rPr>
        <w:drawing>
          <wp:anchor distT="0" distB="0" distL="0" distR="0" simplePos="0" relativeHeight="251677184" behindDoc="0" locked="0" layoutInCell="1" allowOverlap="0" wp14:anchorId="15ABE175" wp14:editId="7DF50018">
            <wp:simplePos x="0" y="0"/>
            <wp:positionH relativeFrom="column">
              <wp:align>right</wp:align>
            </wp:positionH>
            <wp:positionV relativeFrom="line">
              <wp:posOffset>0</wp:posOffset>
            </wp:positionV>
            <wp:extent cx="1905000" cy="2047875"/>
            <wp:effectExtent l="0" t="0" r="0" b="9525"/>
            <wp:wrapSquare wrapText="bothSides"/>
            <wp:docPr id="146" name="Рисунок 146" descr="http://www.peredvizhnik.ru/upload/medialibrary/e91/profil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eredvizhnik.ru/upload/medialibrary/e91/profiles2.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05000"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CB2780" w:rsidP="00460FD1">
      <w:pPr>
        <w:numPr>
          <w:ilvl w:val="0"/>
          <w:numId w:val="25"/>
        </w:numPr>
        <w:ind w:left="0"/>
        <w:rPr>
          <w:color w:val="000000"/>
          <w:sz w:val="28"/>
          <w:szCs w:val="28"/>
        </w:rPr>
      </w:pPr>
      <w:hyperlink r:id="rId89" w:history="1">
        <w:r w:rsidR="00E86EC5" w:rsidRPr="00BF299A">
          <w:rPr>
            <w:b/>
            <w:bCs/>
            <w:color w:val="1DBEF1"/>
            <w:sz w:val="28"/>
            <w:szCs w:val="28"/>
          </w:rPr>
          <w:t>Стандартное сечение</w:t>
        </w:r>
        <w:r w:rsidR="00E86EC5" w:rsidRPr="00BF299A">
          <w:rPr>
            <w:color w:val="1DBEF1"/>
            <w:sz w:val="28"/>
            <w:szCs w:val="28"/>
          </w:rPr>
          <w:t> 55х18 мм</w:t>
        </w:r>
      </w:hyperlink>
      <w:r w:rsidR="00E86EC5" w:rsidRPr="00BF299A">
        <w:rPr>
          <w:color w:val="000000"/>
          <w:sz w:val="28"/>
          <w:szCs w:val="28"/>
        </w:rPr>
        <w:t>. Данное сечение является стандартным и позволяет изготавливать жёсткую основу для натяжки холста. Максимальный размер боковой планки в рамках данной серии 200 см. Большие размеры требуют усиления прочности, что достигается при использовании </w:t>
      </w:r>
      <w:hyperlink r:id="rId90" w:history="1">
        <w:r w:rsidR="00E86EC5" w:rsidRPr="00BF299A">
          <w:rPr>
            <w:color w:val="1DBEF1"/>
            <w:sz w:val="28"/>
            <w:szCs w:val="28"/>
          </w:rPr>
          <w:t>средних планок</w:t>
        </w:r>
      </w:hyperlink>
      <w:r w:rsidR="00E86EC5" w:rsidRPr="00BF299A">
        <w:rPr>
          <w:color w:val="000000"/>
          <w:sz w:val="28"/>
          <w:szCs w:val="28"/>
        </w:rPr>
        <w:t>.</w:t>
      </w:r>
    </w:p>
    <w:p w:rsidR="00E86EC5" w:rsidRPr="00BF299A" w:rsidRDefault="00E86EC5" w:rsidP="00460FD1">
      <w:pPr>
        <w:numPr>
          <w:ilvl w:val="0"/>
          <w:numId w:val="26"/>
        </w:numPr>
        <w:ind w:left="0"/>
        <w:rPr>
          <w:color w:val="000000"/>
          <w:sz w:val="28"/>
          <w:szCs w:val="28"/>
        </w:rPr>
      </w:pPr>
      <w:r w:rsidRPr="00BF299A">
        <w:rPr>
          <w:b/>
          <w:bCs/>
          <w:color w:val="000000"/>
          <w:sz w:val="28"/>
          <w:szCs w:val="28"/>
        </w:rPr>
        <w:t>Увеличенное сечение</w:t>
      </w:r>
      <w:r w:rsidRPr="00BF299A">
        <w:rPr>
          <w:color w:val="000000"/>
          <w:sz w:val="28"/>
          <w:szCs w:val="28"/>
        </w:rPr>
        <w:t> 68х32 мм. Данное сечение является увеличенным и позволяет изготавливать изделия повышенной прочности. Диапазон размеров от 80х80 см до 200х200 см. Даже очень масштабное и массивное произведение будет иметь надежную опору. </w:t>
      </w:r>
      <w:hyperlink r:id="rId91" w:history="1">
        <w:r w:rsidRPr="00BF299A">
          <w:rPr>
            <w:color w:val="1DBEF1"/>
            <w:sz w:val="28"/>
            <w:szCs w:val="28"/>
          </w:rPr>
          <w:t>Обязательно использование средних планок.</w:t>
        </w:r>
      </w:hyperlink>
    </w:p>
    <w:p w:rsidR="00E86EC5" w:rsidRPr="00BF299A" w:rsidRDefault="00E86EC5" w:rsidP="00460FD1">
      <w:pPr>
        <w:rPr>
          <w:color w:val="000000"/>
          <w:sz w:val="28"/>
          <w:szCs w:val="28"/>
        </w:rPr>
      </w:pPr>
      <w:r w:rsidRPr="00BF299A">
        <w:rPr>
          <w:b/>
          <w:bCs/>
          <w:color w:val="000000"/>
          <w:sz w:val="28"/>
          <w:szCs w:val="28"/>
        </w:rPr>
        <w:t>Составляющие модульного подрамника.</w:t>
      </w:r>
    </w:p>
    <w:p w:rsidR="00E86EC5" w:rsidRPr="00BF299A" w:rsidRDefault="00E86EC5" w:rsidP="00460FD1">
      <w:pPr>
        <w:rPr>
          <w:color w:val="000000"/>
          <w:sz w:val="28"/>
          <w:szCs w:val="28"/>
        </w:rPr>
      </w:pPr>
      <w:r w:rsidRPr="00BF299A">
        <w:rPr>
          <w:color w:val="000000"/>
          <w:sz w:val="28"/>
          <w:szCs w:val="28"/>
        </w:rPr>
        <w:t>Конструкцию модульного подрамника составляют:</w:t>
      </w:r>
    </w:p>
    <w:p w:rsidR="00E86EC5" w:rsidRPr="00BF299A" w:rsidRDefault="00E86EC5" w:rsidP="00460FD1">
      <w:pPr>
        <w:rPr>
          <w:color w:val="000000"/>
          <w:sz w:val="28"/>
          <w:szCs w:val="28"/>
        </w:rPr>
      </w:pPr>
      <w:r w:rsidRPr="00BF299A">
        <w:rPr>
          <w:b/>
          <w:bCs/>
          <w:color w:val="000000"/>
          <w:sz w:val="28"/>
          <w:szCs w:val="28"/>
        </w:rPr>
        <w:t>Боковые планки</w:t>
      </w:r>
    </w:p>
    <w:p w:rsidR="00E86EC5" w:rsidRPr="00BF299A" w:rsidRDefault="00E86EC5" w:rsidP="00460FD1">
      <w:pPr>
        <w:rPr>
          <w:color w:val="000000"/>
          <w:sz w:val="28"/>
          <w:szCs w:val="28"/>
        </w:rPr>
      </w:pPr>
      <w:r w:rsidRPr="00BF299A">
        <w:rPr>
          <w:color w:val="000000"/>
          <w:sz w:val="28"/>
          <w:szCs w:val="28"/>
        </w:rPr>
        <w:t>Планки, из которых составляется сама рама подрамника. У боковых планок по краям есть срезы под углом 45</w:t>
      </w:r>
      <w:r w:rsidRPr="00BF299A">
        <w:rPr>
          <w:color w:val="000000"/>
          <w:sz w:val="28"/>
          <w:szCs w:val="28"/>
          <w:vertAlign w:val="superscript"/>
        </w:rPr>
        <w:t>о</w:t>
      </w:r>
      <w:r w:rsidRPr="00BF299A">
        <w:rPr>
          <w:color w:val="000000"/>
          <w:sz w:val="28"/>
          <w:szCs w:val="28"/>
        </w:rPr>
        <w:t> с пазами, помощью которых планки соединяют, образуя подрамник. Клей или другие крепежные материалы при сборке модульного подрамника не нужны. </w:t>
      </w:r>
      <w:hyperlink r:id="rId92" w:history="1">
        <w:r w:rsidRPr="00BF299A">
          <w:rPr>
            <w:b/>
            <w:bCs/>
            <w:color w:val="1DBEF1"/>
            <w:sz w:val="28"/>
            <w:szCs w:val="28"/>
          </w:rPr>
          <w:t>Боковые планки</w:t>
        </w:r>
      </w:hyperlink>
      <w:r w:rsidRPr="00BF299A">
        <w:rPr>
          <w:color w:val="000000"/>
          <w:sz w:val="28"/>
          <w:szCs w:val="28"/>
        </w:rPr>
        <w:t> в магазинах представлены в размерах от 18 см до 200 см.</w:t>
      </w:r>
    </w:p>
    <w:p w:rsidR="00E86EC5" w:rsidRPr="00BF299A" w:rsidRDefault="00E86EC5" w:rsidP="00460FD1">
      <w:pPr>
        <w:rPr>
          <w:color w:val="000000"/>
          <w:sz w:val="28"/>
          <w:szCs w:val="28"/>
        </w:rPr>
      </w:pPr>
    </w:p>
    <w:p w:rsidR="00E86EC5" w:rsidRPr="00BF299A" w:rsidRDefault="00E86EC5" w:rsidP="00460FD1">
      <w:pPr>
        <w:rPr>
          <w:color w:val="000000"/>
          <w:sz w:val="28"/>
          <w:szCs w:val="28"/>
        </w:rPr>
      </w:pPr>
      <w:r w:rsidRPr="00BF299A">
        <w:rPr>
          <w:noProof/>
          <w:color w:val="000000"/>
          <w:sz w:val="28"/>
          <w:szCs w:val="28"/>
        </w:rPr>
        <w:lastRenderedPageBreak/>
        <w:drawing>
          <wp:inline distT="0" distB="0" distL="0" distR="0" wp14:anchorId="3B119A92" wp14:editId="2D63A4A3">
            <wp:extent cx="8286750" cy="1552575"/>
            <wp:effectExtent l="0" t="0" r="0" b="9525"/>
            <wp:docPr id="147" name="Рисунок 147" descr="http://www.peredvizhnik.ru/upload/medialibrary/252/ram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eredvizhnik.ru/upload/medialibrary/252/ramki.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86750" cy="1552575"/>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Конструкцию модульного подрамника составляют:</w:t>
      </w:r>
    </w:p>
    <w:p w:rsidR="00E86EC5" w:rsidRPr="00BF299A" w:rsidRDefault="00E86EC5" w:rsidP="00460FD1">
      <w:pPr>
        <w:rPr>
          <w:color w:val="000000"/>
          <w:sz w:val="28"/>
          <w:szCs w:val="28"/>
        </w:rPr>
      </w:pPr>
      <w:r w:rsidRPr="00BF299A">
        <w:rPr>
          <w:b/>
          <w:bCs/>
          <w:color w:val="000000"/>
          <w:sz w:val="28"/>
          <w:szCs w:val="28"/>
        </w:rPr>
        <w:t>Планка средняя без прорези /планка средняя с прорезью</w:t>
      </w:r>
    </w:p>
    <w:p w:rsidR="00E86EC5" w:rsidRPr="00BF299A" w:rsidRDefault="00E86EC5" w:rsidP="00460FD1">
      <w:pPr>
        <w:rPr>
          <w:color w:val="000000"/>
          <w:sz w:val="28"/>
          <w:szCs w:val="28"/>
        </w:rPr>
      </w:pPr>
      <w:r w:rsidRPr="00BF299A">
        <w:rPr>
          <w:color w:val="000000"/>
          <w:sz w:val="28"/>
          <w:szCs w:val="28"/>
        </w:rPr>
        <w:t>Средние планки применяются для усиления конструкции подрамника, что особенно требуется для больших форматов. Планки вставляются в специальные отверстия боковых планок.</w:t>
      </w:r>
    </w:p>
    <w:p w:rsidR="00E86EC5" w:rsidRPr="00BF299A" w:rsidRDefault="00CB2780" w:rsidP="00460FD1">
      <w:pPr>
        <w:rPr>
          <w:color w:val="000000"/>
          <w:sz w:val="28"/>
          <w:szCs w:val="28"/>
        </w:rPr>
      </w:pPr>
      <w:hyperlink r:id="rId94" w:history="1">
        <w:r w:rsidR="00E86EC5" w:rsidRPr="00BF299A">
          <w:rPr>
            <w:b/>
            <w:bCs/>
            <w:color w:val="1DBEF1"/>
            <w:sz w:val="28"/>
            <w:szCs w:val="28"/>
          </w:rPr>
          <w:t>Средняя планка без прорези</w:t>
        </w:r>
      </w:hyperlink>
      <w:r w:rsidR="00E86EC5" w:rsidRPr="00BF299A">
        <w:rPr>
          <w:color w:val="000000"/>
          <w:sz w:val="28"/>
          <w:szCs w:val="28"/>
        </w:rPr>
        <w:t> создает дополнительное крепление основных планок, она предотвращает их прогиб или скос в случае повышения влажности.</w:t>
      </w:r>
    </w:p>
    <w:p w:rsidR="00E86EC5" w:rsidRPr="00BF299A" w:rsidRDefault="00CB2780" w:rsidP="00460FD1">
      <w:pPr>
        <w:rPr>
          <w:color w:val="000000"/>
          <w:sz w:val="28"/>
          <w:szCs w:val="28"/>
        </w:rPr>
      </w:pPr>
      <w:hyperlink r:id="rId95" w:history="1">
        <w:r w:rsidR="00E86EC5" w:rsidRPr="00BF299A">
          <w:rPr>
            <w:b/>
            <w:bCs/>
            <w:color w:val="1DBEF1"/>
            <w:sz w:val="28"/>
            <w:szCs w:val="28"/>
          </w:rPr>
          <w:t>Планки с прорезью (пропилом)</w:t>
        </w:r>
      </w:hyperlink>
      <w:r w:rsidR="00E86EC5" w:rsidRPr="00BF299A">
        <w:rPr>
          <w:color w:val="000000"/>
          <w:sz w:val="28"/>
          <w:szCs w:val="28"/>
        </w:rPr>
        <w:t> как правило, применяются для форматов, равномерных по соотношению сторон. Их обычно покупают парой, складывают крестовиной и крепят к основным боковым планкам.</w:t>
      </w:r>
    </w:p>
    <w:p w:rsidR="00E86EC5" w:rsidRPr="00BF299A" w:rsidRDefault="00CB2780" w:rsidP="00460FD1">
      <w:pPr>
        <w:rPr>
          <w:color w:val="000000"/>
          <w:sz w:val="28"/>
          <w:szCs w:val="28"/>
        </w:rPr>
      </w:pPr>
      <w:hyperlink r:id="rId96" w:history="1">
        <w:r w:rsidR="00E86EC5" w:rsidRPr="00BF299A">
          <w:rPr>
            <w:b/>
            <w:bCs/>
            <w:color w:val="1DBEF1"/>
            <w:sz w:val="28"/>
            <w:szCs w:val="28"/>
          </w:rPr>
          <w:t>Клинья</w:t>
        </w:r>
      </w:hyperlink>
      <w:r w:rsidR="00E86EC5" w:rsidRPr="00BF299A">
        <w:rPr>
          <w:color w:val="000000"/>
          <w:sz w:val="28"/>
          <w:szCs w:val="28"/>
        </w:rPr>
        <w:t> позволяют регулировать натяжку холста. Они вбиваются в специальные щели во внутренних углах подрамника, что позволяет раздвинуть планки и увеличить натяжение.</w:t>
      </w:r>
      <w:r w:rsidR="00E86EC5" w:rsidRPr="00BF299A">
        <w:rPr>
          <w:noProof/>
          <w:color w:val="000000"/>
          <w:sz w:val="28"/>
          <w:szCs w:val="28"/>
        </w:rPr>
        <w:drawing>
          <wp:anchor distT="0" distB="0" distL="0" distR="0" simplePos="0" relativeHeight="251679232" behindDoc="0" locked="0" layoutInCell="1" allowOverlap="0" wp14:anchorId="62AFD3A2" wp14:editId="0E56E690">
            <wp:simplePos x="0" y="0"/>
            <wp:positionH relativeFrom="column">
              <wp:align>left</wp:align>
            </wp:positionH>
            <wp:positionV relativeFrom="line">
              <wp:posOffset>0</wp:posOffset>
            </wp:positionV>
            <wp:extent cx="1695450" cy="1695450"/>
            <wp:effectExtent l="0" t="0" r="0" b="0"/>
            <wp:wrapSquare wrapText="bothSides"/>
            <wp:docPr id="148" name="Рисунок 148" descr="http://www.peredvizhnik.ru/upload/medialibrary/743/klin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peredvizhnik.ru/upload/medialibrary/743/klinya2.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9545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b/>
          <w:bCs/>
          <w:color w:val="000000"/>
          <w:sz w:val="28"/>
          <w:szCs w:val="28"/>
        </w:rPr>
        <w:t>Самый простой способ изготовления подрамника.</w:t>
      </w:r>
    </w:p>
    <w:p w:rsidR="00E86EC5" w:rsidRPr="00BF299A" w:rsidRDefault="00E86EC5" w:rsidP="00460FD1">
      <w:pPr>
        <w:rPr>
          <w:color w:val="000000"/>
          <w:sz w:val="28"/>
          <w:szCs w:val="28"/>
        </w:rPr>
      </w:pPr>
      <w:r w:rsidRPr="00BF299A">
        <w:rPr>
          <w:b/>
          <w:bCs/>
          <w:color w:val="000000"/>
          <w:sz w:val="28"/>
          <w:szCs w:val="28"/>
        </w:rPr>
        <w:t>Пример №1</w:t>
      </w:r>
    </w:p>
    <w:p w:rsidR="00E86EC5" w:rsidRPr="00BF299A" w:rsidRDefault="00E86EC5" w:rsidP="00460FD1">
      <w:pPr>
        <w:rPr>
          <w:color w:val="000000"/>
          <w:sz w:val="28"/>
          <w:szCs w:val="28"/>
        </w:rPr>
      </w:pPr>
      <w:r w:rsidRPr="00BF299A">
        <w:rPr>
          <w:color w:val="000000"/>
          <w:sz w:val="28"/>
          <w:szCs w:val="28"/>
        </w:rPr>
        <w:t>Чтобы на поверхности холста во время работы не продавливалась внутренняя грань реек подрамника, лицевая сторона должна быть скошена внутрь миллиметров на 5. Для этого следует обработать вашу заготовку рубанком. Затем, при помощи сусла обрезать края заготовок на 45</w:t>
      </w:r>
      <w:r w:rsidRPr="00BF299A">
        <w:rPr>
          <w:color w:val="000000"/>
          <w:sz w:val="28"/>
          <w:szCs w:val="28"/>
          <w:vertAlign w:val="superscript"/>
        </w:rPr>
        <w:t>о</w:t>
      </w:r>
      <w:proofErr w:type="gramStart"/>
      <w:r w:rsidRPr="00BF299A">
        <w:rPr>
          <w:color w:val="000000"/>
          <w:sz w:val="28"/>
          <w:szCs w:val="28"/>
          <w:vertAlign w:val="superscript"/>
        </w:rPr>
        <w:t> </w:t>
      </w:r>
      <w:r w:rsidRPr="00BF299A">
        <w:rPr>
          <w:color w:val="000000"/>
          <w:sz w:val="28"/>
          <w:szCs w:val="28"/>
        </w:rPr>
        <w:t>,</w:t>
      </w:r>
      <w:proofErr w:type="gramEnd"/>
      <w:r w:rsidRPr="00BF299A">
        <w:rPr>
          <w:color w:val="000000"/>
          <w:sz w:val="28"/>
          <w:szCs w:val="28"/>
        </w:rPr>
        <w:t xml:space="preserve"> высверлить отверстия под шурупы (по одному на каждой заготовке), смазать торцы клеем и соединить с помощью шурупов. При этом необходимо следить, чтобы заготовки правильно совпали и не было перекосов в горизонтальной плоскости. Надо помнить, что если клей высохнет, исправить что – либо будет невозможно. Затем следует положить подрамник на ровную поверхность и придавить небольшим грузом, распределяя нагрузку по всей площади. Это предохранит ваше изделие от коробления в процессе высыхания клея.</w:t>
      </w:r>
      <w:r w:rsidRPr="00BF299A">
        <w:rPr>
          <w:noProof/>
          <w:color w:val="000000"/>
          <w:sz w:val="28"/>
          <w:szCs w:val="28"/>
        </w:rPr>
        <w:drawing>
          <wp:anchor distT="0" distB="0" distL="0" distR="0" simplePos="0" relativeHeight="251681280" behindDoc="0" locked="0" layoutInCell="1" allowOverlap="0" wp14:anchorId="36D7EDB1" wp14:editId="14C66ECD">
            <wp:simplePos x="0" y="0"/>
            <wp:positionH relativeFrom="column">
              <wp:align>left</wp:align>
            </wp:positionH>
            <wp:positionV relativeFrom="line">
              <wp:posOffset>0</wp:posOffset>
            </wp:positionV>
            <wp:extent cx="2857500" cy="1524000"/>
            <wp:effectExtent l="0" t="0" r="0" b="0"/>
            <wp:wrapSquare wrapText="bothSides"/>
            <wp:docPr id="149" name="Рисунок 149" descr="Подрамник 30Х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рамник 30Х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EC5" w:rsidRPr="00BF299A" w:rsidRDefault="00E86EC5" w:rsidP="00460FD1">
      <w:pPr>
        <w:rPr>
          <w:color w:val="000000"/>
          <w:sz w:val="28"/>
          <w:szCs w:val="28"/>
        </w:rPr>
      </w:pPr>
      <w:r w:rsidRPr="00BF299A">
        <w:rPr>
          <w:b/>
          <w:bCs/>
          <w:color w:val="000000"/>
          <w:sz w:val="28"/>
          <w:szCs w:val="28"/>
        </w:rPr>
        <w:t>Пример №2</w:t>
      </w:r>
    </w:p>
    <w:p w:rsidR="00E86EC5" w:rsidRPr="00BF299A" w:rsidRDefault="00E86EC5" w:rsidP="00460FD1">
      <w:pPr>
        <w:rPr>
          <w:color w:val="000000"/>
          <w:sz w:val="28"/>
          <w:szCs w:val="28"/>
        </w:rPr>
      </w:pPr>
      <w:r w:rsidRPr="00BF299A">
        <w:rPr>
          <w:color w:val="000000"/>
          <w:sz w:val="28"/>
          <w:szCs w:val="28"/>
        </w:rPr>
        <w:t xml:space="preserve">В этом случае роль </w:t>
      </w:r>
      <w:proofErr w:type="spellStart"/>
      <w:r w:rsidRPr="00BF299A">
        <w:rPr>
          <w:color w:val="000000"/>
          <w:sz w:val="28"/>
          <w:szCs w:val="28"/>
        </w:rPr>
        <w:t>скошеной</w:t>
      </w:r>
      <w:proofErr w:type="spellEnd"/>
      <w:r w:rsidRPr="00BF299A">
        <w:rPr>
          <w:color w:val="000000"/>
          <w:sz w:val="28"/>
          <w:szCs w:val="28"/>
        </w:rPr>
        <w:t xml:space="preserve"> грани будет играть узкая рейка, набитая по внешней стороне подрамника </w:t>
      </w:r>
      <w:proofErr w:type="gramStart"/>
      <w:r w:rsidRPr="00BF299A">
        <w:rPr>
          <w:color w:val="000000"/>
          <w:sz w:val="28"/>
          <w:szCs w:val="28"/>
        </w:rPr>
        <w:t xml:space="preserve">( </w:t>
      </w:r>
      <w:proofErr w:type="gramEnd"/>
      <w:r w:rsidRPr="00BF299A">
        <w:rPr>
          <w:color w:val="000000"/>
          <w:sz w:val="28"/>
          <w:szCs w:val="28"/>
        </w:rPr>
        <w:t>её можно изготовить из куска фанеры, или другого подходящего материала). В этом случае нет необходимости запиливать торцы заготовок под 45</w:t>
      </w:r>
      <w:r w:rsidRPr="00BF299A">
        <w:rPr>
          <w:color w:val="000000"/>
          <w:sz w:val="28"/>
          <w:szCs w:val="28"/>
          <w:vertAlign w:val="superscript"/>
        </w:rPr>
        <w:t>о</w:t>
      </w:r>
      <w:proofErr w:type="gramStart"/>
      <w:r w:rsidRPr="00BF299A">
        <w:rPr>
          <w:color w:val="000000"/>
          <w:sz w:val="28"/>
          <w:szCs w:val="28"/>
          <w:vertAlign w:val="superscript"/>
        </w:rPr>
        <w:t> </w:t>
      </w:r>
      <w:r w:rsidRPr="00BF299A">
        <w:rPr>
          <w:color w:val="000000"/>
          <w:sz w:val="28"/>
          <w:szCs w:val="28"/>
        </w:rPr>
        <w:t>,</w:t>
      </w:r>
      <w:proofErr w:type="gramEnd"/>
      <w:r w:rsidRPr="00BF299A">
        <w:rPr>
          <w:color w:val="000000"/>
          <w:sz w:val="28"/>
          <w:szCs w:val="28"/>
        </w:rPr>
        <w:t xml:space="preserve"> они соединяются встык под прямым углом, а связующим элементом конструкции становятся дополнительные рейки, которые можно закрепить с помощью гвоздей. В такой конструкции некоторую сложность вносит необходимость точного расчёта </w:t>
      </w:r>
      <w:r w:rsidRPr="00BF299A">
        <w:rPr>
          <w:color w:val="000000"/>
          <w:sz w:val="28"/>
          <w:szCs w:val="28"/>
        </w:rPr>
        <w:lastRenderedPageBreak/>
        <w:t xml:space="preserve">длины заготовок, где </w:t>
      </w:r>
      <w:r w:rsidRPr="00BF299A">
        <w:rPr>
          <w:noProof/>
          <w:color w:val="000000"/>
          <w:sz w:val="28"/>
          <w:szCs w:val="28"/>
        </w:rPr>
        <w:drawing>
          <wp:anchor distT="0" distB="0" distL="0" distR="0" simplePos="0" relativeHeight="251685376" behindDoc="0" locked="0" layoutInCell="1" allowOverlap="0" wp14:anchorId="1B957D99" wp14:editId="5100293A">
            <wp:simplePos x="0" y="0"/>
            <wp:positionH relativeFrom="column">
              <wp:align>left</wp:align>
            </wp:positionH>
            <wp:positionV relativeFrom="line">
              <wp:posOffset>0</wp:posOffset>
            </wp:positionV>
            <wp:extent cx="1600200" cy="1600200"/>
            <wp:effectExtent l="0" t="0" r="0" b="0"/>
            <wp:wrapSquare wrapText="bothSides"/>
            <wp:docPr id="150" name="Рисунок 150" descr="Конструкция простого подрам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онструкция простого подрамника"/>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color w:val="000000"/>
          <w:sz w:val="28"/>
          <w:szCs w:val="28"/>
        </w:rPr>
        <w:t>необходимо учесть не только ширину самих заготовок, но и толщину накладных реек.</w:t>
      </w:r>
    </w:p>
    <w:p w:rsidR="00E86EC5" w:rsidRPr="00BF299A" w:rsidRDefault="00E86EC5" w:rsidP="00460FD1">
      <w:pPr>
        <w:rPr>
          <w:color w:val="000000"/>
          <w:sz w:val="28"/>
          <w:szCs w:val="28"/>
        </w:rPr>
      </w:pPr>
      <w:r w:rsidRPr="00BF299A">
        <w:rPr>
          <w:color w:val="000000"/>
          <w:sz w:val="28"/>
          <w:szCs w:val="28"/>
        </w:rPr>
        <w:t>   Следует учесть, что при большем размере подрамника следует выбирать рейки большей ширины и толщины, с расчётом, того чтобы он смог выдержать натяжение холста, а по углам необходимо дополнительно укрепить конструкцию накладками из фанеры. При большом размере подрамника необходимо установить дополнительные распорки посредине длинной стороны.</w:t>
      </w:r>
    </w:p>
    <w:p w:rsidR="00E86EC5" w:rsidRPr="00BF299A" w:rsidRDefault="00E86EC5" w:rsidP="00460FD1">
      <w:pPr>
        <w:rPr>
          <w:color w:val="000000"/>
          <w:sz w:val="28"/>
          <w:szCs w:val="28"/>
        </w:rPr>
      </w:pPr>
      <w:r w:rsidRPr="00BF299A">
        <w:rPr>
          <w:color w:val="000000"/>
          <w:sz w:val="28"/>
          <w:szCs w:val="28"/>
        </w:rPr>
        <w:t>  </w:t>
      </w:r>
      <w:r w:rsidRPr="00BF299A">
        <w:rPr>
          <w:b/>
          <w:bCs/>
          <w:color w:val="000000"/>
          <w:sz w:val="28"/>
          <w:szCs w:val="28"/>
        </w:rPr>
        <w:t>Это предотвратит деформацию несущих реек</w:t>
      </w:r>
      <w:r w:rsidRPr="00BF299A">
        <w:rPr>
          <w:color w:val="000000"/>
          <w:sz w:val="28"/>
          <w:szCs w:val="28"/>
        </w:rPr>
        <w:t>, подбирать толщину распорки следует так, чтобы она была несколько ниже внутренней лицевой грани подрамника.</w:t>
      </w:r>
    </w:p>
    <w:p w:rsidR="00E86EC5" w:rsidRPr="00BF299A" w:rsidRDefault="00E86EC5" w:rsidP="00460FD1">
      <w:pPr>
        <w:rPr>
          <w:color w:val="000000"/>
          <w:sz w:val="28"/>
          <w:szCs w:val="28"/>
        </w:rPr>
      </w:pPr>
      <w:r w:rsidRPr="00BF299A">
        <w:rPr>
          <w:b/>
          <w:bCs/>
          <w:color w:val="000000"/>
          <w:sz w:val="28"/>
          <w:szCs w:val="28"/>
        </w:rPr>
        <w:t>Пример №3</w:t>
      </w:r>
      <w:r w:rsidRPr="00BF299A">
        <w:rPr>
          <w:color w:val="000000"/>
          <w:sz w:val="28"/>
          <w:szCs w:val="28"/>
        </w:rPr>
        <w:t xml:space="preserve">Стыки реек скрепляем </w:t>
      </w:r>
      <w:proofErr w:type="spellStart"/>
      <w:r w:rsidRPr="00BF299A">
        <w:rPr>
          <w:color w:val="000000"/>
          <w:sz w:val="28"/>
          <w:szCs w:val="28"/>
        </w:rPr>
        <w:t>саморезами</w:t>
      </w:r>
      <w:proofErr w:type="spellEnd"/>
      <w:r w:rsidRPr="00BF299A">
        <w:rPr>
          <w:color w:val="000000"/>
          <w:sz w:val="28"/>
          <w:szCs w:val="28"/>
        </w:rPr>
        <w:t xml:space="preserve"> с помощью скоб и </w:t>
      </w:r>
      <w:proofErr w:type="spellStart"/>
      <w:r w:rsidRPr="00BF299A">
        <w:rPr>
          <w:color w:val="000000"/>
          <w:sz w:val="28"/>
          <w:szCs w:val="28"/>
        </w:rPr>
        <w:t>степлера</w:t>
      </w:r>
      <w:proofErr w:type="spellEnd"/>
      <w:r w:rsidRPr="00BF299A">
        <w:rPr>
          <w:color w:val="000000"/>
          <w:sz w:val="28"/>
          <w:szCs w:val="28"/>
        </w:rPr>
        <w:t>, затем уголков.</w:t>
      </w:r>
    </w:p>
    <w:p w:rsidR="0020327B" w:rsidRPr="00BF299A" w:rsidRDefault="0020327B" w:rsidP="00460FD1">
      <w:pPr>
        <w:rPr>
          <w:color w:val="000000"/>
          <w:sz w:val="28"/>
          <w:szCs w:val="28"/>
        </w:rPr>
      </w:pPr>
    </w:p>
    <w:p w:rsidR="0020327B" w:rsidRPr="00BF299A" w:rsidRDefault="0020327B" w:rsidP="00460FD1">
      <w:pPr>
        <w:rPr>
          <w:color w:val="000000"/>
          <w:sz w:val="28"/>
          <w:szCs w:val="28"/>
        </w:rPr>
      </w:pPr>
      <w:r w:rsidRPr="00BF299A">
        <w:rPr>
          <w:noProof/>
          <w:color w:val="000000"/>
          <w:sz w:val="28"/>
          <w:szCs w:val="28"/>
        </w:rPr>
        <w:drawing>
          <wp:anchor distT="0" distB="0" distL="0" distR="0" simplePos="0" relativeHeight="251683328" behindDoc="0" locked="0" layoutInCell="1" allowOverlap="0" wp14:anchorId="0E3A7D53" wp14:editId="74E6982A">
            <wp:simplePos x="0" y="0"/>
            <wp:positionH relativeFrom="column">
              <wp:posOffset>3691255</wp:posOffset>
            </wp:positionH>
            <wp:positionV relativeFrom="line">
              <wp:posOffset>311785</wp:posOffset>
            </wp:positionV>
            <wp:extent cx="2333625" cy="1485900"/>
            <wp:effectExtent l="0" t="0" r="9525" b="0"/>
            <wp:wrapSquare wrapText="bothSides"/>
            <wp:docPr id="151" name="Рисунок 151" descr="Простой подрамник 30Х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остой подрамник 30Х4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336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299A">
        <w:rPr>
          <w:noProof/>
          <w:sz w:val="28"/>
          <w:szCs w:val="28"/>
        </w:rPr>
        <w:drawing>
          <wp:inline distT="0" distB="0" distL="0" distR="0" wp14:anchorId="4D687A3E" wp14:editId="3C268772">
            <wp:extent cx="2601951" cy="1733550"/>
            <wp:effectExtent l="0" t="0" r="8255" b="0"/>
            <wp:docPr id="157" name="Рисунок 157" descr="http://clinicaokon.ru/d/1547707/d/54520507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linicaokon.ru/d/1547707/d/54520507_3.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01747" cy="1733414"/>
                    </a:xfrm>
                    <a:prstGeom prst="rect">
                      <a:avLst/>
                    </a:prstGeom>
                    <a:noFill/>
                    <a:ln>
                      <a:noFill/>
                    </a:ln>
                  </pic:spPr>
                </pic:pic>
              </a:graphicData>
            </a:graphic>
          </wp:inline>
        </w:drawing>
      </w:r>
    </w:p>
    <w:p w:rsidR="0020327B" w:rsidRPr="00BF299A" w:rsidRDefault="0020327B" w:rsidP="00460FD1">
      <w:pPr>
        <w:rPr>
          <w:color w:val="000000"/>
          <w:sz w:val="28"/>
          <w:szCs w:val="28"/>
        </w:rPr>
      </w:pPr>
    </w:p>
    <w:p w:rsidR="00E86EC5" w:rsidRPr="00BF299A" w:rsidRDefault="0020327B" w:rsidP="00460FD1">
      <w:pPr>
        <w:rPr>
          <w:color w:val="000000"/>
          <w:sz w:val="28"/>
          <w:szCs w:val="28"/>
        </w:rPr>
      </w:pPr>
      <w:r w:rsidRPr="00BF299A">
        <w:rPr>
          <w:noProof/>
          <w:sz w:val="28"/>
          <w:szCs w:val="28"/>
        </w:rPr>
        <w:drawing>
          <wp:inline distT="0" distB="0" distL="0" distR="0" wp14:anchorId="2D2701F9" wp14:editId="4C8373F7">
            <wp:extent cx="3026833" cy="2095500"/>
            <wp:effectExtent l="0" t="0" r="2540" b="0"/>
            <wp:docPr id="156" name="Рисунок 156" descr="http://photofragma.ru/content/images/images/Bagetnaya_masterskaya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hotofragma.ru/content/images/images/Bagetnaya_masterskaya_19.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26833" cy="2095500"/>
                    </a:xfrm>
                    <a:prstGeom prst="rect">
                      <a:avLst/>
                    </a:prstGeom>
                    <a:noFill/>
                    <a:ln>
                      <a:noFill/>
                    </a:ln>
                  </pic:spPr>
                </pic:pic>
              </a:graphicData>
            </a:graphic>
          </wp:inline>
        </w:drawing>
      </w:r>
    </w:p>
    <w:p w:rsidR="00E86EC5" w:rsidRPr="00BF299A" w:rsidRDefault="00E86EC5" w:rsidP="00460FD1">
      <w:pPr>
        <w:rPr>
          <w:color w:val="000000"/>
          <w:sz w:val="28"/>
          <w:szCs w:val="28"/>
        </w:rPr>
      </w:pPr>
      <w:r w:rsidRPr="00BF299A">
        <w:rPr>
          <w:color w:val="000000"/>
          <w:sz w:val="28"/>
          <w:szCs w:val="28"/>
        </w:rPr>
        <w:t>Получился подрамник. </w:t>
      </w:r>
    </w:p>
    <w:p w:rsidR="00E86EC5" w:rsidRPr="00BF299A" w:rsidRDefault="00E86EC5" w:rsidP="00460FD1">
      <w:pPr>
        <w:rPr>
          <w:color w:val="000000"/>
          <w:sz w:val="28"/>
          <w:szCs w:val="28"/>
        </w:rPr>
      </w:pPr>
      <w:r w:rsidRPr="00BF299A">
        <w:rPr>
          <w:color w:val="000000"/>
          <w:sz w:val="28"/>
          <w:szCs w:val="28"/>
        </w:rPr>
        <w:t>Последним этапом изготовления планшета является крепление меленькими гвоздями листа ДВП гладкой стороной наружу.</w:t>
      </w:r>
    </w:p>
    <w:p w:rsidR="00E86EC5" w:rsidRPr="00BF299A" w:rsidRDefault="00E86EC5" w:rsidP="00460FD1">
      <w:pPr>
        <w:jc w:val="center"/>
        <w:rPr>
          <w:color w:val="000000"/>
          <w:sz w:val="28"/>
          <w:szCs w:val="28"/>
        </w:rPr>
      </w:pPr>
      <w:r w:rsidRPr="00BF299A">
        <w:rPr>
          <w:b/>
          <w:bCs/>
          <w:color w:val="000000"/>
          <w:sz w:val="28"/>
          <w:szCs w:val="28"/>
          <w:u w:val="single"/>
        </w:rPr>
        <w:t>Порядок выполнения</w:t>
      </w:r>
    </w:p>
    <w:p w:rsidR="00E86EC5" w:rsidRPr="00BF299A" w:rsidRDefault="00E86EC5" w:rsidP="00460FD1">
      <w:pPr>
        <w:numPr>
          <w:ilvl w:val="0"/>
          <w:numId w:val="27"/>
        </w:numPr>
        <w:ind w:left="0"/>
        <w:rPr>
          <w:color w:val="000000"/>
          <w:sz w:val="28"/>
          <w:szCs w:val="28"/>
        </w:rPr>
      </w:pPr>
      <w:r w:rsidRPr="00BF299A">
        <w:rPr>
          <w:color w:val="000000"/>
          <w:sz w:val="28"/>
          <w:szCs w:val="28"/>
        </w:rPr>
        <w:t>Повторить теоретический материал по теме.</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Получить задание для выполнения практической работы.</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Выполнить задание.</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Подготовить ответы на контрольные вопросы.</w:t>
      </w:r>
    </w:p>
    <w:p w:rsidR="00E86EC5" w:rsidRPr="00BF299A" w:rsidRDefault="00E86EC5" w:rsidP="00460FD1">
      <w:pPr>
        <w:numPr>
          <w:ilvl w:val="0"/>
          <w:numId w:val="27"/>
        </w:numPr>
        <w:shd w:val="clear" w:color="auto" w:fill="FFFFFF"/>
        <w:ind w:left="0"/>
        <w:rPr>
          <w:color w:val="000000"/>
          <w:sz w:val="28"/>
          <w:szCs w:val="28"/>
        </w:rPr>
      </w:pPr>
      <w:r w:rsidRPr="00BF299A">
        <w:rPr>
          <w:color w:val="000000"/>
          <w:sz w:val="28"/>
          <w:szCs w:val="28"/>
        </w:rPr>
        <w:t>Предоставить работу на просмотр. Защитить практическую работу.</w:t>
      </w:r>
    </w:p>
    <w:p w:rsidR="00E86EC5" w:rsidRPr="00BF299A" w:rsidRDefault="00E86EC5" w:rsidP="00460FD1">
      <w:pPr>
        <w:shd w:val="clear" w:color="auto" w:fill="FFFFFF"/>
        <w:jc w:val="center"/>
        <w:rPr>
          <w:b/>
          <w:bCs/>
          <w:color w:val="000000"/>
          <w:sz w:val="28"/>
          <w:szCs w:val="28"/>
          <w:u w:val="single"/>
        </w:rPr>
      </w:pPr>
      <w:r w:rsidRPr="00BF299A">
        <w:rPr>
          <w:b/>
          <w:bCs/>
          <w:color w:val="000000"/>
          <w:sz w:val="28"/>
          <w:szCs w:val="28"/>
          <w:u w:val="single"/>
        </w:rPr>
        <w:t>Алгоритм выполнения работы</w:t>
      </w:r>
    </w:p>
    <w:p w:rsidR="00E86EC5" w:rsidRPr="00BF299A" w:rsidRDefault="00E86EC5" w:rsidP="00460FD1">
      <w:pPr>
        <w:shd w:val="clear" w:color="auto" w:fill="FFFFFF"/>
        <w:jc w:val="center"/>
        <w:rPr>
          <w:color w:val="000000"/>
          <w:sz w:val="28"/>
          <w:szCs w:val="28"/>
        </w:rPr>
      </w:pPr>
    </w:p>
    <w:p w:rsidR="00E86EC5" w:rsidRPr="00BF299A" w:rsidRDefault="00E86EC5" w:rsidP="00460FD1">
      <w:pPr>
        <w:rPr>
          <w:b/>
          <w:bCs/>
          <w:color w:val="000000"/>
          <w:sz w:val="28"/>
          <w:szCs w:val="28"/>
        </w:rPr>
      </w:pPr>
      <w:r w:rsidRPr="00BF299A">
        <w:rPr>
          <w:b/>
          <w:bCs/>
          <w:color w:val="000000"/>
          <w:sz w:val="28"/>
          <w:szCs w:val="28"/>
        </w:rPr>
        <w:lastRenderedPageBreak/>
        <w:t>1 этап. На циркулярной пиле выпилить детали подрамника</w:t>
      </w:r>
    </w:p>
    <w:p w:rsidR="00E86EC5" w:rsidRPr="00BF299A" w:rsidRDefault="00E86EC5" w:rsidP="00460FD1">
      <w:pPr>
        <w:rPr>
          <w:color w:val="000000"/>
          <w:sz w:val="28"/>
          <w:szCs w:val="28"/>
        </w:rPr>
      </w:pPr>
      <w:r w:rsidRPr="00BF299A">
        <w:rPr>
          <w:b/>
          <w:bCs/>
          <w:color w:val="000000"/>
          <w:sz w:val="28"/>
          <w:szCs w:val="28"/>
        </w:rPr>
        <w:t>2 этап. </w:t>
      </w:r>
      <w:r w:rsidRPr="00BF299A">
        <w:rPr>
          <w:color w:val="000000"/>
          <w:sz w:val="28"/>
          <w:szCs w:val="28"/>
        </w:rPr>
        <w:t>Клеем смазать торцевые стороны и плотно прижать друг к другу.</w:t>
      </w:r>
    </w:p>
    <w:p w:rsidR="00E86EC5" w:rsidRPr="00BF299A" w:rsidRDefault="00E86EC5" w:rsidP="00460FD1">
      <w:pPr>
        <w:rPr>
          <w:color w:val="000000"/>
          <w:sz w:val="28"/>
          <w:szCs w:val="28"/>
        </w:rPr>
      </w:pPr>
      <w:r w:rsidRPr="00BF299A">
        <w:rPr>
          <w:b/>
          <w:bCs/>
          <w:color w:val="000000"/>
          <w:sz w:val="28"/>
          <w:szCs w:val="28"/>
        </w:rPr>
        <w:t>3 этап. </w:t>
      </w:r>
      <w:r w:rsidRPr="00BF299A">
        <w:rPr>
          <w:color w:val="000000"/>
          <w:sz w:val="28"/>
          <w:szCs w:val="28"/>
        </w:rPr>
        <w:t xml:space="preserve">Скрепить рейки при помощи скоб и </w:t>
      </w:r>
      <w:proofErr w:type="spellStart"/>
      <w:r w:rsidRPr="00BF299A">
        <w:rPr>
          <w:color w:val="000000"/>
          <w:sz w:val="28"/>
          <w:szCs w:val="28"/>
        </w:rPr>
        <w:t>степлера</w:t>
      </w:r>
      <w:proofErr w:type="spellEnd"/>
      <w:proofErr w:type="gramStart"/>
      <w:r w:rsidRPr="00BF299A">
        <w:rPr>
          <w:color w:val="000000"/>
          <w:sz w:val="28"/>
          <w:szCs w:val="28"/>
        </w:rPr>
        <w:t>.(</w:t>
      </w:r>
      <w:proofErr w:type="gramEnd"/>
      <w:r w:rsidRPr="00BF299A">
        <w:rPr>
          <w:color w:val="000000"/>
          <w:sz w:val="28"/>
          <w:szCs w:val="28"/>
        </w:rPr>
        <w:t>автоматическом)</w:t>
      </w:r>
    </w:p>
    <w:p w:rsidR="00E86EC5" w:rsidRPr="00BF299A" w:rsidRDefault="00E86EC5" w:rsidP="00460FD1">
      <w:pPr>
        <w:rPr>
          <w:color w:val="000000"/>
          <w:sz w:val="28"/>
          <w:szCs w:val="28"/>
        </w:rPr>
      </w:pPr>
      <w:r w:rsidRPr="00BF299A">
        <w:rPr>
          <w:b/>
          <w:bCs/>
          <w:color w:val="000000"/>
          <w:sz w:val="28"/>
          <w:szCs w:val="28"/>
          <w:u w:val="single"/>
        </w:rPr>
        <w:t>Контрольные вопросы</w:t>
      </w:r>
    </w:p>
    <w:p w:rsidR="00E86EC5" w:rsidRPr="00BF299A" w:rsidRDefault="00E86EC5" w:rsidP="00460FD1">
      <w:pPr>
        <w:numPr>
          <w:ilvl w:val="0"/>
          <w:numId w:val="28"/>
        </w:numPr>
        <w:ind w:left="0"/>
        <w:rPr>
          <w:color w:val="000000"/>
          <w:sz w:val="28"/>
          <w:szCs w:val="28"/>
        </w:rPr>
      </w:pPr>
      <w:r w:rsidRPr="00BF299A">
        <w:rPr>
          <w:color w:val="000000"/>
          <w:sz w:val="28"/>
          <w:szCs w:val="28"/>
        </w:rPr>
        <w:t>Из какой древесины можно склеивать детали?</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виды клеев можно применять для склеивания деталей из древесины?</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способы соединения деталей из древесины вы можете назвать?</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способы применяют для увеличения прочности соединения деталей из древесины?</w:t>
      </w:r>
    </w:p>
    <w:p w:rsidR="00E86EC5" w:rsidRPr="00BF299A" w:rsidRDefault="00E86EC5" w:rsidP="00460FD1">
      <w:pPr>
        <w:numPr>
          <w:ilvl w:val="0"/>
          <w:numId w:val="28"/>
        </w:numPr>
        <w:ind w:left="0"/>
        <w:rPr>
          <w:color w:val="000000"/>
          <w:sz w:val="28"/>
          <w:szCs w:val="28"/>
        </w:rPr>
      </w:pPr>
      <w:r w:rsidRPr="00BF299A">
        <w:rPr>
          <w:color w:val="000000"/>
          <w:sz w:val="28"/>
          <w:szCs w:val="28"/>
        </w:rPr>
        <w:t>В чем отличие глухого подрамника от модульного?</w:t>
      </w:r>
    </w:p>
    <w:p w:rsidR="00E86EC5" w:rsidRPr="00BF299A" w:rsidRDefault="00E86EC5" w:rsidP="00460FD1">
      <w:pPr>
        <w:numPr>
          <w:ilvl w:val="0"/>
          <w:numId w:val="28"/>
        </w:numPr>
        <w:ind w:left="0"/>
        <w:rPr>
          <w:color w:val="000000"/>
          <w:sz w:val="28"/>
          <w:szCs w:val="28"/>
        </w:rPr>
      </w:pPr>
      <w:r w:rsidRPr="00BF299A">
        <w:rPr>
          <w:color w:val="000000"/>
          <w:sz w:val="28"/>
          <w:szCs w:val="28"/>
        </w:rPr>
        <w:t>Какие профили модульного подрамника вы можете назвать?</w:t>
      </w:r>
    </w:p>
    <w:p w:rsidR="00E86EC5" w:rsidRPr="00BF299A" w:rsidRDefault="00E86EC5" w:rsidP="00460FD1">
      <w:pPr>
        <w:numPr>
          <w:ilvl w:val="0"/>
          <w:numId w:val="28"/>
        </w:numPr>
        <w:ind w:left="0"/>
        <w:rPr>
          <w:color w:val="000000"/>
          <w:sz w:val="28"/>
          <w:szCs w:val="28"/>
        </w:rPr>
      </w:pPr>
      <w:r w:rsidRPr="00BF299A">
        <w:rPr>
          <w:color w:val="000000"/>
          <w:sz w:val="28"/>
          <w:szCs w:val="28"/>
        </w:rPr>
        <w:t>Назовите составляющие модульного подрамника.</w:t>
      </w:r>
    </w:p>
    <w:p w:rsidR="00E40F1C" w:rsidRPr="00BF299A" w:rsidRDefault="00E40F1C" w:rsidP="00460FD1">
      <w:pPr>
        <w:rPr>
          <w:color w:val="000000"/>
          <w:sz w:val="28"/>
          <w:szCs w:val="28"/>
        </w:rPr>
      </w:pPr>
    </w:p>
    <w:p w:rsidR="00E86EC5" w:rsidRPr="00BF299A" w:rsidRDefault="00E86EC5" w:rsidP="00460FD1">
      <w:pPr>
        <w:shd w:val="clear" w:color="auto" w:fill="FFFFFF"/>
        <w:autoSpaceDE w:val="0"/>
        <w:autoSpaceDN w:val="0"/>
        <w:adjustRightInd w:val="0"/>
        <w:ind w:firstLine="567"/>
        <w:rPr>
          <w:sz w:val="28"/>
          <w:szCs w:val="28"/>
        </w:rPr>
      </w:pPr>
    </w:p>
    <w:p w:rsidR="00F15423" w:rsidRPr="00BF299A" w:rsidRDefault="00F15423"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№16</w:t>
      </w:r>
    </w:p>
    <w:p w:rsidR="00F15423" w:rsidRPr="00BF299A" w:rsidRDefault="00F15423" w:rsidP="00460FD1">
      <w:pPr>
        <w:shd w:val="clear" w:color="auto" w:fill="FFFFFF"/>
        <w:autoSpaceDE w:val="0"/>
        <w:autoSpaceDN w:val="0"/>
        <w:adjustRightInd w:val="0"/>
        <w:ind w:firstLine="567"/>
        <w:rPr>
          <w:sz w:val="28"/>
          <w:szCs w:val="28"/>
        </w:rPr>
      </w:pPr>
      <w:r w:rsidRPr="00BF299A">
        <w:rPr>
          <w:b/>
          <w:sz w:val="28"/>
          <w:szCs w:val="28"/>
        </w:rPr>
        <w:t xml:space="preserve"> Тема: </w:t>
      </w:r>
      <w:r w:rsidRPr="00BF299A">
        <w:rPr>
          <w:sz w:val="28"/>
          <w:szCs w:val="28"/>
        </w:rPr>
        <w:t>Подготовка инструментов материалов к крашению. Техника безопасности</w:t>
      </w:r>
    </w:p>
    <w:p w:rsidR="00F15423" w:rsidRPr="00BF299A" w:rsidRDefault="00F15423"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-1час</w:t>
      </w:r>
    </w:p>
    <w:p w:rsidR="00F15423" w:rsidRPr="00BF299A" w:rsidRDefault="00F15423" w:rsidP="00460FD1">
      <w:pPr>
        <w:rPr>
          <w:color w:val="000000"/>
          <w:sz w:val="28"/>
          <w:szCs w:val="28"/>
          <w:shd w:val="clear" w:color="auto" w:fill="FFFFFF"/>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008D1F43" w:rsidRPr="00BF299A">
        <w:rPr>
          <w:color w:val="000000"/>
          <w:sz w:val="28"/>
          <w:szCs w:val="28"/>
          <w:shd w:val="clear" w:color="auto" w:fill="FFFFFF"/>
        </w:rPr>
        <w:t xml:space="preserve"> З</w:t>
      </w:r>
      <w:r w:rsidR="008D1F43" w:rsidRPr="00BF299A">
        <w:rPr>
          <w:sz w:val="28"/>
          <w:szCs w:val="28"/>
        </w:rPr>
        <w:t>акрепить знания по подготовке инструментов  и материалов к крашению, технике безопасности.</w:t>
      </w:r>
    </w:p>
    <w:p w:rsidR="00F15423" w:rsidRPr="00BF299A" w:rsidRDefault="00F15423" w:rsidP="00460FD1">
      <w:pPr>
        <w:rPr>
          <w:sz w:val="28"/>
          <w:szCs w:val="28"/>
        </w:rPr>
      </w:pPr>
      <w:r w:rsidRPr="00BF299A">
        <w:rPr>
          <w:b/>
          <w:bCs/>
          <w:color w:val="000000"/>
          <w:sz w:val="28"/>
          <w:szCs w:val="28"/>
          <w:shd w:val="clear" w:color="auto" w:fill="FFFFFF"/>
        </w:rPr>
        <w:t xml:space="preserve"> Задание</w:t>
      </w:r>
      <w:proofErr w:type="gramStart"/>
      <w:r w:rsidRPr="00BF299A">
        <w:rPr>
          <w:b/>
          <w:bCs/>
          <w:color w:val="000000"/>
          <w:sz w:val="28"/>
          <w:szCs w:val="28"/>
          <w:shd w:val="clear" w:color="auto" w:fill="FFFFFF"/>
        </w:rPr>
        <w:t>:</w:t>
      </w:r>
      <w:r w:rsidRPr="00BF299A">
        <w:rPr>
          <w:sz w:val="28"/>
          <w:szCs w:val="28"/>
        </w:rPr>
        <w:t xml:space="preserve">. </w:t>
      </w:r>
      <w:r w:rsidR="008D1F43" w:rsidRPr="00BF299A">
        <w:rPr>
          <w:sz w:val="28"/>
          <w:szCs w:val="28"/>
        </w:rPr>
        <w:t xml:space="preserve"> </w:t>
      </w:r>
      <w:proofErr w:type="gramEnd"/>
      <w:r w:rsidR="008D1F43" w:rsidRPr="00BF299A">
        <w:rPr>
          <w:sz w:val="28"/>
          <w:szCs w:val="28"/>
        </w:rPr>
        <w:t>Составить кроссворд по теме.</w:t>
      </w:r>
    </w:p>
    <w:p w:rsidR="008D1F43" w:rsidRPr="00BF299A" w:rsidRDefault="008D1F43" w:rsidP="00460FD1">
      <w:pPr>
        <w:rPr>
          <w:rStyle w:val="a8"/>
          <w:b w:val="0"/>
          <w:bCs/>
          <w:sz w:val="28"/>
          <w:szCs w:val="28"/>
        </w:rPr>
      </w:pPr>
      <w:r w:rsidRPr="00BF299A">
        <w:rPr>
          <w:rStyle w:val="a8"/>
          <w:bCs/>
          <w:sz w:val="28"/>
          <w:szCs w:val="28"/>
        </w:rPr>
        <w:t xml:space="preserve">Задание: </w:t>
      </w:r>
      <w:r w:rsidRPr="00BF299A">
        <w:rPr>
          <w:rStyle w:val="a8"/>
          <w:b w:val="0"/>
          <w:bCs/>
          <w:sz w:val="28"/>
          <w:szCs w:val="28"/>
        </w:rPr>
        <w:t>Составить кроссворд, изучив инструменты и материалы к крашению. Технику безопасности.</w:t>
      </w:r>
    </w:p>
    <w:p w:rsidR="008D1F43" w:rsidRPr="00BF299A" w:rsidRDefault="008D1F43" w:rsidP="00460FD1">
      <w:pPr>
        <w:rPr>
          <w:rStyle w:val="a8"/>
          <w:b w:val="0"/>
          <w:bCs/>
          <w:sz w:val="28"/>
          <w:szCs w:val="28"/>
        </w:rPr>
      </w:pPr>
      <w:r w:rsidRPr="00BF299A">
        <w:rPr>
          <w:rStyle w:val="a8"/>
          <w:bCs/>
          <w:sz w:val="28"/>
          <w:szCs w:val="28"/>
        </w:rPr>
        <w:t>Время выполнения:-</w:t>
      </w:r>
      <w:r w:rsidRPr="00BF299A">
        <w:rPr>
          <w:rStyle w:val="a8"/>
          <w:b w:val="0"/>
          <w:bCs/>
          <w:sz w:val="28"/>
          <w:szCs w:val="28"/>
        </w:rPr>
        <w:t>1 час</w:t>
      </w:r>
    </w:p>
    <w:p w:rsidR="008D1F43" w:rsidRPr="00BF299A" w:rsidRDefault="008D1F43" w:rsidP="00460FD1">
      <w:pPr>
        <w:pStyle w:val="1"/>
        <w:spacing w:before="0" w:after="0"/>
        <w:jc w:val="both"/>
        <w:rPr>
          <w:rStyle w:val="a9"/>
          <w:rFonts w:ascii="Times New Roman" w:hAnsi="Times New Roman"/>
          <w:b w:val="0"/>
          <w:color w:val="auto"/>
          <w:sz w:val="28"/>
          <w:szCs w:val="28"/>
        </w:rPr>
      </w:pPr>
      <w:r w:rsidRPr="00BF299A">
        <w:rPr>
          <w:rStyle w:val="a8"/>
          <w:b/>
          <w:bCs w:val="0"/>
          <w:sz w:val="28"/>
          <w:szCs w:val="28"/>
        </w:rPr>
        <w:t>Материалы:</w:t>
      </w:r>
      <w:r w:rsidRPr="00BF299A">
        <w:rPr>
          <w:rStyle w:val="a8"/>
          <w:bCs w:val="0"/>
          <w:sz w:val="28"/>
          <w:szCs w:val="28"/>
        </w:rPr>
        <w:t xml:space="preserve"> Лист бумаги ф –А4, карандаши, линейка, </w:t>
      </w:r>
      <w:proofErr w:type="spellStart"/>
      <w:r w:rsidRPr="00BF299A">
        <w:rPr>
          <w:rStyle w:val="a8"/>
          <w:bCs w:val="0"/>
          <w:sz w:val="28"/>
          <w:szCs w:val="28"/>
        </w:rPr>
        <w:t>гелевая</w:t>
      </w:r>
      <w:proofErr w:type="spellEnd"/>
      <w:r w:rsidRPr="00BF299A">
        <w:rPr>
          <w:rStyle w:val="a8"/>
          <w:bCs w:val="0"/>
          <w:sz w:val="28"/>
          <w:szCs w:val="28"/>
        </w:rPr>
        <w:t xml:space="preserve"> ручка, ноутбук</w:t>
      </w:r>
      <w:r w:rsidRPr="00BF299A">
        <w:rPr>
          <w:rStyle w:val="a8"/>
          <w:b/>
          <w:bCs w:val="0"/>
          <w:sz w:val="28"/>
          <w:szCs w:val="28"/>
        </w:rPr>
        <w:t xml:space="preserve"> </w:t>
      </w:r>
      <w:r w:rsidRPr="00BF299A">
        <w:rPr>
          <w:rFonts w:ascii="Times New Roman" w:hAnsi="Times New Roman"/>
          <w:b w:val="0"/>
          <w:sz w:val="28"/>
          <w:szCs w:val="28"/>
        </w:rPr>
        <w:t xml:space="preserve">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103" w:history="1">
        <w:r w:rsidRPr="00BF299A">
          <w:rPr>
            <w:rStyle w:val="a9"/>
            <w:rFonts w:ascii="Times New Roman" w:hAnsi="Times New Roman"/>
            <w:b w:val="0"/>
            <w:color w:val="auto"/>
            <w:sz w:val="28"/>
            <w:szCs w:val="28"/>
          </w:rPr>
          <w:t>http://cross.highcat.org/ru_RU/</w:t>
        </w:r>
      </w:hyperlink>
    </w:p>
    <w:p w:rsidR="008D1F43" w:rsidRPr="00BF299A" w:rsidRDefault="008D1F43" w:rsidP="00460FD1">
      <w:pPr>
        <w:rPr>
          <w:sz w:val="28"/>
          <w:szCs w:val="28"/>
        </w:rPr>
      </w:pPr>
    </w:p>
    <w:p w:rsidR="008D1F43" w:rsidRPr="00BF299A" w:rsidRDefault="008D1F43" w:rsidP="00460FD1">
      <w:pPr>
        <w:shd w:val="clear" w:color="auto" w:fill="FFFFFF"/>
        <w:jc w:val="both"/>
        <w:rPr>
          <w:b/>
          <w:sz w:val="28"/>
          <w:szCs w:val="28"/>
        </w:rPr>
      </w:pPr>
      <w:r w:rsidRPr="00BF299A">
        <w:rPr>
          <w:b/>
          <w:sz w:val="28"/>
          <w:szCs w:val="28"/>
        </w:rPr>
        <w:t>Теоретическая часть:</w:t>
      </w:r>
    </w:p>
    <w:p w:rsidR="008D1F43" w:rsidRPr="00BF299A" w:rsidRDefault="008D1F43" w:rsidP="00460FD1">
      <w:pPr>
        <w:jc w:val="both"/>
        <w:rPr>
          <w:sz w:val="28"/>
          <w:szCs w:val="28"/>
        </w:rPr>
      </w:pPr>
      <w:r w:rsidRPr="00BF299A">
        <w:rPr>
          <w:b/>
          <w:sz w:val="28"/>
          <w:szCs w:val="28"/>
        </w:rPr>
        <w:t>Как составить кроссворд</w:t>
      </w:r>
      <w:r w:rsidRPr="00BF299A">
        <w:rPr>
          <w:b/>
          <w:bCs/>
          <w:sz w:val="28"/>
          <w:szCs w:val="28"/>
        </w:rPr>
        <w:t xml:space="preserve"> </w:t>
      </w:r>
      <w:proofErr w:type="spellStart"/>
      <w:r w:rsidRPr="00BF299A">
        <w:rPr>
          <w:b/>
          <w:bCs/>
          <w:sz w:val="28"/>
          <w:szCs w:val="28"/>
        </w:rPr>
        <w:t>Кроссворд</w:t>
      </w:r>
      <w:proofErr w:type="spellEnd"/>
      <w:r w:rsidRPr="00BF299A">
        <w:rPr>
          <w:b/>
          <w:bCs/>
          <w:sz w:val="28"/>
          <w:szCs w:val="28"/>
        </w:rPr>
        <w:t xml:space="preserve"> - загадка "соединенные слова".</w:t>
      </w:r>
      <w:r w:rsidRPr="00BF299A">
        <w:rPr>
          <w:sz w:val="28"/>
          <w:szCs w:val="28"/>
        </w:rPr>
        <w:t xml:space="preserve"> Для их решения необходимо определить, какие два слова "спрятались" в одной строке. Последние буквы первого слова являются началом второго. Или </w:t>
      </w:r>
      <w:r w:rsidRPr="00BF299A">
        <w:rPr>
          <w:b/>
          <w:bCs/>
          <w:sz w:val="28"/>
          <w:szCs w:val="28"/>
        </w:rPr>
        <w:t>Чайнворд или "лабиринт"</w:t>
      </w:r>
      <w:r w:rsidRPr="00BF299A">
        <w:rPr>
          <w:sz w:val="28"/>
          <w:szCs w:val="28"/>
        </w:rPr>
        <w:t> Основное правило при его заполнении - последняя буква слова является первой буквой следующего за ним слова</w:t>
      </w:r>
    </w:p>
    <w:p w:rsidR="008D1F43" w:rsidRPr="00BF299A" w:rsidRDefault="008D1F43" w:rsidP="00460FD1">
      <w:pPr>
        <w:jc w:val="both"/>
        <w:rPr>
          <w:sz w:val="28"/>
          <w:szCs w:val="28"/>
        </w:rPr>
      </w:pPr>
    </w:p>
    <w:p w:rsidR="008D1F43" w:rsidRPr="00BF299A" w:rsidRDefault="008D1F43" w:rsidP="00460FD1">
      <w:pPr>
        <w:pStyle w:val="a4"/>
        <w:numPr>
          <w:ilvl w:val="0"/>
          <w:numId w:val="3"/>
        </w:numPr>
        <w:spacing w:after="0" w:line="240" w:lineRule="auto"/>
        <w:ind w:left="0"/>
        <w:contextualSpacing w:val="0"/>
        <w:jc w:val="both"/>
        <w:rPr>
          <w:rFonts w:ascii="Times New Roman" w:hAnsi="Times New Roman"/>
          <w:b/>
          <w:sz w:val="28"/>
          <w:szCs w:val="28"/>
        </w:rPr>
      </w:pPr>
      <w:r w:rsidRPr="00BF299A">
        <w:rPr>
          <w:rFonts w:ascii="Times New Roman" w:hAnsi="Times New Roman"/>
          <w:b/>
          <w:sz w:val="28"/>
          <w:szCs w:val="28"/>
        </w:rPr>
        <w:t>ТРЕБОВАНИЯ К НАПИСАНИЮ КРОССВОРДОВ</w:t>
      </w:r>
    </w:p>
    <w:p w:rsidR="008D1F43" w:rsidRPr="00BF299A" w:rsidRDefault="008D1F43" w:rsidP="00460FD1">
      <w:pPr>
        <w:jc w:val="both"/>
        <w:rPr>
          <w:sz w:val="28"/>
          <w:szCs w:val="28"/>
        </w:rPr>
      </w:pPr>
      <w:r w:rsidRPr="00BF299A">
        <w:rPr>
          <w:sz w:val="28"/>
          <w:szCs w:val="28"/>
        </w:rPr>
        <w:t>Учебный кроссворд – это дидактическая игра, который содержит игровую и учебную задачу. Выделяют несколько типов составления кроссвордов: познавательный, обобщающий, итоговый.</w:t>
      </w:r>
    </w:p>
    <w:p w:rsidR="008D1F43" w:rsidRPr="00BF299A" w:rsidRDefault="008D1F43" w:rsidP="00460FD1">
      <w:pPr>
        <w:numPr>
          <w:ilvl w:val="0"/>
          <w:numId w:val="4"/>
        </w:numPr>
        <w:ind w:left="0"/>
        <w:jc w:val="both"/>
        <w:rPr>
          <w:sz w:val="28"/>
          <w:szCs w:val="28"/>
        </w:rPr>
      </w:pPr>
      <w:r w:rsidRPr="00BF299A">
        <w:rPr>
          <w:b/>
          <w:i/>
          <w:sz w:val="28"/>
          <w:szCs w:val="28"/>
        </w:rPr>
        <w:t>Познавательный</w:t>
      </w:r>
      <w:r w:rsidRPr="00BF299A">
        <w:rPr>
          <w:sz w:val="28"/>
          <w:szCs w:val="28"/>
        </w:rPr>
        <w:t> (или обучающий) – составляется по параграфу или страницам (с использованием текста, рисунков, схем, вопросов, выводов, тестов) учебника. Цель его направлена на овладение определенными знаниями, умениями, навыками.</w:t>
      </w:r>
    </w:p>
    <w:p w:rsidR="008D1F43" w:rsidRPr="00BF299A" w:rsidRDefault="008D1F43" w:rsidP="00460FD1">
      <w:pPr>
        <w:numPr>
          <w:ilvl w:val="0"/>
          <w:numId w:val="4"/>
        </w:numPr>
        <w:ind w:left="0"/>
        <w:jc w:val="both"/>
        <w:rPr>
          <w:sz w:val="28"/>
          <w:szCs w:val="28"/>
        </w:rPr>
      </w:pPr>
      <w:r w:rsidRPr="00BF299A">
        <w:rPr>
          <w:b/>
          <w:i/>
          <w:sz w:val="28"/>
          <w:szCs w:val="28"/>
        </w:rPr>
        <w:t>Обобщающий</w:t>
      </w:r>
      <w:r w:rsidRPr="00BF299A">
        <w:rPr>
          <w:b/>
          <w:sz w:val="28"/>
          <w:szCs w:val="28"/>
        </w:rPr>
        <w:t> </w:t>
      </w:r>
      <w:r w:rsidRPr="00BF299A">
        <w:rPr>
          <w:sz w:val="28"/>
          <w:szCs w:val="28"/>
        </w:rPr>
        <w:t>– предлагается учащимся после изучения очередной темы, раздела в биологии, с целью обобщения, уточнения причинно-следственных связей, подготовки к итоговому тестированию.</w:t>
      </w:r>
    </w:p>
    <w:p w:rsidR="008D1F43" w:rsidRPr="00BF299A" w:rsidRDefault="008D1F43" w:rsidP="00460FD1">
      <w:pPr>
        <w:numPr>
          <w:ilvl w:val="0"/>
          <w:numId w:val="4"/>
        </w:numPr>
        <w:ind w:left="0"/>
        <w:jc w:val="both"/>
        <w:rPr>
          <w:sz w:val="28"/>
          <w:szCs w:val="28"/>
        </w:rPr>
      </w:pPr>
      <w:r w:rsidRPr="00BF299A">
        <w:rPr>
          <w:b/>
          <w:i/>
          <w:sz w:val="28"/>
          <w:szCs w:val="28"/>
        </w:rPr>
        <w:lastRenderedPageBreak/>
        <w:t>Итоговый</w:t>
      </w:r>
      <w:r w:rsidRPr="00BF299A">
        <w:rPr>
          <w:b/>
          <w:sz w:val="28"/>
          <w:szCs w:val="28"/>
        </w:rPr>
        <w:t> </w:t>
      </w:r>
      <w:r w:rsidRPr="00BF299A">
        <w:rPr>
          <w:sz w:val="28"/>
          <w:szCs w:val="28"/>
        </w:rPr>
        <w:t>– служит для комплексной проверки изученного материала более крупных разделов в биологии. Здесь могут быть использованы вопросы из предыдущих кроссвордов, включены вопросы на развитие логического мышления.</w:t>
      </w:r>
    </w:p>
    <w:p w:rsidR="008D1F43" w:rsidRPr="00BF299A" w:rsidRDefault="008D1F43" w:rsidP="00460FD1">
      <w:pPr>
        <w:pStyle w:val="3"/>
        <w:spacing w:before="0"/>
        <w:jc w:val="both"/>
        <w:rPr>
          <w:rFonts w:ascii="Times New Roman" w:hAnsi="Times New Roman" w:cs="Times New Roman"/>
          <w:i/>
          <w:color w:val="auto"/>
          <w:sz w:val="28"/>
          <w:szCs w:val="28"/>
          <w:u w:val="single"/>
        </w:rPr>
      </w:pPr>
      <w:r w:rsidRPr="00BF299A">
        <w:rPr>
          <w:rFonts w:ascii="Times New Roman" w:hAnsi="Times New Roman" w:cs="Times New Roman"/>
          <w:i/>
          <w:color w:val="auto"/>
          <w:sz w:val="28"/>
          <w:szCs w:val="28"/>
          <w:u w:val="single"/>
        </w:rPr>
        <w:t>Этапы составления кроссворда</w:t>
      </w:r>
    </w:p>
    <w:p w:rsidR="008D1F43" w:rsidRPr="00BF299A" w:rsidRDefault="008D1F43" w:rsidP="00460FD1">
      <w:pPr>
        <w:numPr>
          <w:ilvl w:val="0"/>
          <w:numId w:val="5"/>
        </w:numPr>
        <w:ind w:left="0"/>
        <w:jc w:val="both"/>
        <w:rPr>
          <w:sz w:val="28"/>
          <w:szCs w:val="28"/>
        </w:rPr>
      </w:pPr>
      <w:r w:rsidRPr="00BF299A">
        <w:rPr>
          <w:sz w:val="28"/>
          <w:szCs w:val="28"/>
        </w:rPr>
        <w:t>Сделать анализ учебного текста по теме урока</w:t>
      </w:r>
    </w:p>
    <w:p w:rsidR="008D1F43" w:rsidRPr="00BF299A" w:rsidRDefault="008D1F43" w:rsidP="00460FD1">
      <w:pPr>
        <w:numPr>
          <w:ilvl w:val="0"/>
          <w:numId w:val="5"/>
        </w:numPr>
        <w:ind w:left="0"/>
        <w:jc w:val="both"/>
        <w:rPr>
          <w:sz w:val="28"/>
          <w:szCs w:val="28"/>
        </w:rPr>
      </w:pPr>
      <w:r w:rsidRPr="00BF299A">
        <w:rPr>
          <w:sz w:val="28"/>
          <w:szCs w:val="28"/>
        </w:rPr>
        <w:t>Составить список слов изучаемого учебного материала</w:t>
      </w:r>
    </w:p>
    <w:p w:rsidR="008D1F43" w:rsidRPr="00BF299A" w:rsidRDefault="008D1F43" w:rsidP="00460FD1">
      <w:pPr>
        <w:numPr>
          <w:ilvl w:val="0"/>
          <w:numId w:val="5"/>
        </w:numPr>
        <w:ind w:left="0"/>
        <w:jc w:val="both"/>
        <w:rPr>
          <w:sz w:val="28"/>
          <w:szCs w:val="28"/>
        </w:rPr>
      </w:pPr>
      <w:r w:rsidRPr="00BF299A">
        <w:rPr>
          <w:sz w:val="28"/>
          <w:szCs w:val="28"/>
        </w:rPr>
        <w:t>Выбрать наиболее подходящий тип кроссворда</w:t>
      </w:r>
    </w:p>
    <w:p w:rsidR="008D1F43" w:rsidRPr="00BF299A" w:rsidRDefault="008D1F43" w:rsidP="00460FD1">
      <w:pPr>
        <w:numPr>
          <w:ilvl w:val="0"/>
          <w:numId w:val="5"/>
        </w:numPr>
        <w:ind w:left="0"/>
        <w:jc w:val="both"/>
        <w:rPr>
          <w:sz w:val="28"/>
          <w:szCs w:val="28"/>
        </w:rPr>
      </w:pPr>
      <w:r w:rsidRPr="00BF299A">
        <w:rPr>
          <w:sz w:val="28"/>
          <w:szCs w:val="28"/>
        </w:rPr>
        <w:t>Поиск и составление вопросов к терминам, понятиям, определения</w:t>
      </w:r>
    </w:p>
    <w:p w:rsidR="008D1F43" w:rsidRPr="00BF299A" w:rsidRDefault="008D1F43" w:rsidP="00460FD1">
      <w:pPr>
        <w:numPr>
          <w:ilvl w:val="0"/>
          <w:numId w:val="5"/>
        </w:numPr>
        <w:ind w:left="0"/>
        <w:jc w:val="both"/>
        <w:rPr>
          <w:sz w:val="28"/>
          <w:szCs w:val="28"/>
        </w:rPr>
      </w:pPr>
      <w:r w:rsidRPr="00BF299A">
        <w:rPr>
          <w:sz w:val="28"/>
          <w:szCs w:val="28"/>
        </w:rPr>
        <w:t xml:space="preserve">Вычерчивание рисунка сетки в </w:t>
      </w:r>
      <w:proofErr w:type="spellStart"/>
      <w:r w:rsidRPr="00BF299A">
        <w:rPr>
          <w:sz w:val="28"/>
          <w:szCs w:val="28"/>
        </w:rPr>
        <w:t>Excel</w:t>
      </w:r>
      <w:proofErr w:type="spellEnd"/>
    </w:p>
    <w:p w:rsidR="008D1F43" w:rsidRPr="00BF299A" w:rsidRDefault="008D1F43" w:rsidP="00460FD1">
      <w:pPr>
        <w:numPr>
          <w:ilvl w:val="0"/>
          <w:numId w:val="5"/>
        </w:numPr>
        <w:ind w:left="0"/>
        <w:jc w:val="both"/>
        <w:rPr>
          <w:sz w:val="28"/>
          <w:szCs w:val="28"/>
        </w:rPr>
      </w:pPr>
      <w:r w:rsidRPr="00BF299A">
        <w:rPr>
          <w:sz w:val="28"/>
          <w:szCs w:val="28"/>
        </w:rPr>
        <w:t>Нумерация рисунка сетки</w:t>
      </w:r>
    </w:p>
    <w:p w:rsidR="008D1F43" w:rsidRPr="00BF299A" w:rsidRDefault="008D1F43" w:rsidP="00460FD1">
      <w:pPr>
        <w:numPr>
          <w:ilvl w:val="0"/>
          <w:numId w:val="5"/>
        </w:numPr>
        <w:ind w:left="0"/>
        <w:jc w:val="both"/>
        <w:rPr>
          <w:sz w:val="28"/>
          <w:szCs w:val="28"/>
        </w:rPr>
      </w:pPr>
      <w:r w:rsidRPr="00BF299A">
        <w:rPr>
          <w:sz w:val="28"/>
          <w:szCs w:val="28"/>
        </w:rPr>
        <w:t>Набор текстов вопросов и ответов</w:t>
      </w:r>
    </w:p>
    <w:p w:rsidR="008D1F43" w:rsidRPr="00BF299A" w:rsidRDefault="008D1F43" w:rsidP="00460FD1">
      <w:pPr>
        <w:numPr>
          <w:ilvl w:val="0"/>
          <w:numId w:val="5"/>
        </w:numPr>
        <w:ind w:left="0"/>
        <w:jc w:val="both"/>
        <w:rPr>
          <w:sz w:val="28"/>
          <w:szCs w:val="28"/>
        </w:rPr>
      </w:pPr>
      <w:r w:rsidRPr="00BF299A">
        <w:rPr>
          <w:sz w:val="28"/>
          <w:szCs w:val="28"/>
        </w:rPr>
        <w:t>Орфографическая проверка текстов</w:t>
      </w:r>
    </w:p>
    <w:p w:rsidR="008D1F43" w:rsidRPr="00BF299A" w:rsidRDefault="008D1F43" w:rsidP="00460FD1">
      <w:pPr>
        <w:numPr>
          <w:ilvl w:val="0"/>
          <w:numId w:val="5"/>
        </w:numPr>
        <w:ind w:left="0"/>
        <w:jc w:val="both"/>
        <w:rPr>
          <w:sz w:val="28"/>
          <w:szCs w:val="28"/>
        </w:rPr>
      </w:pPr>
      <w:r w:rsidRPr="00BF299A">
        <w:rPr>
          <w:sz w:val="28"/>
          <w:szCs w:val="28"/>
        </w:rPr>
        <w:t>Проверка текстов на соответствие нумерации</w:t>
      </w:r>
    </w:p>
    <w:p w:rsidR="008D1F43" w:rsidRPr="00BF299A" w:rsidRDefault="008D1F43" w:rsidP="00460FD1">
      <w:pPr>
        <w:numPr>
          <w:ilvl w:val="0"/>
          <w:numId w:val="5"/>
        </w:numPr>
        <w:ind w:left="0"/>
        <w:jc w:val="both"/>
        <w:rPr>
          <w:sz w:val="28"/>
          <w:szCs w:val="28"/>
        </w:rPr>
      </w:pPr>
      <w:r w:rsidRPr="00BF299A">
        <w:rPr>
          <w:sz w:val="28"/>
          <w:szCs w:val="28"/>
        </w:rPr>
        <w:t>Печать кроссворда</w:t>
      </w:r>
    </w:p>
    <w:p w:rsidR="008D1F43" w:rsidRPr="00BF299A" w:rsidRDefault="008D1F43" w:rsidP="00460FD1">
      <w:pPr>
        <w:tabs>
          <w:tab w:val="left" w:pos="360"/>
        </w:tabs>
        <w:ind w:firstLine="680"/>
        <w:jc w:val="both"/>
        <w:rPr>
          <w:sz w:val="28"/>
          <w:szCs w:val="28"/>
        </w:rPr>
      </w:pPr>
      <w:r w:rsidRPr="00BF299A">
        <w:rPr>
          <w:sz w:val="28"/>
          <w:szCs w:val="28"/>
        </w:rPr>
        <w:t>Количество слов в кроссворде может доходить до 20. Необходимо продумывать вопросы по горизонтали и вертикали.</w:t>
      </w:r>
    </w:p>
    <w:p w:rsidR="008D1F43" w:rsidRPr="00BF299A" w:rsidRDefault="008D1F43" w:rsidP="00460FD1">
      <w:pPr>
        <w:tabs>
          <w:tab w:val="left" w:pos="360"/>
        </w:tabs>
        <w:ind w:firstLine="680"/>
        <w:jc w:val="both"/>
        <w:rPr>
          <w:sz w:val="28"/>
          <w:szCs w:val="28"/>
        </w:rPr>
      </w:pPr>
      <w:r w:rsidRPr="00BF299A">
        <w:rPr>
          <w:sz w:val="28"/>
          <w:szCs w:val="28"/>
        </w:rPr>
        <w:t>Вопросы должны быть сформулированы грамотно и корректно, чтобы не было двусмысленных трактовок.</w:t>
      </w:r>
    </w:p>
    <w:p w:rsidR="008D1F43" w:rsidRPr="00BF299A" w:rsidRDefault="008D1F43" w:rsidP="00460FD1">
      <w:pPr>
        <w:tabs>
          <w:tab w:val="left" w:pos="360"/>
        </w:tabs>
        <w:ind w:firstLine="680"/>
        <w:jc w:val="both"/>
        <w:rPr>
          <w:sz w:val="28"/>
          <w:szCs w:val="28"/>
        </w:rPr>
      </w:pPr>
      <w:r w:rsidRPr="00BF299A">
        <w:rPr>
          <w:sz w:val="28"/>
          <w:szCs w:val="28"/>
        </w:rPr>
        <w:t>Вопросы должны предполагать ответы в именительном падеже.</w:t>
      </w:r>
    </w:p>
    <w:p w:rsidR="008D1F43" w:rsidRPr="00BF299A" w:rsidRDefault="008D1F43" w:rsidP="00460FD1">
      <w:pPr>
        <w:tabs>
          <w:tab w:val="left" w:pos="360"/>
        </w:tabs>
        <w:ind w:firstLine="680"/>
        <w:jc w:val="both"/>
        <w:rPr>
          <w:sz w:val="28"/>
          <w:szCs w:val="28"/>
        </w:rPr>
      </w:pPr>
      <w:r w:rsidRPr="00BF299A">
        <w:rPr>
          <w:sz w:val="28"/>
          <w:szCs w:val="28"/>
        </w:rPr>
        <w:t>Кроссворд может быть составлен как по целому разделу курса, или по теме, так и по одному из вопросов темы.</w:t>
      </w:r>
    </w:p>
    <w:p w:rsidR="008D1F43" w:rsidRPr="00BF299A" w:rsidRDefault="008D1F43" w:rsidP="00460FD1">
      <w:pPr>
        <w:tabs>
          <w:tab w:val="left" w:pos="360"/>
        </w:tabs>
        <w:jc w:val="both"/>
        <w:rPr>
          <w:b/>
          <w:i/>
          <w:sz w:val="28"/>
          <w:szCs w:val="28"/>
        </w:rPr>
      </w:pPr>
      <w:r w:rsidRPr="00BF299A">
        <w:rPr>
          <w:b/>
          <w:i/>
          <w:sz w:val="28"/>
          <w:szCs w:val="28"/>
        </w:rPr>
        <w:t>Кроссворд оформляется на 4 листах:</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Титульный лист  (см. требования к оформлению титульного листа).</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Лист с расчерченным кроссвордом и цифрами.</w:t>
      </w:r>
    </w:p>
    <w:p w:rsidR="008D1F43" w:rsidRPr="00BF299A" w:rsidRDefault="008D1F43" w:rsidP="00460FD1">
      <w:pPr>
        <w:numPr>
          <w:ilvl w:val="0"/>
          <w:numId w:val="6"/>
        </w:numPr>
        <w:tabs>
          <w:tab w:val="left" w:pos="0"/>
          <w:tab w:val="left" w:pos="643"/>
        </w:tabs>
        <w:jc w:val="both"/>
        <w:rPr>
          <w:sz w:val="28"/>
          <w:szCs w:val="28"/>
        </w:rPr>
      </w:pPr>
      <w:r w:rsidRPr="00BF299A">
        <w:rPr>
          <w:sz w:val="28"/>
          <w:szCs w:val="28"/>
        </w:rPr>
        <w:t>Лист с вопросами по горизонтали и вертикали.</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Лист с ответами.</w:t>
      </w:r>
    </w:p>
    <w:p w:rsidR="008D1F43" w:rsidRPr="00BF299A" w:rsidRDefault="008D1F43" w:rsidP="00460FD1">
      <w:pPr>
        <w:numPr>
          <w:ilvl w:val="0"/>
          <w:numId w:val="6"/>
        </w:numPr>
        <w:tabs>
          <w:tab w:val="left" w:pos="420"/>
          <w:tab w:val="left" w:pos="643"/>
        </w:tabs>
        <w:jc w:val="both"/>
        <w:rPr>
          <w:sz w:val="28"/>
          <w:szCs w:val="28"/>
        </w:rPr>
      </w:pPr>
      <w:r w:rsidRPr="00BF299A">
        <w:rPr>
          <w:sz w:val="28"/>
          <w:szCs w:val="28"/>
        </w:rPr>
        <w:t>Литература, использованная для составления кроссворда.</w:t>
      </w:r>
    </w:p>
    <w:p w:rsidR="008D1F43" w:rsidRPr="00BF299A" w:rsidRDefault="008D1F43" w:rsidP="00460FD1">
      <w:pPr>
        <w:pStyle w:val="1"/>
        <w:spacing w:before="0" w:after="0"/>
        <w:jc w:val="both"/>
        <w:rPr>
          <w:rStyle w:val="a9"/>
          <w:rFonts w:ascii="Times New Roman" w:hAnsi="Times New Roman"/>
          <w:b w:val="0"/>
          <w:color w:val="auto"/>
          <w:sz w:val="28"/>
          <w:szCs w:val="28"/>
        </w:rPr>
      </w:pPr>
      <w:r w:rsidRPr="00BF299A">
        <w:rPr>
          <w:rFonts w:ascii="Times New Roman" w:hAnsi="Times New Roman"/>
          <w:b w:val="0"/>
          <w:sz w:val="28"/>
          <w:szCs w:val="28"/>
        </w:rPr>
        <w:t xml:space="preserve">Создать кроссворд можно с помощью программы-онлайн </w:t>
      </w:r>
      <w:proofErr w:type="spellStart"/>
      <w:r w:rsidRPr="00BF299A">
        <w:rPr>
          <w:rFonts w:ascii="Times New Roman" w:hAnsi="Times New Roman"/>
          <w:b w:val="0"/>
          <w:sz w:val="28"/>
          <w:szCs w:val="28"/>
        </w:rPr>
        <w:t>Cross</w:t>
      </w:r>
      <w:proofErr w:type="spellEnd"/>
      <w:r w:rsidRPr="00BF299A">
        <w:rPr>
          <w:rFonts w:ascii="Times New Roman" w:hAnsi="Times New Roman"/>
          <w:b w:val="0"/>
          <w:sz w:val="28"/>
          <w:szCs w:val="28"/>
        </w:rPr>
        <w:t xml:space="preserve"> на странице </w:t>
      </w:r>
      <w:hyperlink r:id="rId104" w:history="1">
        <w:r w:rsidRPr="00BF299A">
          <w:rPr>
            <w:rStyle w:val="a9"/>
            <w:rFonts w:ascii="Times New Roman" w:hAnsi="Times New Roman"/>
            <w:b w:val="0"/>
            <w:color w:val="auto"/>
            <w:sz w:val="28"/>
            <w:szCs w:val="28"/>
          </w:rPr>
          <w:t>http://cross.highcat.org/ru_RU/</w:t>
        </w:r>
      </w:hyperlink>
    </w:p>
    <w:p w:rsidR="008D1F43" w:rsidRPr="00BF299A" w:rsidRDefault="008D1F43" w:rsidP="00460FD1">
      <w:pPr>
        <w:rPr>
          <w:color w:val="000000"/>
          <w:sz w:val="28"/>
          <w:szCs w:val="28"/>
          <w:shd w:val="clear" w:color="auto" w:fill="FFFFFF"/>
        </w:rPr>
      </w:pPr>
    </w:p>
    <w:p w:rsidR="00F15423" w:rsidRPr="00BF299A" w:rsidRDefault="00F15423" w:rsidP="00460FD1">
      <w:pPr>
        <w:shd w:val="clear" w:color="auto" w:fill="FFFFFF"/>
        <w:autoSpaceDE w:val="0"/>
        <w:autoSpaceDN w:val="0"/>
        <w:adjustRightInd w:val="0"/>
        <w:ind w:firstLine="567"/>
        <w:rPr>
          <w:sz w:val="28"/>
          <w:szCs w:val="28"/>
        </w:rPr>
      </w:pPr>
      <w:r w:rsidRPr="00BF299A">
        <w:rPr>
          <w:b/>
          <w:sz w:val="28"/>
          <w:szCs w:val="28"/>
        </w:rPr>
        <w:t>Теоретическая часть</w:t>
      </w:r>
    </w:p>
    <w:p w:rsidR="00245EDD" w:rsidRPr="00BF299A" w:rsidRDefault="00245EDD" w:rsidP="00460FD1">
      <w:pPr>
        <w:rPr>
          <w:sz w:val="28"/>
          <w:szCs w:val="28"/>
        </w:rPr>
      </w:pPr>
      <w:r w:rsidRPr="00BF299A">
        <w:rPr>
          <w:sz w:val="28"/>
          <w:szCs w:val="28"/>
        </w:rPr>
        <w:t xml:space="preserve"> </w:t>
      </w:r>
      <w:r w:rsidR="00F15423" w:rsidRPr="00BF299A">
        <w:rPr>
          <w:sz w:val="28"/>
          <w:szCs w:val="28"/>
        </w:rPr>
        <w:t>Материалы, инструменты, подготовительные процессы, необходимые для ручной росписи</w:t>
      </w:r>
    </w:p>
    <w:p w:rsidR="00245EDD" w:rsidRPr="00BF299A" w:rsidRDefault="00245EDD" w:rsidP="00460FD1">
      <w:pPr>
        <w:rPr>
          <w:sz w:val="28"/>
          <w:szCs w:val="28"/>
        </w:rPr>
      </w:pPr>
      <w:r w:rsidRPr="00BF299A">
        <w:rPr>
          <w:sz w:val="28"/>
          <w:szCs w:val="28"/>
        </w:rPr>
        <w:t xml:space="preserve">В процессе работы потребуются следующие материалы и инструменты:  </w:t>
      </w:r>
    </w:p>
    <w:p w:rsidR="00245EDD" w:rsidRPr="00BF299A" w:rsidRDefault="00245EDD" w:rsidP="00460FD1">
      <w:pPr>
        <w:numPr>
          <w:ilvl w:val="0"/>
          <w:numId w:val="33"/>
        </w:numPr>
        <w:ind w:left="0" w:hanging="360"/>
        <w:jc w:val="both"/>
        <w:rPr>
          <w:sz w:val="28"/>
          <w:szCs w:val="28"/>
        </w:rPr>
      </w:pPr>
      <w:r w:rsidRPr="00BF299A">
        <w:rPr>
          <w:sz w:val="28"/>
          <w:szCs w:val="28"/>
        </w:rPr>
        <w:t xml:space="preserve">Рама. </w:t>
      </w:r>
    </w:p>
    <w:p w:rsidR="00245EDD" w:rsidRPr="00BF299A" w:rsidRDefault="00245EDD" w:rsidP="00460FD1">
      <w:pPr>
        <w:numPr>
          <w:ilvl w:val="0"/>
          <w:numId w:val="33"/>
        </w:numPr>
        <w:ind w:left="0" w:hanging="360"/>
        <w:jc w:val="both"/>
        <w:rPr>
          <w:sz w:val="28"/>
          <w:szCs w:val="28"/>
        </w:rPr>
      </w:pPr>
      <w:r w:rsidRPr="00BF299A">
        <w:rPr>
          <w:sz w:val="28"/>
          <w:szCs w:val="28"/>
        </w:rPr>
        <w:t xml:space="preserve">Ткань. </w:t>
      </w:r>
    </w:p>
    <w:p w:rsidR="00245EDD" w:rsidRPr="00BF299A" w:rsidRDefault="00245EDD" w:rsidP="00460FD1">
      <w:pPr>
        <w:numPr>
          <w:ilvl w:val="0"/>
          <w:numId w:val="33"/>
        </w:numPr>
        <w:ind w:left="0" w:hanging="360"/>
        <w:jc w:val="both"/>
        <w:rPr>
          <w:sz w:val="28"/>
          <w:szCs w:val="28"/>
        </w:rPr>
      </w:pPr>
      <w:r w:rsidRPr="00BF299A">
        <w:rPr>
          <w:sz w:val="28"/>
          <w:szCs w:val="28"/>
        </w:rPr>
        <w:t xml:space="preserve">Две кастрюли (образующие водяную баню). </w:t>
      </w:r>
    </w:p>
    <w:p w:rsidR="00F15423" w:rsidRPr="00BF299A" w:rsidRDefault="00BB487D" w:rsidP="00460FD1">
      <w:pPr>
        <w:numPr>
          <w:ilvl w:val="0"/>
          <w:numId w:val="33"/>
        </w:numPr>
        <w:ind w:left="0" w:hanging="360"/>
        <w:jc w:val="both"/>
        <w:rPr>
          <w:sz w:val="28"/>
          <w:szCs w:val="28"/>
        </w:rPr>
      </w:pPr>
      <w:r w:rsidRPr="00BF299A">
        <w:rPr>
          <w:sz w:val="28"/>
          <w:szCs w:val="28"/>
        </w:rPr>
        <w:t xml:space="preserve">Стеклянные баночки с крышками  для хранения резерва  и </w:t>
      </w:r>
      <w:r w:rsidR="00245EDD" w:rsidRPr="00BF299A">
        <w:rPr>
          <w:sz w:val="28"/>
          <w:szCs w:val="28"/>
        </w:rPr>
        <w:t xml:space="preserve">разведенных   красителей. </w:t>
      </w:r>
    </w:p>
    <w:p w:rsidR="00245EDD" w:rsidRPr="00BF299A" w:rsidRDefault="00245EDD" w:rsidP="00460FD1">
      <w:pPr>
        <w:numPr>
          <w:ilvl w:val="0"/>
          <w:numId w:val="33"/>
        </w:numPr>
        <w:ind w:left="0" w:hanging="360"/>
        <w:jc w:val="both"/>
        <w:rPr>
          <w:sz w:val="28"/>
          <w:szCs w:val="28"/>
        </w:rPr>
      </w:pPr>
      <w:r w:rsidRPr="00BF299A">
        <w:rPr>
          <w:sz w:val="28"/>
          <w:szCs w:val="28"/>
        </w:rPr>
        <w:t xml:space="preserve">  Кисти беличьи разной толщины для росписи и щетинные для покрытия     резервирующей     массой в горячем батике, широкая плоская кисть (</w:t>
      </w:r>
      <w:proofErr w:type="spellStart"/>
      <w:r w:rsidRPr="00BF299A">
        <w:rPr>
          <w:sz w:val="28"/>
          <w:szCs w:val="28"/>
        </w:rPr>
        <w:t>флеитц</w:t>
      </w:r>
      <w:proofErr w:type="spellEnd"/>
      <w:r w:rsidRPr="00BF299A">
        <w:rPr>
          <w:sz w:val="28"/>
          <w:szCs w:val="28"/>
        </w:rPr>
        <w:t xml:space="preserve">). </w:t>
      </w:r>
    </w:p>
    <w:p w:rsidR="00245EDD" w:rsidRPr="00BF299A" w:rsidRDefault="00245EDD" w:rsidP="00460FD1">
      <w:pPr>
        <w:numPr>
          <w:ilvl w:val="0"/>
          <w:numId w:val="34"/>
        </w:numPr>
        <w:ind w:left="0" w:hanging="360"/>
        <w:jc w:val="both"/>
        <w:rPr>
          <w:sz w:val="28"/>
          <w:szCs w:val="28"/>
        </w:rPr>
      </w:pPr>
      <w:r w:rsidRPr="00BF299A">
        <w:rPr>
          <w:sz w:val="28"/>
          <w:szCs w:val="28"/>
        </w:rPr>
        <w:t xml:space="preserve">Мягкие карандаши, копировальная бумага для перевода рисунка на ткань. </w:t>
      </w:r>
    </w:p>
    <w:p w:rsidR="00245EDD" w:rsidRPr="00BF299A" w:rsidRDefault="00245EDD" w:rsidP="00460FD1">
      <w:pPr>
        <w:numPr>
          <w:ilvl w:val="0"/>
          <w:numId w:val="34"/>
        </w:numPr>
        <w:ind w:left="0" w:hanging="360"/>
        <w:jc w:val="both"/>
        <w:rPr>
          <w:sz w:val="28"/>
          <w:szCs w:val="28"/>
        </w:rPr>
      </w:pPr>
      <w:r w:rsidRPr="00BF299A">
        <w:rPr>
          <w:sz w:val="28"/>
          <w:szCs w:val="28"/>
        </w:rPr>
        <w:t xml:space="preserve">Электрическая плитка. </w:t>
      </w:r>
    </w:p>
    <w:p w:rsidR="00245EDD" w:rsidRPr="00BF299A" w:rsidRDefault="00245EDD" w:rsidP="00460FD1">
      <w:pPr>
        <w:numPr>
          <w:ilvl w:val="0"/>
          <w:numId w:val="34"/>
        </w:numPr>
        <w:ind w:left="0" w:hanging="360"/>
        <w:jc w:val="both"/>
        <w:rPr>
          <w:sz w:val="28"/>
          <w:szCs w:val="28"/>
        </w:rPr>
      </w:pPr>
      <w:r w:rsidRPr="00BF299A">
        <w:rPr>
          <w:sz w:val="28"/>
          <w:szCs w:val="28"/>
        </w:rPr>
        <w:t>Красите</w:t>
      </w:r>
      <w:r w:rsidR="00BB487D" w:rsidRPr="00BF299A">
        <w:rPr>
          <w:sz w:val="28"/>
          <w:szCs w:val="28"/>
        </w:rPr>
        <w:t xml:space="preserve">ли   анилиновые для хлопка, шерсти и универсальные, </w:t>
      </w:r>
      <w:r w:rsidRPr="00BF299A">
        <w:rPr>
          <w:sz w:val="28"/>
          <w:szCs w:val="28"/>
        </w:rPr>
        <w:t xml:space="preserve">чернила   «Радуга». </w:t>
      </w:r>
    </w:p>
    <w:p w:rsidR="00245EDD" w:rsidRPr="00BF299A" w:rsidRDefault="00245EDD" w:rsidP="00460FD1">
      <w:pPr>
        <w:numPr>
          <w:ilvl w:val="0"/>
          <w:numId w:val="34"/>
        </w:numPr>
        <w:ind w:left="0" w:hanging="360"/>
        <w:jc w:val="both"/>
        <w:rPr>
          <w:sz w:val="28"/>
          <w:szCs w:val="28"/>
        </w:rPr>
      </w:pPr>
      <w:r w:rsidRPr="00BF299A">
        <w:rPr>
          <w:sz w:val="28"/>
          <w:szCs w:val="28"/>
        </w:rPr>
        <w:t xml:space="preserve">Резиновый клей и бензин (для зажигалок). </w:t>
      </w:r>
    </w:p>
    <w:p w:rsidR="00245EDD" w:rsidRPr="00BF299A" w:rsidRDefault="00245EDD" w:rsidP="00460FD1">
      <w:pPr>
        <w:numPr>
          <w:ilvl w:val="0"/>
          <w:numId w:val="34"/>
        </w:numPr>
        <w:ind w:left="0" w:hanging="360"/>
        <w:jc w:val="both"/>
        <w:rPr>
          <w:sz w:val="28"/>
          <w:szCs w:val="28"/>
        </w:rPr>
      </w:pPr>
      <w:r w:rsidRPr="00BF299A">
        <w:rPr>
          <w:sz w:val="28"/>
          <w:szCs w:val="28"/>
        </w:rPr>
        <w:t xml:space="preserve">Парафин или стеарин. </w:t>
      </w:r>
    </w:p>
    <w:p w:rsidR="00245EDD" w:rsidRPr="00BF299A" w:rsidRDefault="00BB487D" w:rsidP="00460FD1">
      <w:pPr>
        <w:numPr>
          <w:ilvl w:val="0"/>
          <w:numId w:val="34"/>
        </w:numPr>
        <w:ind w:left="0" w:hanging="360"/>
        <w:jc w:val="both"/>
        <w:rPr>
          <w:sz w:val="28"/>
          <w:szCs w:val="28"/>
        </w:rPr>
      </w:pPr>
      <w:proofErr w:type="gramStart"/>
      <w:r w:rsidRPr="00BF299A">
        <w:rPr>
          <w:sz w:val="28"/>
          <w:szCs w:val="28"/>
        </w:rPr>
        <w:lastRenderedPageBreak/>
        <w:t xml:space="preserve">Масляные </w:t>
      </w:r>
      <w:r w:rsidR="00245EDD" w:rsidRPr="00BF299A">
        <w:rPr>
          <w:sz w:val="28"/>
          <w:szCs w:val="28"/>
        </w:rPr>
        <w:t>краски, уксус, соль, сода, иголки, нитки, ножниц</w:t>
      </w:r>
      <w:r w:rsidRPr="00BF299A">
        <w:rPr>
          <w:sz w:val="28"/>
          <w:szCs w:val="28"/>
        </w:rPr>
        <w:t xml:space="preserve">ы, кнопки, сиккатив, утюг,  </w:t>
      </w:r>
      <w:r w:rsidR="00245EDD" w:rsidRPr="00BF299A">
        <w:rPr>
          <w:sz w:val="28"/>
          <w:szCs w:val="28"/>
        </w:rPr>
        <w:t xml:space="preserve">стеклянные трубочки. </w:t>
      </w:r>
      <w:proofErr w:type="gramEnd"/>
    </w:p>
    <w:p w:rsidR="00245EDD" w:rsidRPr="00BF299A" w:rsidRDefault="00BB487D" w:rsidP="00460FD1">
      <w:pPr>
        <w:numPr>
          <w:ilvl w:val="0"/>
          <w:numId w:val="34"/>
        </w:numPr>
        <w:ind w:left="0" w:hanging="360"/>
        <w:jc w:val="both"/>
        <w:rPr>
          <w:sz w:val="28"/>
          <w:szCs w:val="28"/>
        </w:rPr>
      </w:pPr>
      <w:r w:rsidRPr="00BF299A">
        <w:rPr>
          <w:sz w:val="28"/>
          <w:szCs w:val="28"/>
        </w:rPr>
        <w:t>Ткани для батика</w:t>
      </w:r>
      <w:r w:rsidR="00245EDD" w:rsidRPr="00BF299A">
        <w:rPr>
          <w:sz w:val="28"/>
          <w:szCs w:val="28"/>
        </w:rPr>
        <w:t xml:space="preserve"> могут быть шелковыми и хлопчатобума</w:t>
      </w:r>
      <w:r w:rsidRPr="00BF299A">
        <w:rPr>
          <w:sz w:val="28"/>
          <w:szCs w:val="28"/>
        </w:rPr>
        <w:t xml:space="preserve">жными. Новую ткань следует </w:t>
      </w:r>
      <w:r w:rsidR="00245EDD" w:rsidRPr="00BF299A">
        <w:rPr>
          <w:sz w:val="28"/>
          <w:szCs w:val="28"/>
        </w:rPr>
        <w:t>выстирать, чтобы убрать</w:t>
      </w:r>
      <w:r w:rsidRPr="00BF299A">
        <w:rPr>
          <w:sz w:val="28"/>
          <w:szCs w:val="28"/>
        </w:rPr>
        <w:t xml:space="preserve"> аппретирующий слой. </w:t>
      </w:r>
      <w:proofErr w:type="spellStart"/>
      <w:r w:rsidRPr="00BF299A">
        <w:rPr>
          <w:sz w:val="28"/>
          <w:szCs w:val="28"/>
        </w:rPr>
        <w:t>Натягиват</w:t>
      </w:r>
      <w:proofErr w:type="spellEnd"/>
      <w:r w:rsidR="00245EDD" w:rsidRPr="00BF299A">
        <w:rPr>
          <w:sz w:val="28"/>
          <w:szCs w:val="28"/>
        </w:rPr>
        <w:t xml:space="preserve"> ткань на раму следует туго </w:t>
      </w:r>
    </w:p>
    <w:p w:rsidR="00F15423" w:rsidRPr="00BF299A" w:rsidRDefault="00BB487D" w:rsidP="00460FD1">
      <w:pPr>
        <w:rPr>
          <w:sz w:val="28"/>
          <w:szCs w:val="28"/>
        </w:rPr>
      </w:pPr>
      <w:r w:rsidRPr="00BF299A">
        <w:rPr>
          <w:sz w:val="28"/>
          <w:szCs w:val="28"/>
        </w:rPr>
        <w:t xml:space="preserve">     «как </w:t>
      </w:r>
      <w:r w:rsidR="00245EDD" w:rsidRPr="00BF299A">
        <w:rPr>
          <w:sz w:val="28"/>
          <w:szCs w:val="28"/>
        </w:rPr>
        <w:t>барабан»    без   морщин,   чтобы   перпендикулярность   нитей   строго  соблюдалась.</w:t>
      </w:r>
    </w:p>
    <w:p w:rsidR="00245EDD" w:rsidRPr="00BF299A" w:rsidRDefault="00245EDD" w:rsidP="00460FD1">
      <w:pPr>
        <w:rPr>
          <w:sz w:val="28"/>
          <w:szCs w:val="28"/>
        </w:rPr>
      </w:pPr>
      <w:r w:rsidRPr="00BF299A">
        <w:rPr>
          <w:sz w:val="28"/>
          <w:szCs w:val="28"/>
        </w:rPr>
        <w:t xml:space="preserve"> 13  Специальные стеклянные трубочки или стеклянные рейсфедеры, пипетка с острым концом      (для холодного батика). </w:t>
      </w:r>
    </w:p>
    <w:p w:rsidR="00245EDD" w:rsidRPr="00BF299A" w:rsidRDefault="00245EDD" w:rsidP="00460FD1">
      <w:pPr>
        <w:rPr>
          <w:sz w:val="28"/>
          <w:szCs w:val="28"/>
        </w:rPr>
      </w:pPr>
      <w:r w:rsidRPr="00BF299A">
        <w:rPr>
          <w:sz w:val="28"/>
          <w:szCs w:val="28"/>
        </w:rPr>
        <w:t xml:space="preserve"> </w:t>
      </w:r>
    </w:p>
    <w:p w:rsidR="007B10D4" w:rsidRPr="00BF299A" w:rsidRDefault="00245EDD" w:rsidP="00460FD1">
      <w:pPr>
        <w:rPr>
          <w:sz w:val="28"/>
          <w:szCs w:val="28"/>
        </w:rPr>
      </w:pPr>
      <w:r w:rsidRPr="00BF299A">
        <w:rPr>
          <w:b/>
          <w:sz w:val="28"/>
          <w:szCs w:val="28"/>
        </w:rPr>
        <w:t xml:space="preserve"> </w:t>
      </w:r>
      <w:r w:rsidR="007B10D4" w:rsidRPr="00BF299A">
        <w:rPr>
          <w:b/>
          <w:bCs/>
          <w:sz w:val="28"/>
          <w:szCs w:val="28"/>
        </w:rPr>
        <w:t>Материалы</w:t>
      </w:r>
    </w:p>
    <w:p w:rsidR="007B10D4" w:rsidRPr="00BF299A" w:rsidRDefault="007B10D4" w:rsidP="00460FD1">
      <w:pPr>
        <w:pStyle w:val="ad"/>
        <w:ind w:firstLine="709"/>
        <w:jc w:val="both"/>
        <w:rPr>
          <w:szCs w:val="28"/>
        </w:rPr>
      </w:pPr>
      <w:r w:rsidRPr="00BF299A">
        <w:rPr>
          <w:szCs w:val="28"/>
        </w:rPr>
        <w:t>В холодном батике используется в основном натуральный шелк, но первые опыты можно делать и на тонкой хлопчатобумажной ткани.</w:t>
      </w:r>
    </w:p>
    <w:p w:rsidR="007B10D4" w:rsidRPr="00BF299A" w:rsidRDefault="007B10D4" w:rsidP="00460FD1">
      <w:pPr>
        <w:pStyle w:val="ad"/>
        <w:rPr>
          <w:szCs w:val="28"/>
        </w:rPr>
      </w:pPr>
      <w:r w:rsidRPr="00BF299A">
        <w:rPr>
          <w:b/>
          <w:bCs/>
          <w:szCs w:val="28"/>
        </w:rPr>
        <w:t>Резерв для холодного батика</w:t>
      </w:r>
    </w:p>
    <w:p w:rsidR="007B10D4" w:rsidRPr="00BF299A" w:rsidRDefault="007B10D4" w:rsidP="00460FD1">
      <w:pPr>
        <w:pStyle w:val="ad"/>
        <w:ind w:firstLine="709"/>
        <w:jc w:val="both"/>
        <w:rPr>
          <w:szCs w:val="28"/>
        </w:rPr>
      </w:pPr>
      <w:r w:rsidRPr="00BF299A">
        <w:rPr>
          <w:szCs w:val="28"/>
        </w:rPr>
        <w:t>В холодном батике используется прозрачный резервный состав, растворимый в бензине. Готовый резерв можно купить в магазинах, где продаются товары для художников. Импортные контурные составы могут быть окрашены в различные цвета.</w:t>
      </w:r>
    </w:p>
    <w:p w:rsidR="007B10D4" w:rsidRPr="00BF299A" w:rsidRDefault="007B10D4" w:rsidP="00460FD1">
      <w:pPr>
        <w:pStyle w:val="ad"/>
        <w:ind w:firstLine="709"/>
        <w:jc w:val="both"/>
        <w:rPr>
          <w:szCs w:val="28"/>
        </w:rPr>
      </w:pPr>
      <w:r w:rsidRPr="00BF299A">
        <w:rPr>
          <w:szCs w:val="28"/>
        </w:rPr>
        <w:t>Для нанесения резерва нужна специальная стеклянная трубочка с загнутым носиком и шаровидным расширением для запаса резерва. Импортный резерв обычно расфасован в пластиковые тюбики или флаконы с насадками, из которых его можно наносить непосредственно на ткань.</w:t>
      </w:r>
    </w:p>
    <w:p w:rsidR="007B10D4" w:rsidRPr="00BF299A" w:rsidRDefault="007B10D4" w:rsidP="00460FD1">
      <w:pPr>
        <w:pStyle w:val="ad"/>
        <w:rPr>
          <w:szCs w:val="28"/>
        </w:rPr>
      </w:pPr>
      <w:r w:rsidRPr="00BF299A">
        <w:rPr>
          <w:b/>
          <w:bCs/>
          <w:szCs w:val="28"/>
        </w:rPr>
        <w:t>Краски</w:t>
      </w:r>
    </w:p>
    <w:p w:rsidR="007B10D4" w:rsidRPr="00BF299A" w:rsidRDefault="007B10D4" w:rsidP="00460FD1">
      <w:pPr>
        <w:pStyle w:val="ad"/>
        <w:ind w:firstLine="709"/>
        <w:jc w:val="both"/>
        <w:rPr>
          <w:szCs w:val="28"/>
        </w:rPr>
      </w:pPr>
      <w:r w:rsidRPr="00BF299A">
        <w:rPr>
          <w:szCs w:val="28"/>
        </w:rPr>
        <w:t>Существуют краски, которые специально предназначены для росписи тканей. Как правило, в магазинах большой выбор импортных красок, они могут различаться по способу закрепления (паром или утюгом) и по способу разбавления (водой или спиртом). Есть и отечественные краски, их производит фирма "Гамма". Они разбавляются водой и фиксируются паром.</w:t>
      </w:r>
    </w:p>
    <w:p w:rsidR="00752BDD" w:rsidRPr="00BF299A" w:rsidRDefault="007B10D4" w:rsidP="00460FD1">
      <w:pPr>
        <w:pStyle w:val="31"/>
        <w:spacing w:after="0"/>
        <w:rPr>
          <w:sz w:val="28"/>
          <w:szCs w:val="28"/>
        </w:rPr>
      </w:pPr>
      <w:r w:rsidRPr="00BF299A">
        <w:rPr>
          <w:sz w:val="28"/>
          <w:szCs w:val="28"/>
        </w:rPr>
        <w:t>"Гамма" также выпускает наборы для росписи тканей. В них входит все, что вам понадобится: резервный состав, трубочка для его нанесения и краски нескольких базовых цветов. Такой набор очень удобен для начинающих</w:t>
      </w:r>
    </w:p>
    <w:p w:rsidR="007B10D4" w:rsidRPr="00BF299A" w:rsidRDefault="007B10D4" w:rsidP="00460FD1">
      <w:pPr>
        <w:pStyle w:val="ad"/>
        <w:rPr>
          <w:szCs w:val="28"/>
        </w:rPr>
      </w:pPr>
      <w:r w:rsidRPr="00BF299A">
        <w:rPr>
          <w:b/>
          <w:bCs/>
          <w:szCs w:val="28"/>
        </w:rPr>
        <w:t>Резервирующий состав</w:t>
      </w:r>
      <w:r w:rsidR="006C2F57" w:rsidRPr="00BF299A">
        <w:rPr>
          <w:b/>
          <w:bCs/>
          <w:szCs w:val="28"/>
        </w:rPr>
        <w:t xml:space="preserve"> </w:t>
      </w:r>
      <w:r w:rsidRPr="00BF299A">
        <w:rPr>
          <w:b/>
          <w:bCs/>
          <w:szCs w:val="28"/>
        </w:rPr>
        <w:t>для горячего батика</w:t>
      </w:r>
    </w:p>
    <w:p w:rsidR="007B10D4" w:rsidRPr="00BF299A" w:rsidRDefault="007B10D4" w:rsidP="00460FD1">
      <w:pPr>
        <w:pStyle w:val="ad"/>
        <w:ind w:firstLine="709"/>
        <w:jc w:val="both"/>
        <w:rPr>
          <w:szCs w:val="28"/>
        </w:rPr>
      </w:pPr>
      <w:r w:rsidRPr="00BF299A">
        <w:rPr>
          <w:szCs w:val="28"/>
        </w:rPr>
        <w:t>Для приготовления резерва вам понадобятся маленькая электроплитка и кастрюлька или банка из толстой жести.  Мастера для приготовления резерва используют воск, но он дорого стоит и его трудно найти, так что для начала возьмите простые хозяйственные свечи. Кусочки парафина положите в банку, поставьте ее в миску с водой, стоящую на плитке. Запомните! парафин и воск можно разогревать только на паровой бане, если поставить его прямо на плиту, то от высокой температуры воск может воспламениться.</w:t>
      </w:r>
    </w:p>
    <w:p w:rsidR="007B10D4" w:rsidRPr="00BF299A" w:rsidRDefault="007B10D4" w:rsidP="00460FD1">
      <w:pPr>
        <w:pStyle w:val="ad"/>
        <w:jc w:val="both"/>
        <w:rPr>
          <w:szCs w:val="28"/>
        </w:rPr>
      </w:pPr>
      <w:r w:rsidRPr="00BF299A">
        <w:rPr>
          <w:szCs w:val="28"/>
        </w:rPr>
        <w:t>Когда парафин расплавится, уменьшите мощность плитки, в дальнейшем поддерживайте температуру необходимую для того, чтобы резерв не застывал. Не забывайте подливать в миску горячую воду. </w:t>
      </w:r>
      <w:r w:rsidRPr="00BF299A">
        <w:rPr>
          <w:szCs w:val="28"/>
        </w:rPr>
        <w:br/>
        <w:t>Осторожно! Если капля воска или парафина попадет в воду, брызги могут обжечь кожу, глаза.</w:t>
      </w:r>
    </w:p>
    <w:p w:rsidR="007B10D4" w:rsidRPr="00BF299A" w:rsidRDefault="007B10D4" w:rsidP="00460FD1">
      <w:pPr>
        <w:pStyle w:val="ad"/>
        <w:jc w:val="both"/>
        <w:rPr>
          <w:szCs w:val="28"/>
        </w:rPr>
      </w:pPr>
      <w:r w:rsidRPr="00BF299A">
        <w:rPr>
          <w:szCs w:val="28"/>
        </w:rPr>
        <w:t>Большую эластичность резерву придают добавки разогретой на паровой бане канифоли (1-4 г) или воска (смешивают с парафином в пропорции 1:2). </w:t>
      </w:r>
    </w:p>
    <w:p w:rsidR="007B10D4" w:rsidRPr="00BF299A" w:rsidRDefault="007B10D4" w:rsidP="00460FD1">
      <w:pPr>
        <w:pStyle w:val="ad"/>
        <w:jc w:val="both"/>
        <w:rPr>
          <w:szCs w:val="28"/>
        </w:rPr>
      </w:pPr>
    </w:p>
    <w:p w:rsidR="007B10D4" w:rsidRPr="00BF299A" w:rsidRDefault="007B10D4" w:rsidP="00460FD1">
      <w:pPr>
        <w:pStyle w:val="ad"/>
        <w:rPr>
          <w:szCs w:val="28"/>
        </w:rPr>
      </w:pPr>
      <w:r w:rsidRPr="00BF299A">
        <w:rPr>
          <w:b/>
          <w:bCs/>
          <w:szCs w:val="28"/>
        </w:rPr>
        <w:t>Кисти</w:t>
      </w:r>
    </w:p>
    <w:p w:rsidR="007B10D4" w:rsidRPr="00BF299A" w:rsidRDefault="007B10D4" w:rsidP="00460FD1">
      <w:pPr>
        <w:pStyle w:val="ad"/>
        <w:ind w:firstLine="709"/>
        <w:jc w:val="both"/>
        <w:rPr>
          <w:szCs w:val="28"/>
        </w:rPr>
      </w:pPr>
      <w:r w:rsidRPr="00BF299A">
        <w:rPr>
          <w:szCs w:val="28"/>
        </w:rPr>
        <w:t>Для нанесения резервирующего состава возьмите плоские щетинные кисти №5 и №10. Для покрытия больших участков пригодятся флейцы - плоские кисти шириной 2-3 см.</w:t>
      </w:r>
    </w:p>
    <w:p w:rsidR="007B10D4" w:rsidRPr="00BF299A" w:rsidRDefault="007B10D4" w:rsidP="00460FD1">
      <w:pPr>
        <w:pStyle w:val="ad"/>
        <w:jc w:val="both"/>
        <w:rPr>
          <w:szCs w:val="28"/>
        </w:rPr>
      </w:pPr>
      <w:r w:rsidRPr="00BF299A">
        <w:rPr>
          <w:szCs w:val="28"/>
        </w:rPr>
        <w:t xml:space="preserve">Нанесение тонких линий и точек удобнее всего делать </w:t>
      </w:r>
      <w:proofErr w:type="spellStart"/>
      <w:r w:rsidRPr="00BF299A">
        <w:rPr>
          <w:szCs w:val="28"/>
        </w:rPr>
        <w:t>чантингом</w:t>
      </w:r>
      <w:proofErr w:type="spellEnd"/>
      <w:r w:rsidRPr="00BF299A">
        <w:rPr>
          <w:szCs w:val="28"/>
        </w:rPr>
        <w:t xml:space="preserve"> или </w:t>
      </w:r>
      <w:proofErr w:type="spellStart"/>
      <w:r w:rsidRPr="00BF299A">
        <w:rPr>
          <w:szCs w:val="28"/>
        </w:rPr>
        <w:t>тьянтингом</w:t>
      </w:r>
      <w:proofErr w:type="spellEnd"/>
      <w:r w:rsidRPr="00BF299A">
        <w:rPr>
          <w:szCs w:val="28"/>
        </w:rPr>
        <w:t xml:space="preserve"> - специальным инструментом для батика. Он представляет собой маленькую металлическую чашечку с носиком, прикрепленную к деревянной ручке.</w:t>
      </w:r>
    </w:p>
    <w:p w:rsidR="00752BDD" w:rsidRPr="00BF299A" w:rsidRDefault="00752BDD" w:rsidP="00460FD1">
      <w:pPr>
        <w:pStyle w:val="31"/>
        <w:spacing w:after="0"/>
        <w:rPr>
          <w:b/>
          <w:bCs/>
          <w:sz w:val="28"/>
          <w:szCs w:val="28"/>
        </w:rPr>
      </w:pPr>
      <w:r w:rsidRPr="00BF299A">
        <w:rPr>
          <w:b/>
          <w:bCs/>
          <w:sz w:val="28"/>
          <w:szCs w:val="28"/>
        </w:rPr>
        <w:t>Изготовление основной рамы:</w:t>
      </w:r>
    </w:p>
    <w:p w:rsidR="00752BDD" w:rsidRPr="00BF299A" w:rsidRDefault="00752BDD" w:rsidP="00460FD1">
      <w:pPr>
        <w:pStyle w:val="31"/>
        <w:spacing w:after="0"/>
        <w:rPr>
          <w:i/>
          <w:iCs/>
          <w:sz w:val="28"/>
          <w:szCs w:val="28"/>
        </w:rPr>
      </w:pPr>
      <w:r w:rsidRPr="00BF299A">
        <w:rPr>
          <w:i/>
          <w:iCs/>
          <w:sz w:val="28"/>
          <w:szCs w:val="28"/>
        </w:rPr>
        <w:t xml:space="preserve">Регулируемые рамы. Для маленьких работ подходят обычные пяльцы, но для больших иногда приходится делать специальную раму. При этом нужно иметь в виду, что ее размеры (по внутреннему краю) должны превышать размеры законченного изделия по крайней мере на </w:t>
      </w:r>
      <w:smartTag w:uri="urn:schemas-microsoft-com:office:smarttags" w:element="metricconverter">
        <w:smartTagPr>
          <w:attr w:name="ProductID" w:val="2 см"/>
        </w:smartTagPr>
        <w:r w:rsidRPr="00BF299A">
          <w:rPr>
            <w:i/>
            <w:iCs/>
            <w:sz w:val="28"/>
            <w:szCs w:val="28"/>
          </w:rPr>
          <w:t>2 см</w:t>
        </w:r>
      </w:smartTag>
      <w:r w:rsidRPr="00BF299A">
        <w:rPr>
          <w:i/>
          <w:iCs/>
          <w:sz w:val="28"/>
          <w:szCs w:val="28"/>
        </w:rPr>
        <w:t xml:space="preserve">. </w:t>
      </w:r>
    </w:p>
    <w:p w:rsidR="00752BDD" w:rsidRPr="00BF299A" w:rsidRDefault="00752BDD" w:rsidP="00460FD1">
      <w:pPr>
        <w:pStyle w:val="31"/>
        <w:spacing w:after="0"/>
        <w:rPr>
          <w:i/>
          <w:iCs/>
          <w:sz w:val="28"/>
          <w:szCs w:val="28"/>
        </w:rPr>
      </w:pPr>
      <w:r w:rsidRPr="00BF299A">
        <w:rPr>
          <w:i/>
          <w:iCs/>
          <w:sz w:val="28"/>
          <w:szCs w:val="28"/>
        </w:rPr>
        <w:t>Это простор для маневра, так как в случае необходимости вы всегда сможете подрезать неровные края.</w:t>
      </w:r>
    </w:p>
    <w:p w:rsidR="00752BDD" w:rsidRPr="00BF299A" w:rsidRDefault="00752BDD" w:rsidP="00460FD1">
      <w:pPr>
        <w:pStyle w:val="31"/>
        <w:spacing w:after="0"/>
        <w:rPr>
          <w:sz w:val="28"/>
          <w:szCs w:val="28"/>
        </w:rPr>
      </w:pPr>
      <w:r w:rsidRPr="00BF299A">
        <w:rPr>
          <w:sz w:val="28"/>
          <w:szCs w:val="28"/>
        </w:rPr>
        <w:t>Этапы выполнения:</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Отрежьте четыре деревянные планки по размеру рамы. Клеем для дерева склейте две планки под прямым углом. Две другие склейте таким же образом.</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После того как клей высохнет, вбейте по одному-двум отделочным гвоздям  в каждый уголок, чтобы сделать соединение более прочным.</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Склейте две изготовленные ранее детали вместе, чтобы получилась рама. Укрепите места соединений отделочными гвоздями. Шлифовальной шкуркой зачистите все неровности дерева, чтобы не занозить пальцы.</w:t>
      </w:r>
    </w:p>
    <w:p w:rsidR="00752BDD" w:rsidRPr="00BF299A" w:rsidRDefault="00752BDD" w:rsidP="00460FD1">
      <w:pPr>
        <w:pStyle w:val="31"/>
        <w:numPr>
          <w:ilvl w:val="0"/>
          <w:numId w:val="32"/>
        </w:numPr>
        <w:spacing w:after="0"/>
        <w:ind w:left="0"/>
        <w:rPr>
          <w:i/>
          <w:iCs/>
          <w:sz w:val="28"/>
          <w:szCs w:val="28"/>
        </w:rPr>
      </w:pPr>
      <w:r w:rsidRPr="00BF299A">
        <w:rPr>
          <w:i/>
          <w:iCs/>
          <w:sz w:val="28"/>
          <w:szCs w:val="28"/>
        </w:rPr>
        <w:t>Прежде чем натягивать на раму ткань, защитите ее от попадания краски, наклейте малярный скотч.</w:t>
      </w:r>
    </w:p>
    <w:p w:rsidR="00E86EC5" w:rsidRPr="00BF299A" w:rsidRDefault="00E86EC5" w:rsidP="00460FD1">
      <w:pPr>
        <w:shd w:val="clear" w:color="auto" w:fill="FFFFFF"/>
        <w:autoSpaceDE w:val="0"/>
        <w:autoSpaceDN w:val="0"/>
        <w:adjustRightInd w:val="0"/>
        <w:ind w:firstLine="567"/>
        <w:rPr>
          <w:sz w:val="28"/>
          <w:szCs w:val="28"/>
        </w:rPr>
      </w:pPr>
    </w:p>
    <w:p w:rsidR="00752BDD" w:rsidRPr="00BF299A" w:rsidRDefault="00752BDD" w:rsidP="00460FD1">
      <w:pPr>
        <w:pStyle w:val="31"/>
        <w:spacing w:after="0"/>
        <w:rPr>
          <w:i/>
          <w:iCs/>
          <w:sz w:val="28"/>
          <w:szCs w:val="28"/>
        </w:rPr>
      </w:pPr>
      <w:r w:rsidRPr="00BF299A">
        <w:rPr>
          <w:i/>
          <w:iCs/>
          <w:sz w:val="28"/>
          <w:szCs w:val="28"/>
        </w:rPr>
        <w:t xml:space="preserve">Воск можно наносить на ткань, лежащую на гладкой, лишенной пор поверхности – например, на металле или пластике, к которым воск не прилипает. Окрашивают ткань обычно в подвешенном состоянии, предварительно заключив в раму. Это снижает риск того, что краска просочится через защитный слой, распределится неравномерно или вообще смажется. </w:t>
      </w:r>
    </w:p>
    <w:p w:rsidR="00752BDD" w:rsidRPr="00BF299A" w:rsidRDefault="00752BDD" w:rsidP="00460FD1">
      <w:pPr>
        <w:pStyle w:val="31"/>
        <w:spacing w:after="0"/>
        <w:rPr>
          <w:sz w:val="28"/>
          <w:szCs w:val="28"/>
        </w:rPr>
      </w:pPr>
      <w:r w:rsidRPr="00BF299A">
        <w:rPr>
          <w:sz w:val="28"/>
          <w:szCs w:val="28"/>
        </w:rPr>
        <w:t>Этапы выполнения:</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Подберите раму, по крайней мере, на </w:t>
      </w:r>
      <w:smartTag w:uri="urn:schemas-microsoft-com:office:smarttags" w:element="metricconverter">
        <w:smartTagPr>
          <w:attr w:name="ProductID" w:val="2 см"/>
        </w:smartTagPr>
        <w:r w:rsidRPr="00BF299A">
          <w:rPr>
            <w:i/>
            <w:iCs/>
            <w:sz w:val="28"/>
            <w:szCs w:val="28"/>
          </w:rPr>
          <w:t>2 см</w:t>
        </w:r>
      </w:smartTag>
      <w:r w:rsidRPr="00BF299A">
        <w:rPr>
          <w:i/>
          <w:iCs/>
          <w:sz w:val="28"/>
          <w:szCs w:val="28"/>
        </w:rPr>
        <w:t xml:space="preserve"> больше, чем готовый эскиз. Вырежьте кусок ткани по размеру рамы и сначала приколите его кнопкой к центру верхней деревянной планки.</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Перемещаясь от центральной точки к углам, продолжайте накалывать кнопки на одинаковом расстоянии друг от друга. Следите, чтобы ткань была хорошо натянута. </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 xml:space="preserve">Закончив накалывать одну сторону ткани, повторите все предыдущие действия на противоположной стороне рамы. Натягивайте ткань к нижней планке и располагайте кнопки напротив кнопок первого ряда. </w:t>
      </w:r>
    </w:p>
    <w:p w:rsidR="00752BDD" w:rsidRPr="00BF299A" w:rsidRDefault="00752BDD" w:rsidP="00460FD1">
      <w:pPr>
        <w:pStyle w:val="31"/>
        <w:numPr>
          <w:ilvl w:val="0"/>
          <w:numId w:val="31"/>
        </w:numPr>
        <w:spacing w:after="0"/>
        <w:ind w:left="0"/>
        <w:rPr>
          <w:i/>
          <w:iCs/>
          <w:sz w:val="28"/>
          <w:szCs w:val="28"/>
        </w:rPr>
      </w:pPr>
      <w:r w:rsidRPr="00BF299A">
        <w:rPr>
          <w:i/>
          <w:iCs/>
          <w:sz w:val="28"/>
          <w:szCs w:val="28"/>
        </w:rPr>
        <w:t>Приколите один из двух оставшихся краев, а затем второй, натягивая ткань в поперечном направлении. Кнопки также должны быть наколоты друг против друга. Нельзя натягивать ткань слишком сильно, иначе она может порваться вокруг кнопок.</w:t>
      </w:r>
    </w:p>
    <w:p w:rsidR="00752BDD" w:rsidRPr="00BF299A" w:rsidRDefault="00752BDD" w:rsidP="00460FD1">
      <w:pPr>
        <w:rPr>
          <w:b/>
          <w:sz w:val="28"/>
          <w:szCs w:val="28"/>
        </w:rPr>
      </w:pPr>
      <w:r w:rsidRPr="00BF299A">
        <w:rPr>
          <w:b/>
          <w:sz w:val="28"/>
          <w:szCs w:val="28"/>
        </w:rPr>
        <w:t>Техника безопасности</w:t>
      </w:r>
    </w:p>
    <w:p w:rsidR="00752BDD" w:rsidRPr="00BF299A" w:rsidRDefault="00752BDD" w:rsidP="00460FD1">
      <w:pPr>
        <w:rPr>
          <w:sz w:val="28"/>
          <w:szCs w:val="28"/>
        </w:rPr>
      </w:pPr>
      <w:r w:rsidRPr="00BF299A">
        <w:rPr>
          <w:sz w:val="28"/>
          <w:szCs w:val="28"/>
        </w:rPr>
        <w:lastRenderedPageBreak/>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752BDD" w:rsidRPr="00BF299A" w:rsidRDefault="00752BDD" w:rsidP="00460FD1">
      <w:pPr>
        <w:numPr>
          <w:ilvl w:val="0"/>
          <w:numId w:val="30"/>
        </w:numPr>
        <w:ind w:left="0"/>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752BDD" w:rsidRPr="00BF299A" w:rsidRDefault="00752BDD" w:rsidP="00460FD1">
      <w:pPr>
        <w:numPr>
          <w:ilvl w:val="0"/>
          <w:numId w:val="30"/>
        </w:numPr>
        <w:ind w:left="0"/>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752BDD" w:rsidRPr="00BF299A" w:rsidRDefault="00752BDD" w:rsidP="00460FD1">
      <w:pPr>
        <w:numPr>
          <w:ilvl w:val="0"/>
          <w:numId w:val="30"/>
        </w:numPr>
        <w:ind w:left="0"/>
        <w:rPr>
          <w:sz w:val="28"/>
          <w:szCs w:val="28"/>
        </w:rPr>
      </w:pPr>
      <w:r w:rsidRPr="00BF299A">
        <w:rPr>
          <w:sz w:val="28"/>
          <w:szCs w:val="28"/>
        </w:rPr>
        <w:t>Не подноси емкость с резервирующим составом к открытому огню, плитке или утюгу.</w:t>
      </w:r>
    </w:p>
    <w:p w:rsidR="00752BDD" w:rsidRPr="00BF299A" w:rsidRDefault="00752BDD" w:rsidP="00460FD1">
      <w:pPr>
        <w:numPr>
          <w:ilvl w:val="0"/>
          <w:numId w:val="30"/>
        </w:numPr>
        <w:ind w:left="0"/>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752BDD" w:rsidRPr="00BF299A" w:rsidRDefault="00752BDD" w:rsidP="00460FD1">
      <w:pPr>
        <w:numPr>
          <w:ilvl w:val="0"/>
          <w:numId w:val="30"/>
        </w:numPr>
        <w:ind w:left="0"/>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752BDD" w:rsidRPr="00BF299A" w:rsidRDefault="00752BDD" w:rsidP="00460FD1">
      <w:pPr>
        <w:numPr>
          <w:ilvl w:val="0"/>
          <w:numId w:val="30"/>
        </w:numPr>
        <w:ind w:left="0"/>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752BDD" w:rsidRPr="00BF299A" w:rsidRDefault="00752BDD" w:rsidP="00460FD1">
      <w:pPr>
        <w:numPr>
          <w:ilvl w:val="0"/>
          <w:numId w:val="30"/>
        </w:numPr>
        <w:ind w:left="0"/>
        <w:rPr>
          <w:sz w:val="28"/>
          <w:szCs w:val="28"/>
        </w:rPr>
      </w:pPr>
      <w:r w:rsidRPr="00BF299A">
        <w:rPr>
          <w:sz w:val="28"/>
          <w:szCs w:val="28"/>
        </w:rPr>
        <w:t xml:space="preserve">Заполняй трубочку резервирующим составом лишь на ¼ ее длины. </w:t>
      </w:r>
    </w:p>
    <w:p w:rsidR="00752BDD" w:rsidRPr="00BF299A" w:rsidRDefault="00752BDD" w:rsidP="00460FD1">
      <w:pPr>
        <w:numPr>
          <w:ilvl w:val="0"/>
          <w:numId w:val="30"/>
        </w:numPr>
        <w:ind w:left="0"/>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6C2F57" w:rsidRPr="00BF299A" w:rsidRDefault="00F15423" w:rsidP="00460FD1">
      <w:pPr>
        <w:rPr>
          <w:b/>
          <w:sz w:val="28"/>
          <w:szCs w:val="28"/>
        </w:rPr>
      </w:pPr>
      <w:r w:rsidRPr="00BF299A">
        <w:rPr>
          <w:b/>
          <w:sz w:val="28"/>
          <w:szCs w:val="28"/>
        </w:rPr>
        <w:t>Контрольные вопросы:</w:t>
      </w:r>
    </w:p>
    <w:p w:rsidR="00F876BC" w:rsidRPr="00BF299A" w:rsidRDefault="00F876BC" w:rsidP="00460FD1">
      <w:pPr>
        <w:pStyle w:val="ad"/>
        <w:jc w:val="left"/>
        <w:rPr>
          <w:bCs/>
          <w:szCs w:val="28"/>
        </w:rPr>
      </w:pPr>
      <w:r w:rsidRPr="00BF299A">
        <w:rPr>
          <w:b/>
          <w:bCs/>
          <w:szCs w:val="28"/>
        </w:rPr>
        <w:t>1.</w:t>
      </w:r>
      <w:r w:rsidRPr="00BF299A">
        <w:rPr>
          <w:bCs/>
          <w:szCs w:val="28"/>
        </w:rPr>
        <w:t>Какие материалы используют для холодного батика.</w:t>
      </w:r>
    </w:p>
    <w:p w:rsidR="00F15423" w:rsidRPr="00BF299A" w:rsidRDefault="00F876BC" w:rsidP="00460FD1">
      <w:pPr>
        <w:pStyle w:val="ad"/>
        <w:jc w:val="left"/>
        <w:rPr>
          <w:bCs/>
          <w:szCs w:val="28"/>
        </w:rPr>
      </w:pPr>
      <w:r w:rsidRPr="00BF299A">
        <w:rPr>
          <w:bCs/>
          <w:szCs w:val="28"/>
        </w:rPr>
        <w:t>2</w:t>
      </w:r>
      <w:r w:rsidR="00F15423" w:rsidRPr="00BF299A">
        <w:rPr>
          <w:bCs/>
          <w:szCs w:val="28"/>
        </w:rPr>
        <w:t>Какие кисти исп</w:t>
      </w:r>
      <w:r w:rsidRPr="00BF299A">
        <w:rPr>
          <w:bCs/>
          <w:szCs w:val="28"/>
        </w:rPr>
        <w:t>о</w:t>
      </w:r>
      <w:r w:rsidR="00F15423" w:rsidRPr="00BF299A">
        <w:rPr>
          <w:bCs/>
          <w:szCs w:val="28"/>
        </w:rPr>
        <w:t xml:space="preserve">льзуют для </w:t>
      </w:r>
      <w:proofErr w:type="spellStart"/>
      <w:r w:rsidR="00F15423" w:rsidRPr="00BF299A">
        <w:rPr>
          <w:bCs/>
          <w:szCs w:val="28"/>
        </w:rPr>
        <w:t>горячего,а</w:t>
      </w:r>
      <w:proofErr w:type="spellEnd"/>
      <w:r w:rsidR="00F15423" w:rsidRPr="00BF299A">
        <w:rPr>
          <w:bCs/>
          <w:szCs w:val="28"/>
        </w:rPr>
        <w:t xml:space="preserve"> ка</w:t>
      </w:r>
      <w:r w:rsidRPr="00BF299A">
        <w:rPr>
          <w:bCs/>
          <w:szCs w:val="28"/>
        </w:rPr>
        <w:t>к</w:t>
      </w:r>
      <w:r w:rsidR="00F15423" w:rsidRPr="00BF299A">
        <w:rPr>
          <w:bCs/>
          <w:szCs w:val="28"/>
        </w:rPr>
        <w:t>ие для холодного батика.</w:t>
      </w:r>
    </w:p>
    <w:p w:rsidR="00F15423" w:rsidRPr="00BF299A" w:rsidRDefault="00F876BC" w:rsidP="00460FD1">
      <w:pPr>
        <w:pStyle w:val="ad"/>
        <w:jc w:val="left"/>
        <w:rPr>
          <w:szCs w:val="28"/>
        </w:rPr>
      </w:pPr>
      <w:r w:rsidRPr="00BF299A">
        <w:rPr>
          <w:bCs/>
          <w:szCs w:val="28"/>
        </w:rPr>
        <w:t>3.</w:t>
      </w:r>
      <w:r w:rsidR="00F15423" w:rsidRPr="00BF299A">
        <w:rPr>
          <w:bCs/>
          <w:szCs w:val="28"/>
        </w:rPr>
        <w:t xml:space="preserve"> Какие резервирующие составы для горячего батика</w:t>
      </w:r>
      <w:r w:rsidRPr="00BF299A">
        <w:rPr>
          <w:bCs/>
          <w:szCs w:val="28"/>
        </w:rPr>
        <w:t>.</w:t>
      </w:r>
    </w:p>
    <w:p w:rsidR="006C2F57" w:rsidRPr="00BF299A" w:rsidRDefault="00F876BC" w:rsidP="00460FD1">
      <w:pPr>
        <w:rPr>
          <w:sz w:val="28"/>
          <w:szCs w:val="28"/>
        </w:rPr>
      </w:pPr>
      <w:r w:rsidRPr="00BF299A">
        <w:rPr>
          <w:bCs/>
          <w:sz w:val="28"/>
          <w:szCs w:val="28"/>
        </w:rPr>
        <w:t>4.</w:t>
      </w:r>
      <w:r w:rsidR="00F15423" w:rsidRPr="00BF299A">
        <w:rPr>
          <w:bCs/>
          <w:sz w:val="28"/>
          <w:szCs w:val="28"/>
        </w:rPr>
        <w:t xml:space="preserve"> Опишите процесс изготовления основной рамы</w:t>
      </w:r>
      <w:r w:rsidRPr="00BF299A">
        <w:rPr>
          <w:bCs/>
          <w:sz w:val="28"/>
          <w:szCs w:val="28"/>
        </w:rPr>
        <w:t>.</w:t>
      </w: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№17</w:t>
      </w:r>
    </w:p>
    <w:p w:rsidR="0043227A" w:rsidRPr="00BF299A" w:rsidRDefault="0043227A" w:rsidP="0043227A">
      <w:pPr>
        <w:pStyle w:val="a3"/>
        <w:spacing w:before="0" w:beforeAutospacing="0" w:after="0" w:afterAutospacing="0"/>
        <w:rPr>
          <w:b/>
          <w:bCs/>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«завязывание</w:t>
      </w:r>
    </w:p>
    <w:p w:rsidR="0043227A" w:rsidRPr="00BF299A" w:rsidRDefault="0043227A" w:rsidP="0043227A">
      <w:pPr>
        <w:pStyle w:val="a4"/>
        <w:ind w:left="76"/>
        <w:rPr>
          <w:rFonts w:ascii="Times New Roman" w:hAnsi="Times New Roman"/>
          <w:sz w:val="28"/>
          <w:szCs w:val="28"/>
        </w:rPr>
      </w:pPr>
    </w:p>
    <w:p w:rsidR="0043227A" w:rsidRPr="00BF299A" w:rsidRDefault="0043227A" w:rsidP="0043227A">
      <w:pPr>
        <w:pStyle w:val="a4"/>
        <w:ind w:left="76"/>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Pr="00BF299A">
        <w:rPr>
          <w:rFonts w:ascii="Times New Roman" w:hAnsi="Times New Roman"/>
          <w:color w:val="000000"/>
          <w:sz w:val="28"/>
          <w:szCs w:val="28"/>
        </w:rPr>
        <w:t>-2часа</w:t>
      </w:r>
    </w:p>
    <w:p w:rsidR="0043227A" w:rsidRPr="00BF299A" w:rsidRDefault="0043227A" w:rsidP="0043227A">
      <w:pPr>
        <w:pStyle w:val="a4"/>
        <w:ind w:left="76"/>
        <w:jc w:val="both"/>
        <w:rPr>
          <w:rFonts w:ascii="Times New Roman" w:hAnsi="Times New Roman"/>
          <w:b/>
          <w:bCs/>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«завязывание</w:t>
      </w:r>
      <w:r w:rsidRPr="00BF299A">
        <w:rPr>
          <w:rFonts w:ascii="Times New Roman" w:hAnsi="Times New Roman"/>
          <w:b/>
          <w:bCs/>
          <w:color w:val="000000"/>
          <w:sz w:val="28"/>
          <w:szCs w:val="28"/>
          <w:shd w:val="clear" w:color="auto" w:fill="FFFFFF"/>
        </w:rPr>
        <w:t xml:space="preserve"> </w:t>
      </w:r>
    </w:p>
    <w:p w:rsidR="0043227A" w:rsidRPr="00BF299A" w:rsidRDefault="0043227A" w:rsidP="0043227A">
      <w:pPr>
        <w:pStyle w:val="a4"/>
        <w:ind w:left="76"/>
        <w:jc w:val="both"/>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«завязывание</w:t>
      </w:r>
    </w:p>
    <w:p w:rsidR="0043227A" w:rsidRPr="00BF299A" w:rsidRDefault="0043227A" w:rsidP="0043227A">
      <w:pPr>
        <w:pStyle w:val="a4"/>
        <w:ind w:left="76"/>
        <w:rPr>
          <w:rFonts w:ascii="Times New Roman" w:hAnsi="Times New Roman"/>
          <w:sz w:val="28"/>
          <w:szCs w:val="28"/>
        </w:rPr>
      </w:pP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Style104"/>
        <w:widowControl/>
        <w:spacing w:before="38"/>
        <w:jc w:val="left"/>
        <w:rPr>
          <w:rStyle w:val="FontStyle147"/>
          <w:b w:val="0"/>
          <w:sz w:val="28"/>
          <w:szCs w:val="28"/>
        </w:rPr>
      </w:pPr>
      <w:r w:rsidRPr="00BF299A">
        <w:rPr>
          <w:rStyle w:val="FontStyle147"/>
          <w:b w:val="0"/>
          <w:sz w:val="28"/>
          <w:szCs w:val="28"/>
        </w:rPr>
        <w:t>Подготовка рабочего места</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К подготовке рабочего места для узелковой окраски ткани необходимо отнестись очень ответственно, от этого зависит результат работы. В комнате, где вы работаете, должны быть рядом стол, газовая плита, водопроводный кран и гладильная доска с утюгом. Стол необходимо покрыть клеенкой. Рабо</w:t>
      </w:r>
      <w:r w:rsidRPr="00BF299A">
        <w:rPr>
          <w:rStyle w:val="FontStyle153"/>
          <w:sz w:val="28"/>
          <w:szCs w:val="28"/>
        </w:rPr>
        <w:softHyphen/>
        <w:t>тать лучше всего в резиновых перчат</w:t>
      </w:r>
      <w:r w:rsidRPr="00BF299A">
        <w:rPr>
          <w:rStyle w:val="FontStyle153"/>
          <w:sz w:val="28"/>
          <w:szCs w:val="28"/>
        </w:rPr>
        <w:softHyphen/>
        <w:t>ках, чтобы уберечь руки он окрашива</w:t>
      </w:r>
      <w:r w:rsidRPr="00BF299A">
        <w:rPr>
          <w:rStyle w:val="FontStyle153"/>
          <w:sz w:val="28"/>
          <w:szCs w:val="28"/>
        </w:rPr>
        <w:softHyphen/>
        <w:t>ния. Кроме этого, вам еще понадобится несколько цветов красителя, соответ</w:t>
      </w:r>
      <w:r w:rsidRPr="00BF299A">
        <w:rPr>
          <w:rStyle w:val="FontStyle153"/>
          <w:sz w:val="28"/>
          <w:szCs w:val="28"/>
        </w:rPr>
        <w:softHyphen/>
        <w:t xml:space="preserve">ствующего выбранной </w:t>
      </w:r>
      <w:proofErr w:type="spellStart"/>
      <w:r w:rsidRPr="00BF299A">
        <w:rPr>
          <w:rStyle w:val="FontStyle153"/>
          <w:sz w:val="28"/>
          <w:szCs w:val="28"/>
        </w:rPr>
        <w:lastRenderedPageBreak/>
        <w:t>ткаии</w:t>
      </w:r>
      <w:proofErr w:type="spellEnd"/>
      <w:r w:rsidRPr="00BF299A">
        <w:rPr>
          <w:rStyle w:val="FontStyle153"/>
          <w:sz w:val="28"/>
          <w:szCs w:val="28"/>
        </w:rPr>
        <w:t>; окраши</w:t>
      </w:r>
      <w:r w:rsidRPr="00BF299A">
        <w:rPr>
          <w:rStyle w:val="FontStyle153"/>
          <w:sz w:val="28"/>
          <w:szCs w:val="28"/>
        </w:rPr>
        <w:softHyphen/>
        <w:t>ваемый материал, предварительно под</w:t>
      </w:r>
      <w:r w:rsidRPr="00BF299A">
        <w:rPr>
          <w:rStyle w:val="FontStyle153"/>
          <w:sz w:val="28"/>
          <w:szCs w:val="28"/>
        </w:rPr>
        <w:softHyphen/>
        <w:t>готовленный по вышеописанным ре</w:t>
      </w:r>
      <w:r w:rsidRPr="00BF299A">
        <w:rPr>
          <w:rStyle w:val="FontStyle153"/>
          <w:sz w:val="28"/>
          <w:szCs w:val="28"/>
        </w:rPr>
        <w:softHyphen/>
        <w:t>цептам; тонкий шнур, крепкая нить, све</w:t>
      </w:r>
      <w:r w:rsidRPr="00BF299A">
        <w:rPr>
          <w:rStyle w:val="FontStyle153"/>
          <w:sz w:val="28"/>
          <w:szCs w:val="28"/>
        </w:rPr>
        <w:softHyphen/>
        <w:t>ча, пластмассовые прищепки для белья, лоскут старой ткани или гигро</w:t>
      </w:r>
      <w:r w:rsidRPr="00BF299A">
        <w:rPr>
          <w:rStyle w:val="FontStyle153"/>
          <w:sz w:val="28"/>
          <w:szCs w:val="28"/>
        </w:rPr>
        <w:softHyphen/>
        <w:t>скопической бумаги, старые газеты, ще</w:t>
      </w:r>
      <w:r w:rsidRPr="00BF299A">
        <w:rPr>
          <w:rStyle w:val="FontStyle153"/>
          <w:sz w:val="28"/>
          <w:szCs w:val="28"/>
        </w:rPr>
        <w:softHyphen/>
        <w:t>тинные кисти и поролоновые губки.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Есть несколько способов механичес</w:t>
      </w:r>
      <w:r w:rsidRPr="00BF299A">
        <w:rPr>
          <w:rStyle w:val="FontStyle153"/>
          <w:sz w:val="28"/>
          <w:szCs w:val="28"/>
        </w:rPr>
        <w:softHyphen/>
        <w:t>кого резервирования тканей, с помощью которых можно получить самые разно</w:t>
      </w:r>
      <w:r w:rsidRPr="00BF299A">
        <w:rPr>
          <w:rStyle w:val="FontStyle153"/>
          <w:sz w:val="28"/>
          <w:szCs w:val="28"/>
        </w:rPr>
        <w:softHyphen/>
        <w:t>образные узоры на ткани. К ним отно</w:t>
      </w:r>
      <w:r w:rsidRPr="00BF299A">
        <w:rPr>
          <w:rStyle w:val="FontStyle153"/>
          <w:sz w:val="28"/>
          <w:szCs w:val="28"/>
        </w:rPr>
        <w:softHyphen/>
        <w:t>сятся завязывание, зашивание, скручи</w:t>
      </w:r>
      <w:r w:rsidRPr="00BF299A">
        <w:rPr>
          <w:rStyle w:val="FontStyle153"/>
          <w:sz w:val="28"/>
          <w:szCs w:val="28"/>
        </w:rPr>
        <w:softHyphen/>
        <w:t>вание, подгибание материала и др.</w:t>
      </w:r>
    </w:p>
    <w:p w:rsidR="0043227A" w:rsidRPr="00BF299A" w:rsidRDefault="0043227A" w:rsidP="0043227A">
      <w:pPr>
        <w:pStyle w:val="Style46"/>
        <w:widowControl/>
        <w:spacing w:line="240" w:lineRule="auto"/>
        <w:ind w:firstLine="0"/>
        <w:rPr>
          <w:rStyle w:val="FontStyle153"/>
          <w:sz w:val="28"/>
          <w:szCs w:val="28"/>
        </w:rPr>
      </w:pP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Практические упражнения по окраске ткани способом «завязывание»</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Упражнение 1. Получение солнечного узора в два цвета. (Для салфеток)</w:t>
      </w:r>
    </w:p>
    <w:p w:rsidR="0043227A" w:rsidRPr="00BF299A" w:rsidRDefault="0043227A" w:rsidP="0043227A">
      <w:pPr>
        <w:pStyle w:val="Style46"/>
        <w:widowControl/>
        <w:spacing w:line="240" w:lineRule="auto"/>
        <w:ind w:firstLine="163"/>
        <w:rPr>
          <w:rStyle w:val="FontStyle153"/>
          <w:sz w:val="28"/>
          <w:szCs w:val="28"/>
        </w:rPr>
      </w:pPr>
      <w:r w:rsidRPr="00BF299A">
        <w:rPr>
          <w:rStyle w:val="FontStyle153"/>
          <w:sz w:val="28"/>
          <w:szCs w:val="28"/>
        </w:rPr>
        <w:t xml:space="preserve">Приготовьте краски двух цветов; желтую и красную. Разведите их в пол-литровых банках но всем правилам подготовки красок. Затем возьмите ткань размером 30x30 см, найдите центр, собирая ткань на карандаш, и завяжите </w:t>
      </w:r>
      <w:smartTag w:uri="urn:schemas-microsoft-com:office:smarttags" w:element="metricconverter">
        <w:smartTagPr>
          <w:attr w:name="ProductID" w:val="4 см"/>
        </w:smartTagPr>
        <w:r w:rsidRPr="00BF299A">
          <w:rPr>
            <w:rStyle w:val="FontStyle153"/>
            <w:sz w:val="28"/>
            <w:szCs w:val="28"/>
          </w:rPr>
          <w:t>4 см</w:t>
        </w:r>
      </w:smartTag>
      <w:r w:rsidRPr="00BF299A">
        <w:rPr>
          <w:rStyle w:val="FontStyle153"/>
          <w:sz w:val="28"/>
          <w:szCs w:val="28"/>
        </w:rPr>
        <w:t xml:space="preserve"> — головку центра — крепкой ниткой, предварительно провощенной. Вощение нитки выполните так: сильным и быстрым движением проведите натянутой нитью вокруг свечки. Вощение нити делается для того, чтобы краска не прошла через нить. Затем отступите от завязанного центра 4—5 см и снова крепко завяжите. Вы получили так называемую «куколку» -рис.</w:t>
      </w:r>
    </w:p>
    <w:p w:rsidR="0043227A" w:rsidRPr="00BF299A" w:rsidRDefault="0043227A" w:rsidP="0043227A">
      <w:pPr>
        <w:pStyle w:val="Style46"/>
        <w:widowControl/>
        <w:spacing w:line="240" w:lineRule="auto"/>
        <w:ind w:firstLine="163"/>
        <w:rPr>
          <w:rStyle w:val="FontStyle153"/>
          <w:sz w:val="28"/>
          <w:szCs w:val="28"/>
        </w:rPr>
      </w:pPr>
      <w:r w:rsidRPr="00BF299A">
        <w:rPr>
          <w:rFonts w:ascii="Times New Roman" w:hAnsi="Times New Roman"/>
          <w:noProof/>
          <w:sz w:val="28"/>
          <w:szCs w:val="28"/>
        </w:rPr>
        <w:drawing>
          <wp:inline distT="0" distB="0" distL="0" distR="0" wp14:anchorId="6A04A1A5" wp14:editId="4EBA2BC1">
            <wp:extent cx="1217748" cy="1065530"/>
            <wp:effectExtent l="0" t="0" r="1905" b="1270"/>
            <wp:docPr id="42" name="Рисунок 42" descr="http://mobileef81.narod.ru/images/usel_batik/usel_batik_us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mobileef81.narod.ru/images/usel_batik/usel_batik_usel1.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26864" cy="1073507"/>
                    </a:xfrm>
                    <a:prstGeom prst="rect">
                      <a:avLst/>
                    </a:prstGeom>
                    <a:noFill/>
                    <a:ln>
                      <a:noFill/>
                    </a:ln>
                  </pic:spPr>
                </pic:pic>
              </a:graphicData>
            </a:graphic>
          </wp:inline>
        </w:drawing>
      </w:r>
      <w:r w:rsidRPr="00BF299A">
        <w:rPr>
          <w:rFonts w:ascii="Times New Roman" w:hAnsi="Times New Roman"/>
          <w:noProof/>
          <w:sz w:val="28"/>
          <w:szCs w:val="28"/>
        </w:rPr>
        <w:drawing>
          <wp:inline distT="0" distB="0" distL="0" distR="0" wp14:anchorId="572D6BC5" wp14:editId="048C4A8C">
            <wp:extent cx="1594222" cy="1066800"/>
            <wp:effectExtent l="0" t="0" r="6350" b="0"/>
            <wp:docPr id="40" name="Рисунок 40" descr="http://art-workshop.ru/wp-content/uploads/2013/10/plat-yz-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art-workshop.ru/wp-content/uploads/2013/10/plat-yz-06.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0" y="0"/>
                      <a:ext cx="1603021" cy="1072688"/>
                    </a:xfrm>
                    <a:prstGeom prst="rect">
                      <a:avLst/>
                    </a:prstGeom>
                    <a:noFill/>
                    <a:ln>
                      <a:noFill/>
                    </a:ln>
                  </pic:spPr>
                </pic:pic>
              </a:graphicData>
            </a:graphic>
          </wp:inline>
        </w:drawing>
      </w:r>
    </w:p>
    <w:p w:rsidR="0043227A" w:rsidRPr="00BF299A" w:rsidRDefault="0043227A" w:rsidP="0043227A">
      <w:pPr>
        <w:pStyle w:val="Style46"/>
        <w:widowControl/>
        <w:spacing w:line="240" w:lineRule="auto"/>
        <w:ind w:firstLine="163"/>
        <w:rPr>
          <w:rStyle w:val="FontStyle153"/>
          <w:sz w:val="28"/>
          <w:szCs w:val="28"/>
        </w:rPr>
      </w:pP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Красители залейте в эмалированные кастрюли (лучше всего ковшики) и на</w:t>
      </w:r>
      <w:r w:rsidRPr="00BF299A">
        <w:rPr>
          <w:rStyle w:val="FontStyle153"/>
          <w:sz w:val="28"/>
          <w:szCs w:val="28"/>
        </w:rPr>
        <w:softHyphen/>
        <w:t>грейте до 40—60°С. Возьмитесь за конец «куколки» и обмакните центр в желтую краску (можно подержать ми</w:t>
      </w:r>
      <w:r w:rsidRPr="00BF299A">
        <w:rPr>
          <w:rStyle w:val="FontStyle153"/>
          <w:sz w:val="28"/>
          <w:szCs w:val="28"/>
        </w:rPr>
        <w:softHyphen/>
        <w:t>нут 8—10). Выньте из красителя, подержите под холодной водой из крана</w:t>
      </w:r>
      <w:r w:rsidRPr="00BF299A">
        <w:rPr>
          <w:rFonts w:ascii="Times New Roman" w:hAnsi="Times New Roman"/>
          <w:sz w:val="28"/>
          <w:szCs w:val="28"/>
        </w:rPr>
        <w:t xml:space="preserve"> </w:t>
      </w:r>
      <w:r w:rsidRPr="00BF299A">
        <w:rPr>
          <w:rStyle w:val="FontStyle153"/>
          <w:sz w:val="28"/>
          <w:szCs w:val="28"/>
        </w:rPr>
        <w:t>и промокните сухой тканью или гигроскопической бумагой. Затем возьмите в руку центр и обмакните края в красный цвет и — снова под кран с водой с последующим легким обсушиванием сухой тканью. Затем с помощью нож</w:t>
      </w:r>
      <w:r w:rsidRPr="00BF299A">
        <w:rPr>
          <w:rStyle w:val="FontStyle153"/>
          <w:sz w:val="28"/>
          <w:szCs w:val="28"/>
        </w:rPr>
        <w:softHyphen/>
        <w:t xml:space="preserve">ниц уберите нитки, распрямите салфетку, разложите на 2—3 слоя газет и через одну газету проутюжьте горячим утюгом до полного высыхания. Учтите, что яркие цвета краски на сухой ткани в два раза бледнее, нежели на сырой. У вас, если вы все правильно сделали, получится узор «солнышко» с желтым центром, белыми н оранжевыми окружностями (красный и желтый при смешивании дают оранжевую полоску) и с ярко-красным краем. Затем салфетки запариваются и срезы обрабатываются </w:t>
      </w:r>
      <w:proofErr w:type="spellStart"/>
      <w:r w:rsidRPr="00BF299A">
        <w:rPr>
          <w:rStyle w:val="FontStyle153"/>
          <w:sz w:val="28"/>
          <w:szCs w:val="28"/>
        </w:rPr>
        <w:t>оверлогом</w:t>
      </w:r>
      <w:proofErr w:type="spellEnd"/>
      <w:r w:rsidRPr="00BF299A">
        <w:rPr>
          <w:rStyle w:val="FontStyle153"/>
          <w:sz w:val="28"/>
          <w:szCs w:val="28"/>
        </w:rPr>
        <w:t xml:space="preserve">. </w:t>
      </w:r>
    </w:p>
    <w:p w:rsidR="0043227A" w:rsidRPr="00BF299A" w:rsidRDefault="0043227A" w:rsidP="0043227A">
      <w:pPr>
        <w:pStyle w:val="Style8"/>
        <w:widowControl/>
        <w:spacing w:line="240" w:lineRule="auto"/>
        <w:rPr>
          <w:rStyle w:val="FontStyle153"/>
          <w:b/>
          <w:sz w:val="28"/>
          <w:szCs w:val="28"/>
        </w:rPr>
      </w:pPr>
    </w:p>
    <w:p w:rsidR="0043227A" w:rsidRPr="00BF299A" w:rsidRDefault="0043227A" w:rsidP="0043227A">
      <w:pPr>
        <w:pStyle w:val="a3"/>
        <w:spacing w:before="0" w:beforeAutospacing="0" w:after="0" w:afterAutospacing="0"/>
        <w:rPr>
          <w:b/>
          <w:bCs/>
          <w:sz w:val="28"/>
          <w:szCs w:val="28"/>
        </w:rPr>
      </w:pPr>
      <w:r w:rsidRPr="00BF299A">
        <w:rPr>
          <w:rStyle w:val="FontStyle153"/>
          <w:sz w:val="28"/>
          <w:szCs w:val="28"/>
        </w:rPr>
        <w:t xml:space="preserve">Упражнение 2. Получение узора «солнышко» с заутюженными диагоналями. Это упражнение строится па основе предыдущего, но, в отличие </w:t>
      </w:r>
      <w:r w:rsidRPr="00BF299A">
        <w:rPr>
          <w:rStyle w:val="FontStyle165"/>
          <w:rFonts w:ascii="Times New Roman" w:hAnsi="Times New Roman" w:cs="Times New Roman"/>
          <w:b w:val="0"/>
          <w:sz w:val="28"/>
          <w:szCs w:val="28"/>
        </w:rPr>
        <w:t>от</w:t>
      </w:r>
      <w:r w:rsidRPr="00BF299A">
        <w:rPr>
          <w:rStyle w:val="FontStyle165"/>
          <w:rFonts w:ascii="Times New Roman" w:hAnsi="Times New Roman" w:cs="Times New Roman"/>
          <w:sz w:val="28"/>
          <w:szCs w:val="28"/>
        </w:rPr>
        <w:t xml:space="preserve"> </w:t>
      </w:r>
      <w:r w:rsidRPr="00BF299A">
        <w:rPr>
          <w:rStyle w:val="FontStyle153"/>
          <w:sz w:val="28"/>
          <w:szCs w:val="28"/>
        </w:rPr>
        <w:t xml:space="preserve">свободной сборки центра салфетки, здесь мы выполняем </w:t>
      </w:r>
      <w:proofErr w:type="spellStart"/>
      <w:r w:rsidRPr="00BF299A">
        <w:rPr>
          <w:rStyle w:val="FontStyle153"/>
          <w:sz w:val="28"/>
          <w:szCs w:val="28"/>
        </w:rPr>
        <w:t>заутюжку</w:t>
      </w:r>
      <w:proofErr w:type="spellEnd"/>
      <w:r w:rsidRPr="00BF299A">
        <w:rPr>
          <w:rStyle w:val="FontStyle153"/>
          <w:sz w:val="28"/>
          <w:szCs w:val="28"/>
        </w:rPr>
        <w:t xml:space="preserve">. Дли этого салфетку складываем по диагонали и </w:t>
      </w:r>
      <w:proofErr w:type="spellStart"/>
      <w:r w:rsidRPr="00BF299A">
        <w:rPr>
          <w:rStyle w:val="FontStyle153"/>
          <w:sz w:val="28"/>
          <w:szCs w:val="28"/>
        </w:rPr>
        <w:t>зауюживаем</w:t>
      </w:r>
      <w:proofErr w:type="spellEnd"/>
      <w:r w:rsidRPr="00BF299A">
        <w:rPr>
          <w:rStyle w:val="FontStyle153"/>
          <w:sz w:val="28"/>
          <w:szCs w:val="28"/>
        </w:rPr>
        <w:t xml:space="preserve"> сгиб. Затем еще и еще сгиба</w:t>
      </w:r>
      <w:r w:rsidRPr="00BF299A">
        <w:rPr>
          <w:rStyle w:val="FontStyle153"/>
          <w:sz w:val="28"/>
          <w:szCs w:val="28"/>
        </w:rPr>
        <w:softHyphen/>
        <w:t xml:space="preserve">ем по диагонали (сколько получится) и горячим утюгом заутюживаем сгибы. «Куколку» готовим, как и в упражнении </w:t>
      </w:r>
      <w:r w:rsidRPr="00BF299A">
        <w:rPr>
          <w:rStyle w:val="FontStyle135"/>
          <w:sz w:val="28"/>
          <w:szCs w:val="28"/>
        </w:rPr>
        <w:t xml:space="preserve">1. </w:t>
      </w:r>
      <w:r w:rsidRPr="00BF299A">
        <w:rPr>
          <w:rStyle w:val="FontStyle153"/>
          <w:sz w:val="28"/>
          <w:szCs w:val="28"/>
        </w:rPr>
        <w:t xml:space="preserve">Добавьте еще зеленую краску. Окуните всю куколку в желтый цист. Промойте и промокните в ткань. Затем центр будущей салфетки окуните в красный. Снова промойте и промокните. После этого возьмите за центр и окуните </w:t>
      </w:r>
      <w:r w:rsidRPr="00BF299A">
        <w:rPr>
          <w:rStyle w:val="FontStyle153"/>
          <w:sz w:val="28"/>
          <w:szCs w:val="28"/>
        </w:rPr>
        <w:lastRenderedPageBreak/>
        <w:t>в красный, промокните, а самый конец — в зеленый цвет. У вас должен получиться узор, напоминающий ярки полосе (она получится при смешивании красного и зеленого) и яркими зелеными краями.</w:t>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Style8"/>
        <w:widowControl/>
        <w:spacing w:line="240" w:lineRule="auto"/>
        <w:rPr>
          <w:rStyle w:val="FontStyle153"/>
          <w:b/>
          <w:sz w:val="28"/>
          <w:szCs w:val="28"/>
        </w:rPr>
      </w:pPr>
      <w:r w:rsidRPr="00BF299A">
        <w:rPr>
          <w:rStyle w:val="FontStyle153"/>
          <w:b/>
          <w:sz w:val="28"/>
          <w:szCs w:val="28"/>
        </w:rPr>
        <w:t>Контрольные вопросы:</w:t>
      </w:r>
    </w:p>
    <w:p w:rsidR="0043227A" w:rsidRPr="00BF299A" w:rsidRDefault="0043227A" w:rsidP="0043227A">
      <w:pPr>
        <w:numPr>
          <w:ilvl w:val="0"/>
          <w:numId w:val="38"/>
        </w:numPr>
        <w:ind w:left="0" w:hanging="360"/>
        <w:jc w:val="both"/>
        <w:rPr>
          <w:sz w:val="28"/>
          <w:szCs w:val="28"/>
        </w:rPr>
      </w:pPr>
      <w:r w:rsidRPr="00BF299A">
        <w:rPr>
          <w:sz w:val="28"/>
          <w:szCs w:val="28"/>
        </w:rPr>
        <w:t xml:space="preserve">Что такое «батик»? Какие виды ручной росписи тканей вы знаете? </w:t>
      </w:r>
    </w:p>
    <w:p w:rsidR="0043227A" w:rsidRPr="00BF299A" w:rsidRDefault="0043227A" w:rsidP="0043227A">
      <w:pPr>
        <w:numPr>
          <w:ilvl w:val="0"/>
          <w:numId w:val="38"/>
        </w:numPr>
        <w:ind w:left="0" w:hanging="360"/>
        <w:jc w:val="both"/>
        <w:rPr>
          <w:sz w:val="28"/>
          <w:szCs w:val="28"/>
        </w:rPr>
      </w:pPr>
      <w:r w:rsidRPr="00BF299A">
        <w:rPr>
          <w:sz w:val="28"/>
          <w:szCs w:val="28"/>
        </w:rPr>
        <w:t xml:space="preserve">В чем различие техник узелкового батика, холодного, горячего, свободная роспись, роспись по – сырому, сухой кистью. </w:t>
      </w:r>
    </w:p>
    <w:p w:rsidR="0043227A" w:rsidRPr="00BF299A" w:rsidRDefault="0043227A" w:rsidP="0043227A">
      <w:pPr>
        <w:numPr>
          <w:ilvl w:val="0"/>
          <w:numId w:val="38"/>
        </w:numPr>
        <w:ind w:left="0"/>
        <w:jc w:val="both"/>
        <w:rPr>
          <w:sz w:val="28"/>
          <w:szCs w:val="28"/>
        </w:rPr>
      </w:pPr>
      <w:r w:rsidRPr="00BF299A">
        <w:rPr>
          <w:sz w:val="28"/>
          <w:szCs w:val="28"/>
        </w:rPr>
        <w:t>Приемы запаривания изделия.</w:t>
      </w:r>
    </w:p>
    <w:p w:rsidR="0043227A" w:rsidRPr="00BF299A" w:rsidRDefault="0043227A" w:rsidP="0043227A">
      <w:pPr>
        <w:pStyle w:val="a3"/>
        <w:spacing w:before="0" w:beforeAutospacing="0" w:after="0" w:afterAutospacing="0"/>
        <w:rPr>
          <w:bCs/>
          <w:sz w:val="28"/>
          <w:szCs w:val="28"/>
        </w:rPr>
      </w:pPr>
      <w:r w:rsidRPr="00BF299A">
        <w:rPr>
          <w:b/>
          <w:bCs/>
          <w:sz w:val="28"/>
          <w:szCs w:val="28"/>
        </w:rPr>
        <w:t xml:space="preserve">Отчет: </w:t>
      </w:r>
      <w:r w:rsidRPr="00BF299A">
        <w:rPr>
          <w:bCs/>
          <w:sz w:val="28"/>
          <w:szCs w:val="28"/>
        </w:rPr>
        <w:t>Образцы росписи.</w:t>
      </w:r>
    </w:p>
    <w:p w:rsidR="0043227A" w:rsidRPr="00BF299A" w:rsidRDefault="0043227A" w:rsidP="0043227A">
      <w:pPr>
        <w:pStyle w:val="a3"/>
        <w:spacing w:before="0" w:beforeAutospacing="0" w:after="0" w:afterAutospacing="0"/>
        <w:rPr>
          <w:bCs/>
          <w:sz w:val="28"/>
          <w:szCs w:val="28"/>
        </w:rPr>
      </w:pPr>
    </w:p>
    <w:p w:rsidR="0043227A" w:rsidRPr="00BF299A" w:rsidRDefault="0043227A" w:rsidP="0043227A">
      <w:pPr>
        <w:pStyle w:val="a3"/>
        <w:spacing w:before="0" w:beforeAutospacing="0" w:after="0" w:afterAutospacing="0"/>
        <w:rPr>
          <w:b/>
          <w:bCs/>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№18</w:t>
      </w:r>
    </w:p>
    <w:p w:rsidR="0043227A" w:rsidRPr="00BF299A" w:rsidRDefault="0043227A" w:rsidP="0043227A">
      <w:pPr>
        <w:pStyle w:val="a3"/>
        <w:spacing w:before="0" w:beforeAutospacing="0" w:after="0" w:afterAutospacing="0"/>
        <w:rPr>
          <w:rStyle w:val="FontStyle147"/>
          <w:sz w:val="28"/>
          <w:szCs w:val="28"/>
        </w:rPr>
      </w:pPr>
      <w:r w:rsidRPr="00BF299A">
        <w:rPr>
          <w:b/>
          <w:sz w:val="28"/>
          <w:szCs w:val="28"/>
        </w:rPr>
        <w:t xml:space="preserve"> Тема:</w:t>
      </w:r>
      <w:r w:rsidRPr="00BF299A">
        <w:rPr>
          <w:sz w:val="28"/>
          <w:szCs w:val="28"/>
        </w:rPr>
        <w:t xml:space="preserve"> </w:t>
      </w:r>
      <w:r w:rsidRPr="00BF299A">
        <w:rPr>
          <w:color w:val="F79646" w:themeColor="accent6"/>
          <w:sz w:val="28"/>
          <w:szCs w:val="28"/>
        </w:rPr>
        <w:t xml:space="preserve">. </w:t>
      </w:r>
      <w:r w:rsidRPr="00BF299A">
        <w:rPr>
          <w:sz w:val="28"/>
          <w:szCs w:val="28"/>
        </w:rPr>
        <w:t>Выполнение образцов узелковой окраски тканей способом «скручивание»</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3</w:t>
      </w:r>
      <w:r w:rsidRPr="00BF299A">
        <w:rPr>
          <w:color w:val="000000"/>
          <w:sz w:val="28"/>
          <w:szCs w:val="28"/>
        </w:rPr>
        <w:t>час</w:t>
      </w:r>
      <w:r w:rsidR="006E687D">
        <w:rPr>
          <w:color w:val="000000"/>
          <w:sz w:val="28"/>
          <w:szCs w:val="28"/>
        </w:rPr>
        <w:t>а</w:t>
      </w:r>
    </w:p>
    <w:p w:rsidR="0043227A" w:rsidRDefault="0043227A" w:rsidP="0043227A">
      <w:pPr>
        <w:pStyle w:val="a4"/>
        <w:ind w:left="76"/>
        <w:jc w:val="both"/>
        <w:rPr>
          <w:rFonts w:ascii="Times New Roman" w:hAnsi="Times New Roman"/>
          <w:b/>
          <w:bCs/>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«скручивание»</w:t>
      </w:r>
      <w:r w:rsidRPr="00BF299A">
        <w:rPr>
          <w:rFonts w:ascii="Times New Roman" w:hAnsi="Times New Roman"/>
          <w:b/>
          <w:bCs/>
          <w:color w:val="000000"/>
          <w:sz w:val="28"/>
          <w:szCs w:val="28"/>
          <w:shd w:val="clear" w:color="auto" w:fill="FFFFFF"/>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Pr="00BF299A" w:rsidRDefault="00ED2966" w:rsidP="0043227A">
      <w:pPr>
        <w:pStyle w:val="a4"/>
        <w:ind w:left="76"/>
        <w:jc w:val="both"/>
        <w:rPr>
          <w:rFonts w:ascii="Times New Roman" w:hAnsi="Times New Roman"/>
          <w:b/>
          <w:bCs/>
          <w:color w:val="000000"/>
          <w:sz w:val="28"/>
          <w:szCs w:val="28"/>
          <w:shd w:val="clear" w:color="auto" w:fill="FFFFFF"/>
        </w:rPr>
      </w:pPr>
    </w:p>
    <w:p w:rsidR="0043227A" w:rsidRPr="00BF299A" w:rsidRDefault="0043227A" w:rsidP="0043227A">
      <w:pPr>
        <w:pStyle w:val="a4"/>
        <w:ind w:left="76"/>
        <w:jc w:val="both"/>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«скручивание»</w:t>
      </w: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lastRenderedPageBreak/>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Style104"/>
        <w:widowControl/>
        <w:spacing w:before="38"/>
        <w:jc w:val="left"/>
        <w:rPr>
          <w:rStyle w:val="FontStyle147"/>
          <w:b w:val="0"/>
          <w:sz w:val="28"/>
          <w:szCs w:val="28"/>
        </w:rPr>
      </w:pPr>
      <w:r w:rsidRPr="00BF299A">
        <w:rPr>
          <w:rStyle w:val="FontStyle147"/>
          <w:b w:val="0"/>
          <w:sz w:val="28"/>
          <w:szCs w:val="28"/>
        </w:rPr>
        <w:t>Подготовка рабочего места</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К подготовке рабочего места для узелковой окраски ткани необходимо отнестись очень ответственно, от этого зависит результат работы. В комнате, где вы работаете, должны быть рядом стол, газовая плита, водопроводный кран и гладильная доска с утюгом. Стол необходимо покрыть клеенкой. Рабо</w:t>
      </w:r>
      <w:r w:rsidRPr="00BF299A">
        <w:rPr>
          <w:rStyle w:val="FontStyle153"/>
          <w:sz w:val="28"/>
          <w:szCs w:val="28"/>
        </w:rPr>
        <w:softHyphen/>
        <w:t>тать лучше всего в резиновых перчат</w:t>
      </w:r>
      <w:r w:rsidRPr="00BF299A">
        <w:rPr>
          <w:rStyle w:val="FontStyle153"/>
          <w:sz w:val="28"/>
          <w:szCs w:val="28"/>
        </w:rPr>
        <w:softHyphen/>
        <w:t>ках, чтобы уберечь руки он окрашива</w:t>
      </w:r>
      <w:r w:rsidRPr="00BF299A">
        <w:rPr>
          <w:rStyle w:val="FontStyle153"/>
          <w:sz w:val="28"/>
          <w:szCs w:val="28"/>
        </w:rPr>
        <w:softHyphen/>
        <w:t>ния. Кроме этого, вам еще понадобится несколько цветов красителя, соответ</w:t>
      </w:r>
      <w:r w:rsidRPr="00BF299A">
        <w:rPr>
          <w:rStyle w:val="FontStyle153"/>
          <w:sz w:val="28"/>
          <w:szCs w:val="28"/>
        </w:rPr>
        <w:softHyphen/>
        <w:t xml:space="preserve">ствующего выбранной </w:t>
      </w:r>
      <w:proofErr w:type="spellStart"/>
      <w:r w:rsidRPr="00BF299A">
        <w:rPr>
          <w:rStyle w:val="FontStyle153"/>
          <w:sz w:val="28"/>
          <w:szCs w:val="28"/>
        </w:rPr>
        <w:t>ткаии</w:t>
      </w:r>
      <w:proofErr w:type="spellEnd"/>
      <w:r w:rsidRPr="00BF299A">
        <w:rPr>
          <w:rStyle w:val="FontStyle153"/>
          <w:sz w:val="28"/>
          <w:szCs w:val="28"/>
        </w:rPr>
        <w:t>; окраши</w:t>
      </w:r>
      <w:r w:rsidRPr="00BF299A">
        <w:rPr>
          <w:rStyle w:val="FontStyle153"/>
          <w:sz w:val="28"/>
          <w:szCs w:val="28"/>
        </w:rPr>
        <w:softHyphen/>
        <w:t>ваемый материал, предварительно под</w:t>
      </w:r>
      <w:r w:rsidRPr="00BF299A">
        <w:rPr>
          <w:rStyle w:val="FontStyle153"/>
          <w:sz w:val="28"/>
          <w:szCs w:val="28"/>
        </w:rPr>
        <w:softHyphen/>
        <w:t>готовленный по вышеописанным ре</w:t>
      </w:r>
      <w:r w:rsidRPr="00BF299A">
        <w:rPr>
          <w:rStyle w:val="FontStyle153"/>
          <w:sz w:val="28"/>
          <w:szCs w:val="28"/>
        </w:rPr>
        <w:softHyphen/>
        <w:t>цептам; тонкий шнур, крепкая нить, све</w:t>
      </w:r>
      <w:r w:rsidRPr="00BF299A">
        <w:rPr>
          <w:rStyle w:val="FontStyle153"/>
          <w:sz w:val="28"/>
          <w:szCs w:val="28"/>
        </w:rPr>
        <w:softHyphen/>
        <w:t>ча, пластмассовые прищепки для белья, лоскут старой ткани или гигро</w:t>
      </w:r>
      <w:r w:rsidRPr="00BF299A">
        <w:rPr>
          <w:rStyle w:val="FontStyle153"/>
          <w:sz w:val="28"/>
          <w:szCs w:val="28"/>
        </w:rPr>
        <w:softHyphen/>
        <w:t>скопической бумаги, старые газеты, ще</w:t>
      </w:r>
      <w:r w:rsidRPr="00BF299A">
        <w:rPr>
          <w:rStyle w:val="FontStyle153"/>
          <w:sz w:val="28"/>
          <w:szCs w:val="28"/>
        </w:rPr>
        <w:softHyphen/>
        <w:t>тинные кисти и поролоновые губки.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Есть несколько способов механичес</w:t>
      </w:r>
      <w:r w:rsidRPr="00BF299A">
        <w:rPr>
          <w:rStyle w:val="FontStyle153"/>
          <w:sz w:val="28"/>
          <w:szCs w:val="28"/>
        </w:rPr>
        <w:softHyphen/>
        <w:t>кого резервирования тканей, с помощью которых можно получить самые разно</w:t>
      </w:r>
      <w:r w:rsidRPr="00BF299A">
        <w:rPr>
          <w:rStyle w:val="FontStyle153"/>
          <w:sz w:val="28"/>
          <w:szCs w:val="28"/>
        </w:rPr>
        <w:softHyphen/>
        <w:t>образные узоры на ткани. К ним отно</w:t>
      </w:r>
      <w:r w:rsidRPr="00BF299A">
        <w:rPr>
          <w:rStyle w:val="FontStyle153"/>
          <w:sz w:val="28"/>
          <w:szCs w:val="28"/>
        </w:rPr>
        <w:softHyphen/>
        <w:t>сятся завязывание, зашивание, скручи</w:t>
      </w:r>
      <w:r w:rsidRPr="00BF299A">
        <w:rPr>
          <w:rStyle w:val="FontStyle153"/>
          <w:sz w:val="28"/>
          <w:szCs w:val="28"/>
        </w:rPr>
        <w:softHyphen/>
        <w:t>вание, подгибание материала и др.</w:t>
      </w:r>
    </w:p>
    <w:p w:rsidR="0043227A" w:rsidRPr="00BF299A" w:rsidRDefault="0043227A" w:rsidP="0043227A">
      <w:pPr>
        <w:pStyle w:val="Style45"/>
        <w:widowControl/>
        <w:spacing w:line="240" w:lineRule="auto"/>
        <w:rPr>
          <w:rStyle w:val="FontStyle150"/>
          <w:sz w:val="28"/>
          <w:szCs w:val="28"/>
        </w:rPr>
      </w:pPr>
      <w:r w:rsidRPr="00BF299A">
        <w:rPr>
          <w:rStyle w:val="FontStyle150"/>
          <w:sz w:val="28"/>
          <w:szCs w:val="28"/>
        </w:rPr>
        <w:t xml:space="preserve">Упражнение </w:t>
      </w:r>
      <w:r w:rsidRPr="00BF299A">
        <w:rPr>
          <w:rStyle w:val="FontStyle152"/>
          <w:sz w:val="28"/>
          <w:szCs w:val="28"/>
        </w:rPr>
        <w:t xml:space="preserve">1. </w:t>
      </w:r>
      <w:r w:rsidRPr="00BF299A">
        <w:rPr>
          <w:rStyle w:val="FontStyle150"/>
          <w:sz w:val="28"/>
          <w:szCs w:val="28"/>
        </w:rPr>
        <w:t>Получение абстрактного узора</w:t>
      </w:r>
    </w:p>
    <w:p w:rsidR="0043227A" w:rsidRPr="00BF299A" w:rsidRDefault="0043227A" w:rsidP="0043227A">
      <w:pPr>
        <w:pStyle w:val="Style45"/>
        <w:widowControl/>
        <w:spacing w:line="240" w:lineRule="auto"/>
        <w:rPr>
          <w:rStyle w:val="FontStyle150"/>
          <w:sz w:val="28"/>
          <w:szCs w:val="28"/>
        </w:rPr>
      </w:pPr>
    </w:p>
    <w:p w:rsidR="0043227A" w:rsidRPr="00BF299A" w:rsidRDefault="0043227A" w:rsidP="0043227A">
      <w:pPr>
        <w:pStyle w:val="Style50"/>
        <w:widowControl/>
        <w:spacing w:line="240" w:lineRule="auto"/>
        <w:ind w:firstLine="0"/>
        <w:rPr>
          <w:rStyle w:val="FontStyle150"/>
          <w:b w:val="0"/>
          <w:sz w:val="28"/>
          <w:szCs w:val="28"/>
        </w:rPr>
      </w:pPr>
      <w:r w:rsidRPr="00BF299A">
        <w:rPr>
          <w:rStyle w:val="FontStyle150"/>
          <w:b w:val="0"/>
          <w:sz w:val="28"/>
          <w:szCs w:val="28"/>
        </w:rPr>
        <w:t>Квадратный кусок ткани сложите по диагонали и скрутите как</w:t>
      </w:r>
      <w:r w:rsidRPr="00BF299A">
        <w:rPr>
          <w:rStyle w:val="FontStyle150"/>
          <w:b w:val="0"/>
          <w:sz w:val="28"/>
          <w:szCs w:val="28"/>
          <w:vertAlign w:val="superscript"/>
        </w:rPr>
        <w:t xml:space="preserve">; </w:t>
      </w:r>
      <w:r w:rsidRPr="00BF299A">
        <w:rPr>
          <w:rStyle w:val="FontStyle150"/>
          <w:b w:val="0"/>
          <w:sz w:val="28"/>
          <w:szCs w:val="28"/>
        </w:rPr>
        <w:t>можно туже</w:t>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a3"/>
        <w:spacing w:before="0" w:beforeAutospacing="0" w:after="0" w:afterAutospacing="0"/>
        <w:jc w:val="center"/>
        <w:rPr>
          <w:b/>
          <w:bCs/>
          <w:sz w:val="28"/>
          <w:szCs w:val="28"/>
        </w:rPr>
      </w:pPr>
      <w:r w:rsidRPr="00BF299A">
        <w:rPr>
          <w:noProof/>
          <w:sz w:val="28"/>
          <w:szCs w:val="28"/>
        </w:rPr>
        <w:drawing>
          <wp:inline distT="0" distB="0" distL="0" distR="0" wp14:anchorId="15149881" wp14:editId="522B56D1">
            <wp:extent cx="1409700" cy="8572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09700" cy="857250"/>
                    </a:xfrm>
                    <a:prstGeom prst="rect">
                      <a:avLst/>
                    </a:prstGeom>
                    <a:noFill/>
                    <a:ln>
                      <a:noFill/>
                    </a:ln>
                  </pic:spPr>
                </pic:pic>
              </a:graphicData>
            </a:graphic>
          </wp:inline>
        </w:drawing>
      </w:r>
    </w:p>
    <w:p w:rsidR="0043227A" w:rsidRPr="00BF299A" w:rsidRDefault="0043227A" w:rsidP="0043227A">
      <w:pPr>
        <w:pStyle w:val="a3"/>
        <w:spacing w:before="0" w:beforeAutospacing="0" w:after="0" w:afterAutospacing="0"/>
        <w:jc w:val="center"/>
        <w:rPr>
          <w:b/>
          <w:bCs/>
          <w:sz w:val="28"/>
          <w:szCs w:val="28"/>
        </w:rPr>
      </w:pPr>
      <w:r w:rsidRPr="00BF299A">
        <w:rPr>
          <w:noProof/>
          <w:sz w:val="28"/>
          <w:szCs w:val="28"/>
        </w:rPr>
        <w:drawing>
          <wp:inline distT="0" distB="0" distL="0" distR="0" wp14:anchorId="63AE747A" wp14:editId="36B76362">
            <wp:extent cx="4208713" cy="1625600"/>
            <wp:effectExtent l="0" t="0" r="1905" b="0"/>
            <wp:docPr id="44" name="Рисунок 44" descr="http://mobileef81.narod.ru/images/usel_batik/usel_batik_use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mobileef81.narod.ru/images/usel_batik/usel_batik_usel3.jpg"/>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3397" r="1675"/>
                    <a:stretch/>
                  </pic:blipFill>
                  <pic:spPr bwMode="auto">
                    <a:xfrm>
                      <a:off x="0" y="0"/>
                      <a:ext cx="4211542" cy="1626693"/>
                    </a:xfrm>
                    <a:prstGeom prst="rect">
                      <a:avLst/>
                    </a:prstGeom>
                    <a:noFill/>
                    <a:ln>
                      <a:noFill/>
                    </a:ln>
                    <a:extLst>
                      <a:ext uri="{53640926-AAD7-44D8-BBD7-CCE9431645EC}">
                        <a14:shadowObscured xmlns:a14="http://schemas.microsoft.com/office/drawing/2010/main"/>
                      </a:ext>
                    </a:extLst>
                  </pic:spPr>
                </pic:pic>
              </a:graphicData>
            </a:graphic>
          </wp:inline>
        </w:drawing>
      </w:r>
    </w:p>
    <w:p w:rsidR="0043227A" w:rsidRPr="00BF299A" w:rsidRDefault="0043227A" w:rsidP="0043227A">
      <w:pPr>
        <w:pStyle w:val="a3"/>
        <w:spacing w:before="0" w:beforeAutospacing="0" w:after="0" w:afterAutospacing="0"/>
        <w:jc w:val="center"/>
        <w:rPr>
          <w:b/>
          <w:bCs/>
          <w:sz w:val="28"/>
          <w:szCs w:val="28"/>
        </w:rPr>
      </w:pP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(рис. 54). Сложите два конца и подержите их, </w:t>
      </w:r>
      <w:r w:rsidRPr="00BF299A">
        <w:rPr>
          <w:rStyle w:val="FontStyle150"/>
          <w:b w:val="0"/>
          <w:sz w:val="28"/>
          <w:szCs w:val="28"/>
        </w:rPr>
        <w:t>пока две половинки не скру</w:t>
      </w:r>
      <w:r w:rsidRPr="00BF299A">
        <w:rPr>
          <w:rStyle w:val="FontStyle153"/>
          <w:sz w:val="28"/>
          <w:szCs w:val="28"/>
        </w:rPr>
        <w:t>тятся в противоположном направлении, после чего скрепите конца зажи</w:t>
      </w:r>
      <w:r w:rsidRPr="00BF299A">
        <w:rPr>
          <w:rStyle w:val="FontStyle153"/>
          <w:sz w:val="28"/>
          <w:szCs w:val="28"/>
        </w:rPr>
        <w:softHyphen/>
        <w:t xml:space="preserve">мом для белья. Половину закрученного куска материала </w:t>
      </w:r>
      <w:r w:rsidRPr="00BF299A">
        <w:rPr>
          <w:rStyle w:val="FontStyle150"/>
          <w:sz w:val="28"/>
          <w:szCs w:val="28"/>
        </w:rPr>
        <w:t>(</w:t>
      </w:r>
      <w:r w:rsidRPr="00BF299A">
        <w:rPr>
          <w:rStyle w:val="FontStyle150"/>
          <w:b w:val="0"/>
          <w:sz w:val="28"/>
          <w:szCs w:val="28"/>
        </w:rPr>
        <w:t>от</w:t>
      </w:r>
      <w:r w:rsidRPr="00BF299A">
        <w:rPr>
          <w:rStyle w:val="FontStyle150"/>
          <w:sz w:val="28"/>
          <w:szCs w:val="28"/>
        </w:rPr>
        <w:t xml:space="preserve"> </w:t>
      </w:r>
      <w:r w:rsidRPr="00BF299A">
        <w:rPr>
          <w:rStyle w:val="FontStyle153"/>
          <w:sz w:val="28"/>
          <w:szCs w:val="28"/>
        </w:rPr>
        <w:t xml:space="preserve">зажима) опустите. в светло-красный </w:t>
      </w:r>
      <w:r w:rsidRPr="00BF299A">
        <w:rPr>
          <w:rStyle w:val="FontStyle150"/>
          <w:sz w:val="28"/>
          <w:szCs w:val="28"/>
        </w:rPr>
        <w:t>(</w:t>
      </w:r>
      <w:r w:rsidRPr="00BF299A">
        <w:rPr>
          <w:rStyle w:val="FontStyle150"/>
          <w:b w:val="0"/>
          <w:sz w:val="28"/>
          <w:szCs w:val="28"/>
        </w:rPr>
        <w:t>или</w:t>
      </w:r>
      <w:r w:rsidRPr="00BF299A">
        <w:rPr>
          <w:rStyle w:val="FontStyle150"/>
          <w:sz w:val="28"/>
          <w:szCs w:val="28"/>
        </w:rPr>
        <w:t xml:space="preserve"> </w:t>
      </w:r>
      <w:r w:rsidRPr="00BF299A">
        <w:rPr>
          <w:rStyle w:val="FontStyle153"/>
          <w:sz w:val="28"/>
          <w:szCs w:val="28"/>
        </w:rPr>
        <w:t xml:space="preserve">желтый) красильный раствор, в котором выдержите 15—20 мин. Другую половину </w:t>
      </w:r>
      <w:r w:rsidRPr="00BF299A">
        <w:rPr>
          <w:rStyle w:val="FontStyle150"/>
          <w:b w:val="0"/>
          <w:sz w:val="28"/>
          <w:szCs w:val="28"/>
        </w:rPr>
        <w:t>ок</w:t>
      </w:r>
      <w:r w:rsidRPr="00BF299A">
        <w:rPr>
          <w:rStyle w:val="FontStyle153"/>
          <w:sz w:val="28"/>
          <w:szCs w:val="28"/>
        </w:rPr>
        <w:t xml:space="preserve">расьте в фиолетовом (или оранжевом) растворе (15—20 мин). Материал тщательно прополощите и раскрутите. </w:t>
      </w:r>
      <w:r w:rsidRPr="00BF299A">
        <w:rPr>
          <w:rStyle w:val="FontStyle150"/>
          <w:b w:val="0"/>
          <w:sz w:val="28"/>
          <w:szCs w:val="28"/>
        </w:rPr>
        <w:t>После</w:t>
      </w:r>
      <w:r w:rsidRPr="00BF299A">
        <w:rPr>
          <w:rStyle w:val="FontStyle150"/>
          <w:sz w:val="28"/>
          <w:szCs w:val="28"/>
        </w:rPr>
        <w:t xml:space="preserve"> </w:t>
      </w:r>
      <w:r w:rsidRPr="00BF299A">
        <w:rPr>
          <w:rStyle w:val="FontStyle153"/>
          <w:sz w:val="28"/>
          <w:szCs w:val="28"/>
        </w:rPr>
        <w:t>этого скрутите его так же, только в противоположном направлении. Нижнюю часть, в которой преобладает светло-красный (или желтый) цвет, опустите в фиолетовый (или оранжевый) ра</w:t>
      </w:r>
      <w:r w:rsidRPr="00BF299A">
        <w:rPr>
          <w:rStyle w:val="FontStyle153"/>
          <w:sz w:val="28"/>
          <w:szCs w:val="28"/>
        </w:rPr>
        <w:softHyphen/>
        <w:t xml:space="preserve">створ, а другую часть, окрашенную в фиолетовый (или оранжевый) цвет, опустите в синий или красный раствор на 15—16 мин. Цвета можно выбрать </w:t>
      </w:r>
      <w:r w:rsidRPr="00BF299A">
        <w:rPr>
          <w:rStyle w:val="FontStyle153"/>
          <w:sz w:val="28"/>
          <w:szCs w:val="28"/>
        </w:rPr>
        <w:lastRenderedPageBreak/>
        <w:t>самостоятельно.</w:t>
      </w:r>
      <w:r w:rsidRPr="00BF299A">
        <w:rPr>
          <w:rFonts w:ascii="Times New Roman" w:hAnsi="Times New Roman"/>
          <w:sz w:val="28"/>
          <w:szCs w:val="28"/>
        </w:rPr>
        <w:t xml:space="preserve"> </w:t>
      </w:r>
      <w:r w:rsidRPr="00BF299A">
        <w:rPr>
          <w:rStyle w:val="FontStyle153"/>
          <w:sz w:val="28"/>
          <w:szCs w:val="28"/>
        </w:rPr>
        <w:t xml:space="preserve">«гармошкой» с шириной загиба 4—5 см и </w:t>
      </w:r>
      <w:r w:rsidRPr="00BF299A">
        <w:rPr>
          <w:rStyle w:val="FontStyle150"/>
          <w:sz w:val="28"/>
          <w:szCs w:val="28"/>
        </w:rPr>
        <w:t xml:space="preserve">сильно </w:t>
      </w:r>
      <w:r w:rsidRPr="00BF299A">
        <w:rPr>
          <w:rStyle w:val="FontStyle153"/>
          <w:sz w:val="28"/>
          <w:szCs w:val="28"/>
        </w:rPr>
        <w:t>заутюжьте горячим утюгом. Затем завяжите «гармошку» вверху крепкой вощеной нитью, затем скрути</w:t>
      </w:r>
      <w:r w:rsidRPr="00BF299A">
        <w:rPr>
          <w:rStyle w:val="FontStyle153"/>
          <w:sz w:val="28"/>
          <w:szCs w:val="28"/>
        </w:rPr>
        <w:softHyphen/>
        <w:t>те вправо и завяжите. Скрутите сильно влево и завяжите — и так несколько раз. Промежутки между узлами можно де</w:t>
      </w:r>
      <w:r w:rsidRPr="00BF299A">
        <w:rPr>
          <w:rStyle w:val="FontStyle153"/>
          <w:sz w:val="28"/>
          <w:szCs w:val="28"/>
        </w:rPr>
        <w:softHyphen/>
        <w:t>лать различные. Затем полученную «куколку» по всей длине закрутите до</w:t>
      </w:r>
      <w:r w:rsidRPr="00BF299A">
        <w:rPr>
          <w:rStyle w:val="FontStyle153"/>
          <w:sz w:val="28"/>
          <w:szCs w:val="28"/>
        </w:rPr>
        <w:softHyphen/>
        <w:t>полнительной нитью и погрузите в синий красильный раствор (или зеленый) на 15—20 мин. Хорошо прополощите, отожмите сухой тканью н проутюжьте через чистую оберточную бумагу горячим утюгом. (Кстати, на бумаге может отпечататься интересный узор, который можно использовать в оформительских</w:t>
      </w:r>
    </w:p>
    <w:p w:rsidR="0043227A" w:rsidRPr="00BF299A" w:rsidRDefault="0043227A" w:rsidP="0043227A">
      <w:pPr>
        <w:pStyle w:val="Style6"/>
        <w:widowControl/>
        <w:spacing w:line="240" w:lineRule="auto"/>
        <w:rPr>
          <w:rStyle w:val="FontStyle150"/>
          <w:sz w:val="28"/>
          <w:szCs w:val="28"/>
        </w:rPr>
      </w:pPr>
      <w:r w:rsidRPr="00BF299A">
        <w:rPr>
          <w:rStyle w:val="FontStyle153"/>
          <w:sz w:val="28"/>
          <w:szCs w:val="28"/>
        </w:rPr>
        <w:t xml:space="preserve">Упражнение 2. Получение мотива </w:t>
      </w:r>
      <w:r w:rsidRPr="00BF299A">
        <w:rPr>
          <w:rStyle w:val="FontStyle150"/>
          <w:sz w:val="28"/>
          <w:szCs w:val="28"/>
        </w:rPr>
        <w:t>«елочка»</w:t>
      </w:r>
    </w:p>
    <w:p w:rsidR="0043227A" w:rsidRPr="00BF299A" w:rsidRDefault="0043227A" w:rsidP="0043227A">
      <w:pPr>
        <w:pStyle w:val="Style8"/>
        <w:widowControl/>
        <w:spacing w:line="240" w:lineRule="auto"/>
        <w:rPr>
          <w:rStyle w:val="FontStyle153"/>
          <w:sz w:val="28"/>
          <w:szCs w:val="28"/>
        </w:rPr>
      </w:pPr>
      <w:r w:rsidRPr="00BF299A">
        <w:rPr>
          <w:rStyle w:val="FontStyle150"/>
          <w:b w:val="0"/>
          <w:sz w:val="28"/>
          <w:szCs w:val="28"/>
        </w:rPr>
        <w:t>Полученный</w:t>
      </w:r>
      <w:r w:rsidRPr="00BF299A">
        <w:rPr>
          <w:rStyle w:val="FontStyle150"/>
          <w:sz w:val="28"/>
          <w:szCs w:val="28"/>
        </w:rPr>
        <w:t xml:space="preserve"> </w:t>
      </w:r>
      <w:r w:rsidRPr="00BF299A">
        <w:rPr>
          <w:rStyle w:val="FontStyle153"/>
          <w:sz w:val="28"/>
          <w:szCs w:val="28"/>
        </w:rPr>
        <w:t>в этом упражн</w:t>
      </w:r>
      <w:r w:rsidRPr="00BF299A">
        <w:rPr>
          <w:rStyle w:val="FontStyle150"/>
          <w:b w:val="0"/>
          <w:sz w:val="28"/>
          <w:szCs w:val="28"/>
        </w:rPr>
        <w:t>ении</w:t>
      </w:r>
      <w:r w:rsidRPr="00BF299A">
        <w:rPr>
          <w:rStyle w:val="FontStyle150"/>
          <w:sz w:val="28"/>
          <w:szCs w:val="28"/>
        </w:rPr>
        <w:t xml:space="preserve"> </w:t>
      </w:r>
      <w:r w:rsidRPr="00BF299A">
        <w:rPr>
          <w:rStyle w:val="FontStyle153"/>
          <w:sz w:val="28"/>
          <w:szCs w:val="28"/>
        </w:rPr>
        <w:t xml:space="preserve">узор хорошо использовать для юбки, абажура, шарфа. Материал сложите «гармошкой» с шириной загиба 4—5 см и </w:t>
      </w:r>
      <w:r w:rsidRPr="00BF299A">
        <w:rPr>
          <w:rStyle w:val="FontStyle150"/>
          <w:sz w:val="28"/>
          <w:szCs w:val="28"/>
        </w:rPr>
        <w:t xml:space="preserve">сильно </w:t>
      </w:r>
      <w:r w:rsidRPr="00BF299A">
        <w:rPr>
          <w:rStyle w:val="FontStyle153"/>
          <w:sz w:val="28"/>
          <w:szCs w:val="28"/>
        </w:rPr>
        <w:t>заутюжьте горячим утюгом. Затем завяжите «гармошку» вверху крепкой вощеной нитью, затем скрутите вправо и завяжите. Скрутите сильно влево и завяжите — и так несколько раз. Промежутки между узлами можно де</w:t>
      </w:r>
      <w:r w:rsidRPr="00BF299A">
        <w:rPr>
          <w:rStyle w:val="FontStyle153"/>
          <w:sz w:val="28"/>
          <w:szCs w:val="28"/>
        </w:rPr>
        <w:softHyphen/>
        <w:t>лать различные. Затем полученную «куколку» по всей длине закрутите дополнительной нитью и погрузите в синий красильный раствор (или зеленый) на 15—20 мин. Хорошо прополощите, отожмите сухой тканью н проутюжьте через чистую оберточную бумагу горячим утюгом. (Кстати, на бумаге может отпечататься интересный узор, который можно использовать в оформительских работах.)</w:t>
      </w:r>
    </w:p>
    <w:p w:rsidR="0043227A" w:rsidRPr="00BF299A" w:rsidRDefault="0043227A" w:rsidP="0043227A">
      <w:pPr>
        <w:pStyle w:val="Style46"/>
        <w:widowControl/>
        <w:spacing w:line="240" w:lineRule="auto"/>
        <w:ind w:firstLine="0"/>
        <w:rPr>
          <w:rStyle w:val="FontStyle153"/>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№19</w:t>
      </w:r>
    </w:p>
    <w:p w:rsidR="00ED2966" w:rsidRDefault="0043227A" w:rsidP="0043227A">
      <w:pPr>
        <w:pStyle w:val="a3"/>
        <w:spacing w:before="0" w:beforeAutospacing="0" w:after="0" w:afterAutospacing="0"/>
        <w:rPr>
          <w:b/>
          <w:color w:val="000000"/>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«складывание и подгибание»</w:t>
      </w:r>
      <w:r w:rsidRPr="00BF299A">
        <w:rPr>
          <w:b/>
          <w:color w:val="000000"/>
          <w:sz w:val="28"/>
          <w:szCs w:val="28"/>
        </w:rPr>
        <w:t xml:space="preserve"> </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Время выполнения</w:t>
      </w:r>
      <w:r w:rsidRPr="00BF299A">
        <w:rPr>
          <w:color w:val="000000"/>
          <w:sz w:val="28"/>
          <w:szCs w:val="28"/>
        </w:rPr>
        <w:t>-</w:t>
      </w:r>
      <w:r w:rsidR="006E687D">
        <w:rPr>
          <w:color w:val="000000"/>
          <w:sz w:val="28"/>
          <w:szCs w:val="28"/>
        </w:rPr>
        <w:t>3</w:t>
      </w:r>
      <w:r w:rsidRPr="00BF299A">
        <w:rPr>
          <w:color w:val="000000"/>
          <w:sz w:val="28"/>
          <w:szCs w:val="28"/>
        </w:rPr>
        <w:t>часа</w:t>
      </w:r>
    </w:p>
    <w:p w:rsidR="0043227A" w:rsidRPr="00BF299A" w:rsidRDefault="0043227A" w:rsidP="0043227A">
      <w:pPr>
        <w:pStyle w:val="a4"/>
        <w:ind w:left="76"/>
        <w:rPr>
          <w:rFonts w:ascii="Times New Roman" w:hAnsi="Times New Roman"/>
          <w:b/>
          <w:color w:val="000000"/>
          <w:sz w:val="28"/>
          <w:szCs w:val="28"/>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Научиться работать в технике </w:t>
      </w:r>
      <w:r w:rsidRPr="00BF299A">
        <w:rPr>
          <w:rFonts w:ascii="Times New Roman" w:hAnsi="Times New Roman"/>
          <w:sz w:val="28"/>
          <w:szCs w:val="28"/>
        </w:rPr>
        <w:t>узелковой окраски тканей способом «складывание и подгибание»</w:t>
      </w:r>
      <w:r w:rsidRPr="00BF299A">
        <w:rPr>
          <w:rFonts w:ascii="Times New Roman" w:hAnsi="Times New Roman"/>
          <w:b/>
          <w:color w:val="000000"/>
          <w:sz w:val="28"/>
          <w:szCs w:val="28"/>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lastRenderedPageBreak/>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Default="00ED2966" w:rsidP="0043227A">
      <w:pPr>
        <w:pStyle w:val="a4"/>
        <w:ind w:left="76"/>
        <w:rPr>
          <w:rFonts w:ascii="Times New Roman" w:hAnsi="Times New Roman"/>
          <w:b/>
          <w:bCs/>
          <w:color w:val="000000"/>
          <w:sz w:val="28"/>
          <w:szCs w:val="28"/>
          <w:shd w:val="clear" w:color="auto" w:fill="FFFFFF"/>
        </w:rPr>
      </w:pPr>
    </w:p>
    <w:p w:rsidR="0043227A" w:rsidRPr="00BF299A" w:rsidRDefault="0043227A" w:rsidP="0043227A">
      <w:pPr>
        <w:pStyle w:val="a4"/>
        <w:ind w:left="76"/>
        <w:rPr>
          <w:rFonts w:ascii="Times New Roman" w:hAnsi="Times New Roman"/>
          <w:b/>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«складывание и подгибание»</w:t>
      </w:r>
    </w:p>
    <w:p w:rsidR="0043227A" w:rsidRPr="00BF299A" w:rsidRDefault="0043227A" w:rsidP="0043227A">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noProof/>
          <w:sz w:val="28"/>
          <w:szCs w:val="28"/>
          <w:lang w:eastAsia="ru-RU"/>
        </w:rPr>
        <mc:AlternateContent>
          <mc:Choice Requires="wpg">
            <w:drawing>
              <wp:anchor distT="0" distB="167640" distL="24130" distR="24130" simplePos="0" relativeHeight="251693568" behindDoc="0" locked="0" layoutInCell="1" allowOverlap="1" wp14:anchorId="346C7221" wp14:editId="3F63396D">
                <wp:simplePos x="0" y="0"/>
                <wp:positionH relativeFrom="margin">
                  <wp:posOffset>304800</wp:posOffset>
                </wp:positionH>
                <wp:positionV relativeFrom="paragraph">
                  <wp:posOffset>294005</wp:posOffset>
                </wp:positionV>
                <wp:extent cx="1414780" cy="1630680"/>
                <wp:effectExtent l="0" t="3810" r="4445" b="13335"/>
                <wp:wrapTopAndBottom/>
                <wp:docPr id="45" name="Группа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4780" cy="1630680"/>
                          <a:chOff x="710" y="686"/>
                          <a:chExt cx="2228" cy="2568"/>
                        </a:xfrm>
                      </wpg:grpSpPr>
                      <pic:pic xmlns:pic="http://schemas.openxmlformats.org/drawingml/2006/picture">
                        <pic:nvPicPr>
                          <pic:cNvPr id="46" name="Picture 3"/>
                          <pic:cNvPicPr>
                            <a:picLocks noChangeAspect="1" noChangeArrowheads="1"/>
                          </pic:cNvPicPr>
                        </pic:nvPicPr>
                        <pic:blipFill>
                          <a:blip r:embed="rId109">
                            <a:biLevel thresh="50000"/>
                            <a:extLst>
                              <a:ext uri="{28A0092B-C50C-407E-A947-70E740481C1C}">
                                <a14:useLocalDpi xmlns:a14="http://schemas.microsoft.com/office/drawing/2010/main" val="0"/>
                              </a:ext>
                            </a:extLst>
                          </a:blip>
                          <a:srcRect/>
                          <a:stretch>
                            <a:fillRect/>
                          </a:stretch>
                        </pic:blipFill>
                        <pic:spPr bwMode="auto">
                          <a:xfrm>
                            <a:off x="710" y="686"/>
                            <a:ext cx="2228" cy="2367"/>
                          </a:xfrm>
                          <a:prstGeom prst="rect">
                            <a:avLst/>
                          </a:prstGeom>
                          <a:noFill/>
                          <a:extLst>
                            <a:ext uri="{909E8E84-426E-40DD-AFC4-6F175D3DCCD1}">
                              <a14:hiddenFill xmlns:a14="http://schemas.microsoft.com/office/drawing/2010/main">
                                <a:solidFill>
                                  <a:srgbClr val="FFFFFF"/>
                                </a:solidFill>
                              </a14:hiddenFill>
                            </a:ext>
                          </a:extLst>
                        </pic:spPr>
                      </pic:pic>
                      <wps:wsp>
                        <wps:cNvPr id="47" name="Text Box 4"/>
                        <wps:cNvSpPr txBox="1">
                          <a:spLocks noChangeArrowheads="1"/>
                        </wps:cNvSpPr>
                        <wps:spPr bwMode="auto">
                          <a:xfrm>
                            <a:off x="1665" y="3139"/>
                            <a:ext cx="302"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43227A">
                              <w:pPr>
                                <w:pStyle w:val="Style61"/>
                                <w:widowControl/>
                                <w:spacing w:line="240" w:lineRule="auto"/>
                                <w:ind w:firstLine="0"/>
                                <w:rPr>
                                  <w:rStyle w:val="FontStyle135"/>
                                </w:rPr>
                              </w:pPr>
                              <w:r>
                                <w:rPr>
                                  <w:rStyle w:val="FontStyle135"/>
                                </w:rPr>
                                <w:t>Рис, 55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46C7221" id="Группа 45" o:spid="_x0000_s1026" style="position:absolute;margin-left:24pt;margin-top:23.15pt;width:111.4pt;height:128.4pt;z-index:251693568;mso-wrap-distance-left:1.9pt;mso-wrap-distance-right:1.9pt;mso-wrap-distance-bottom:13.2pt;mso-position-horizontal-relative:margin" coordorigin="710,686" coordsize="2228,25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10;top:686;width:2228;height:2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Y1nEAAAA2wAAAA8AAABkcnMvZG93bnJldi54bWxEj09rAjEUxO+C3yG8Qi+iWftHZGuUpVDb&#10;gxe13p+b5ybt5mXZRHf99qZQ8DjMzG+Yxap3tbhQG6xnBdNJBoK49NpypeB7/zGegwgRWWPtmRRc&#10;KcBqORwsMNe+4y1ddrESCcIhRwUmxiaXMpSGHIaJb4iTd/Ktw5hkW0ndYpfgrpZPWTaTDi2nBYMN&#10;vRsqf3dnp0CerK2eX4viaDabn+3nqNivD51Sjw998QYiUh/v4f/2l1bwMoO/L+kH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Y1nEAAAA2wAAAA8AAAAAAAAAAAAAAAAA&#10;nwIAAGRycy9kb3ducmV2LnhtbFBLBQYAAAAABAAEAPcAAACQAwAAAAA=&#10;">
                  <v:imagedata r:id="rId110" o:title="" grayscale="t" bilevel="t"/>
                </v:shape>
                <v:shapetype id="_x0000_t202" coordsize="21600,21600" o:spt="202" path="m,l,21600r21600,l21600,xe">
                  <v:stroke joinstyle="miter"/>
                  <v:path gradientshapeok="t" o:connecttype="rect"/>
                </v:shapetype>
                <v:shape id="Text Box 4" o:spid="_x0000_s1028" type="#_x0000_t202" style="position:absolute;left:1665;top:3139;width:302;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jUCsYA&#10;AADbAAAADwAAAGRycy9kb3ducmV2LnhtbESPQWvCQBSE7wX/w/IKvYhuKqVqdBUpFDwUShPF6yP7&#10;zCbNvk2zW43++m5B8DjMzDfMct3bRpyo85VjBc/jBARx4XTFpYJd/j6agfABWWPjmBRcyMN6NXhY&#10;Yqrdmb/olIVSRAj7FBWYENpUSl8YsujHriWO3tF1FkOUXSl1h+cIt42cJMmrtFhxXDDY0puh4jv7&#10;tQo+j/t6204+snD4Geb13NRXM8yVenrsNwsQgfpwD9/aW63gZQr/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jUCsYAAADbAAAADwAAAAAAAAAAAAAAAACYAgAAZHJz&#10;L2Rvd25yZXYueG1sUEsFBgAAAAAEAAQA9QAAAIsDAAAAAA==&#10;" filled="f" strokecolor="white" strokeweight="0">
                  <v:textbox inset="0,0,0,0">
                    <w:txbxContent>
                      <w:p w:rsidR="00D34E67" w:rsidRDefault="00D34E67" w:rsidP="0043227A">
                        <w:pPr>
                          <w:pStyle w:val="Style61"/>
                          <w:widowControl/>
                          <w:spacing w:line="240" w:lineRule="auto"/>
                          <w:ind w:firstLine="0"/>
                          <w:rPr>
                            <w:rStyle w:val="FontStyle135"/>
                          </w:rPr>
                        </w:pPr>
                        <w:r>
                          <w:rPr>
                            <w:rStyle w:val="FontStyle135"/>
                          </w:rPr>
                          <w:t>Рис, 55</w:t>
                        </w:r>
                      </w:p>
                    </w:txbxContent>
                  </v:textbox>
                </v:shape>
                <w10:wrap type="topAndBottom" anchorx="margin"/>
              </v:group>
            </w:pict>
          </mc:Fallback>
        </mc:AlternateContent>
      </w:r>
      <w:r w:rsidRPr="00BF299A">
        <w:rPr>
          <w:rFonts w:ascii="Times New Roman" w:hAnsi="Times New Roman"/>
          <w:b/>
          <w:sz w:val="28"/>
          <w:szCs w:val="28"/>
        </w:rPr>
        <w:t>Ход работы:</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Получение узора с помощью деревянных зажимов</w:t>
      </w:r>
    </w:p>
    <w:p w:rsidR="0043227A" w:rsidRPr="00BF299A" w:rsidRDefault="0043227A" w:rsidP="0043227A">
      <w:pPr>
        <w:pStyle w:val="Style117"/>
        <w:widowControl/>
        <w:spacing w:line="240" w:lineRule="auto"/>
        <w:ind w:firstLine="0"/>
        <w:rPr>
          <w:rStyle w:val="FontStyle153"/>
          <w:sz w:val="28"/>
          <w:szCs w:val="28"/>
        </w:rPr>
      </w:pPr>
      <w:r w:rsidRPr="00BF299A">
        <w:rPr>
          <w:rStyle w:val="FontStyle153"/>
          <w:sz w:val="28"/>
          <w:szCs w:val="28"/>
        </w:rPr>
        <w:t>или прищепок Материал сложите «гармошкой» с шириной загиба 5—6 см (рис- Полученную ленту согните посередине, сложите два ее конца и закрепите зажи</w:t>
      </w:r>
      <w:r w:rsidRPr="00BF299A">
        <w:rPr>
          <w:rStyle w:val="FontStyle153"/>
          <w:sz w:val="28"/>
          <w:szCs w:val="28"/>
        </w:rPr>
        <w:softHyphen/>
        <w:t>мами для белья. Сложенный таким образом материал окрасьте с одной стороны п алый цвет (в течение 15—16 мин), а с другой — в желтый. Окрашенный материал прополощите и высушите, за</w:t>
      </w:r>
      <w:r w:rsidRPr="00BF299A">
        <w:rPr>
          <w:rStyle w:val="FontStyle153"/>
          <w:sz w:val="28"/>
          <w:szCs w:val="28"/>
        </w:rPr>
        <w:softHyphen/>
        <w:t>тем разожмите и снова сложите поперек поперечных полос. После этого одну половинку окрасьте в цвет электрик, а другую — в зеленый. После окраски материал разогните, прополощите и подсушите между двумя газетами для впитывания части воды. Затем материал (еще влажный) отгладьте умеренно нагретым утюгом. В результате вы получите красиво окрашенный материал</w:t>
      </w:r>
      <w:r w:rsidRPr="00BF299A">
        <w:rPr>
          <w:rStyle w:val="FontStyle181"/>
          <w:sz w:val="28"/>
          <w:szCs w:val="28"/>
        </w:rPr>
        <w:t xml:space="preserve"> </w:t>
      </w:r>
      <w:r w:rsidRPr="00BF299A">
        <w:rPr>
          <w:rStyle w:val="FontStyle181"/>
          <w:b w:val="0"/>
          <w:sz w:val="28"/>
          <w:szCs w:val="28"/>
        </w:rPr>
        <w:t xml:space="preserve">в </w:t>
      </w:r>
      <w:r w:rsidRPr="00BF299A">
        <w:rPr>
          <w:rStyle w:val="FontStyle153"/>
          <w:sz w:val="28"/>
          <w:szCs w:val="28"/>
        </w:rPr>
        <w:t>клетку-</w:t>
      </w:r>
    </w:p>
    <w:p w:rsidR="0043227A" w:rsidRPr="00BF299A" w:rsidRDefault="0043227A" w:rsidP="0043227A">
      <w:pPr>
        <w:pStyle w:val="Style6"/>
        <w:widowControl/>
        <w:spacing w:line="240" w:lineRule="auto"/>
        <w:rPr>
          <w:rStyle w:val="FontStyle153"/>
          <w:sz w:val="28"/>
          <w:szCs w:val="28"/>
        </w:rPr>
      </w:pPr>
      <w:r w:rsidRPr="00BF299A">
        <w:rPr>
          <w:rStyle w:val="FontStyle153"/>
          <w:sz w:val="28"/>
          <w:szCs w:val="28"/>
        </w:rPr>
        <w:t>Упражнение 2. Получение сложного узора способом «подгибание с узелками»-</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Углы одного квадратного куска материала (рис.) загните один раз по направлению стрелок к центру так, чтобы получился другой, меньший квадрат. Углы уже полученного квадрата загните таким же образом, центр нового квадрата завяжите тонкой ниткой. После этого квадрат согните по направлению стрелок завязанным центром наружу. Углы полученного прямоугольника свяжите, как показано на рисунке. Подготовленный таким образом материал окрашивайте способом, соответствующим составу сырья. При этом приго</w:t>
      </w:r>
      <w:r w:rsidRPr="00BF299A">
        <w:rPr>
          <w:rStyle w:val="FontStyle153"/>
          <w:sz w:val="28"/>
          <w:szCs w:val="28"/>
        </w:rPr>
        <w:softHyphen/>
        <w:t xml:space="preserve">товьте три красильных раствора. </w:t>
      </w:r>
      <w:r w:rsidRPr="00BF299A">
        <w:rPr>
          <w:rStyle w:val="FontStyle153"/>
          <w:sz w:val="28"/>
          <w:szCs w:val="28"/>
        </w:rPr>
        <w:lastRenderedPageBreak/>
        <w:t>Пер</w:t>
      </w:r>
      <w:r w:rsidRPr="00BF299A">
        <w:rPr>
          <w:rStyle w:val="FontStyle153"/>
          <w:sz w:val="28"/>
          <w:szCs w:val="28"/>
        </w:rPr>
        <w:softHyphen/>
        <w:t>вый раствор — светло-красный (или желтого цвета); второй — фиолетовый (или оранжевого</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цвета) и третий — синий (или красного цвета). После каждой окраски материал тщательно прополощите, чтобы не загрязнился после</w:t>
      </w:r>
      <w:r w:rsidRPr="00BF299A">
        <w:rPr>
          <w:rStyle w:val="FontStyle153"/>
          <w:sz w:val="28"/>
          <w:szCs w:val="28"/>
        </w:rPr>
        <w:softHyphen/>
        <w:t>дующий красильный раствор.</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Сначала все три узла прямоугольника опустите в светло-красный (или </w:t>
      </w:r>
      <w:proofErr w:type="spellStart"/>
      <w:r w:rsidRPr="00BF299A">
        <w:rPr>
          <w:rStyle w:val="FontStyle153"/>
          <w:sz w:val="28"/>
          <w:szCs w:val="28"/>
        </w:rPr>
        <w:t>жел</w:t>
      </w:r>
      <w:proofErr w:type="spellEnd"/>
      <w:r w:rsidRPr="00BF299A">
        <w:rPr>
          <w:rStyle w:val="FontStyle153"/>
          <w:sz w:val="28"/>
          <w:szCs w:val="28"/>
        </w:rPr>
        <w:t>-</w:t>
      </w:r>
    </w:p>
    <w:p w:rsidR="0043227A" w:rsidRPr="00BF299A" w:rsidRDefault="0043227A" w:rsidP="0043227A">
      <w:pPr>
        <w:rPr>
          <w:sz w:val="28"/>
          <w:szCs w:val="28"/>
        </w:rPr>
      </w:pPr>
      <w:r w:rsidRPr="00BF299A">
        <w:rPr>
          <w:noProof/>
          <w:sz w:val="28"/>
          <w:szCs w:val="28"/>
        </w:rPr>
        <w:drawing>
          <wp:inline distT="0" distB="0" distL="0" distR="0" wp14:anchorId="5C9ED17A" wp14:editId="53D72F14">
            <wp:extent cx="1409700" cy="1266825"/>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09700" cy="1266825"/>
                    </a:xfrm>
                    <a:prstGeom prst="rect">
                      <a:avLst/>
                    </a:prstGeom>
                    <a:noFill/>
                    <a:ln>
                      <a:noFill/>
                    </a:ln>
                  </pic:spPr>
                </pic:pic>
              </a:graphicData>
            </a:graphic>
          </wp:inline>
        </w:drawing>
      </w:r>
    </w:p>
    <w:p w:rsidR="0043227A" w:rsidRPr="00BF299A" w:rsidRDefault="0043227A" w:rsidP="0043227A">
      <w:pPr>
        <w:pStyle w:val="Style8"/>
        <w:widowControl/>
        <w:spacing w:line="240" w:lineRule="auto"/>
        <w:rPr>
          <w:rStyle w:val="FontStyle153"/>
          <w:sz w:val="28"/>
          <w:szCs w:val="28"/>
        </w:rPr>
      </w:pPr>
      <w:proofErr w:type="spellStart"/>
      <w:r w:rsidRPr="00BF299A">
        <w:rPr>
          <w:rStyle w:val="FontStyle153"/>
          <w:sz w:val="28"/>
          <w:szCs w:val="28"/>
        </w:rPr>
        <w:t>тый</w:t>
      </w:r>
      <w:proofErr w:type="spellEnd"/>
      <w:r w:rsidRPr="00BF299A">
        <w:rPr>
          <w:rStyle w:val="FontStyle153"/>
          <w:sz w:val="28"/>
          <w:szCs w:val="28"/>
        </w:rPr>
        <w:t>) предварительно нагретый до температуры 60—70"С красильный раствор и выдержите в нем 30—40 мин, после чего тщательно прополощите.</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Диагонали между узлами окрасьте (тем </w:t>
      </w:r>
      <w:r w:rsidR="00651D0B" w:rsidRPr="00BF299A">
        <w:rPr>
          <w:rStyle w:val="FontStyle153"/>
          <w:sz w:val="28"/>
          <w:szCs w:val="28"/>
        </w:rPr>
        <w:t>же способом) в фиолетовый (оран</w:t>
      </w:r>
      <w:r w:rsidRPr="00BF299A">
        <w:rPr>
          <w:rStyle w:val="FontStyle153"/>
          <w:sz w:val="28"/>
          <w:szCs w:val="28"/>
        </w:rPr>
        <w:t>жевый) цвет. Затем прямоугольник сло</w:t>
      </w:r>
      <w:r w:rsidRPr="00BF299A">
        <w:rPr>
          <w:rStyle w:val="FontStyle153"/>
          <w:sz w:val="28"/>
          <w:szCs w:val="28"/>
        </w:rPr>
        <w:softHyphen/>
        <w:t xml:space="preserve">жите, соединив два узла, и </w:t>
      </w:r>
      <w:proofErr w:type="spellStart"/>
      <w:r w:rsidRPr="00BF299A">
        <w:rPr>
          <w:rStyle w:val="FontStyle153"/>
          <w:sz w:val="28"/>
          <w:szCs w:val="28"/>
        </w:rPr>
        <w:t>незавязанные</w:t>
      </w:r>
      <w:proofErr w:type="spellEnd"/>
      <w:r w:rsidRPr="00BF299A">
        <w:rPr>
          <w:rStyle w:val="FontStyle153"/>
          <w:sz w:val="28"/>
          <w:szCs w:val="28"/>
        </w:rPr>
        <w:t xml:space="preserve"> узлы окрасьте в синий (красный) цвет. Сочетание и количество цветов могут быть иными, в зависимости от вашего вкуса и фантазии.</w:t>
      </w:r>
    </w:p>
    <w:p w:rsidR="0043227A" w:rsidRPr="00BF299A" w:rsidRDefault="0043227A" w:rsidP="0043227A">
      <w:pPr>
        <w:pStyle w:val="Style46"/>
        <w:widowControl/>
        <w:spacing w:line="240" w:lineRule="auto"/>
        <w:ind w:firstLine="0"/>
        <w:rPr>
          <w:rStyle w:val="FontStyle153"/>
          <w:sz w:val="28"/>
          <w:szCs w:val="28"/>
        </w:rPr>
      </w:pPr>
      <w:r w:rsidRPr="00BF299A">
        <w:rPr>
          <w:rStyle w:val="FontStyle153"/>
          <w:sz w:val="28"/>
          <w:szCs w:val="28"/>
        </w:rPr>
        <w:t xml:space="preserve">Если вы работаете с реактивными или так называемыми </w:t>
      </w:r>
      <w:proofErr w:type="spellStart"/>
      <w:r w:rsidRPr="00BF299A">
        <w:rPr>
          <w:rStyle w:val="FontStyle153"/>
          <w:sz w:val="28"/>
          <w:szCs w:val="28"/>
        </w:rPr>
        <w:t>холоднокрасящими</w:t>
      </w:r>
      <w:proofErr w:type="spellEnd"/>
      <w:r w:rsidRPr="00BF299A">
        <w:rPr>
          <w:rStyle w:val="FontStyle153"/>
          <w:sz w:val="28"/>
          <w:szCs w:val="28"/>
        </w:rPr>
        <w:t xml:space="preserve"> красителями, крашение сократи</w:t>
      </w:r>
      <w:r w:rsidRPr="00BF299A">
        <w:rPr>
          <w:rStyle w:val="FontStyle153"/>
          <w:sz w:val="28"/>
          <w:szCs w:val="28"/>
        </w:rPr>
        <w:softHyphen/>
        <w:t>те на 8—10 мин.</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Отчет: </w:t>
      </w:r>
      <w:r w:rsidRPr="00BF299A">
        <w:rPr>
          <w:rFonts w:ascii="Times New Roman" w:hAnsi="Times New Roman"/>
          <w:sz w:val="28"/>
          <w:szCs w:val="28"/>
        </w:rPr>
        <w:t>выполненные и оформленные образцы</w:t>
      </w:r>
    </w:p>
    <w:p w:rsidR="0043227A" w:rsidRPr="00BF299A" w:rsidRDefault="0043227A" w:rsidP="0043227A">
      <w:pPr>
        <w:pStyle w:val="a4"/>
        <w:spacing w:after="0" w:line="240" w:lineRule="auto"/>
        <w:ind w:left="0"/>
        <w:rPr>
          <w:rFonts w:ascii="Times New Roman" w:hAnsi="Times New Roman"/>
          <w:b/>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sz w:val="28"/>
          <w:szCs w:val="28"/>
        </w:rPr>
        <w:t>.</w:t>
      </w:r>
      <w:r w:rsidRPr="00BF299A">
        <w:rPr>
          <w:b/>
          <w:sz w:val="28"/>
          <w:szCs w:val="28"/>
          <w:u w:val="single"/>
        </w:rPr>
        <w:t xml:space="preserve"> Методические рекомендации по выполнению практической работы №20</w:t>
      </w:r>
    </w:p>
    <w:p w:rsidR="0043227A" w:rsidRPr="00BF299A" w:rsidRDefault="0043227A" w:rsidP="0043227A">
      <w:pPr>
        <w:pStyle w:val="a3"/>
        <w:spacing w:before="0" w:beforeAutospacing="0" w:after="0" w:afterAutospacing="0"/>
        <w:rPr>
          <w:rStyle w:val="FontStyle147"/>
          <w:sz w:val="28"/>
          <w:szCs w:val="28"/>
        </w:rPr>
      </w:pPr>
      <w:r w:rsidRPr="00BF299A">
        <w:rPr>
          <w:b/>
          <w:sz w:val="28"/>
          <w:szCs w:val="28"/>
        </w:rPr>
        <w:t xml:space="preserve"> Тема:</w:t>
      </w:r>
      <w:r w:rsidRPr="00BF299A">
        <w:rPr>
          <w:sz w:val="28"/>
          <w:szCs w:val="28"/>
        </w:rPr>
        <w:t xml:space="preserve"> Выполнение образцов узелковой окраски тканей способом «зашивание»</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2</w:t>
      </w:r>
      <w:r w:rsidRPr="00BF299A">
        <w:rPr>
          <w:color w:val="000000"/>
          <w:sz w:val="28"/>
          <w:szCs w:val="28"/>
        </w:rPr>
        <w:t>час</w:t>
      </w:r>
      <w:r w:rsidR="006E687D">
        <w:rPr>
          <w:color w:val="000000"/>
          <w:sz w:val="28"/>
          <w:szCs w:val="28"/>
        </w:rPr>
        <w:t>а</w:t>
      </w:r>
    </w:p>
    <w:p w:rsidR="0043227A" w:rsidRPr="00BF299A" w:rsidRDefault="0043227A" w:rsidP="0043227A">
      <w:pPr>
        <w:pStyle w:val="a3"/>
        <w:spacing w:before="0" w:beforeAutospacing="0" w:after="0" w:afterAutospacing="0"/>
        <w:rPr>
          <w:rStyle w:val="FontStyle147"/>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Научиться работать в технике </w:t>
      </w:r>
      <w:r w:rsidRPr="00BF299A">
        <w:rPr>
          <w:sz w:val="28"/>
          <w:szCs w:val="28"/>
        </w:rPr>
        <w:t xml:space="preserve">узелковой окраски тканей способом </w:t>
      </w:r>
      <w:proofErr w:type="spellStart"/>
      <w:r w:rsidRPr="00BF299A">
        <w:rPr>
          <w:sz w:val="28"/>
          <w:szCs w:val="28"/>
        </w:rPr>
        <w:t>способом</w:t>
      </w:r>
      <w:proofErr w:type="spellEnd"/>
      <w:r w:rsidRPr="00BF299A">
        <w:rPr>
          <w:sz w:val="28"/>
          <w:szCs w:val="28"/>
        </w:rPr>
        <w:t xml:space="preserve"> «зашивание»</w:t>
      </w:r>
    </w:p>
    <w:p w:rsidR="00ED2966" w:rsidRDefault="00ED2966" w:rsidP="0043227A">
      <w:pPr>
        <w:pStyle w:val="a4"/>
        <w:ind w:left="76"/>
        <w:jc w:val="both"/>
        <w:rPr>
          <w:rFonts w:ascii="Times New Roman" w:hAnsi="Times New Roman"/>
          <w:b/>
          <w:bCs/>
          <w:color w:val="000000"/>
          <w:sz w:val="28"/>
          <w:szCs w:val="28"/>
          <w:shd w:val="clear" w:color="auto" w:fill="FFFFFF"/>
        </w:rPr>
      </w:pP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lastRenderedPageBreak/>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43227A" w:rsidRPr="00BF299A" w:rsidRDefault="0043227A" w:rsidP="0043227A">
      <w:pPr>
        <w:pStyle w:val="a4"/>
        <w:ind w:left="76"/>
        <w:jc w:val="both"/>
        <w:rPr>
          <w:rFonts w:ascii="Times New Roman" w:hAnsi="Times New Roman"/>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
          <w:sz w:val="28"/>
          <w:szCs w:val="28"/>
        </w:rPr>
        <w:t xml:space="preserve">Выполнение </w:t>
      </w:r>
      <w:r w:rsidRPr="00BF299A">
        <w:rPr>
          <w:rFonts w:ascii="Times New Roman" w:hAnsi="Times New Roman"/>
          <w:sz w:val="28"/>
          <w:szCs w:val="28"/>
        </w:rPr>
        <w:t>образцов узелковой окраски тканей способом «зашивание»</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a3"/>
        <w:spacing w:before="0" w:beforeAutospacing="0" w:after="0" w:afterAutospacing="0"/>
        <w:jc w:val="center"/>
        <w:rPr>
          <w:b/>
          <w:bCs/>
          <w:sz w:val="28"/>
          <w:szCs w:val="28"/>
        </w:rPr>
      </w:pPr>
      <w:r w:rsidRPr="00BF299A">
        <w:rPr>
          <w:rStyle w:val="FontStyle153"/>
          <w:sz w:val="28"/>
          <w:szCs w:val="28"/>
        </w:rPr>
        <w:t>Во всех предыдущих упражнениях узор получался спонтанно, иногда вообще не соответствовал первоначальному замыслу, выглядел несколько расплывчатым, хотя все это не лишает данные работы художественного достоинства</w:t>
      </w:r>
    </w:p>
    <w:p w:rsidR="0043227A" w:rsidRPr="00BF299A" w:rsidRDefault="0043227A" w:rsidP="0043227A">
      <w:pPr>
        <w:rPr>
          <w:sz w:val="28"/>
          <w:szCs w:val="28"/>
        </w:rPr>
      </w:pPr>
      <w:r w:rsidRPr="00BF299A">
        <w:rPr>
          <w:noProof/>
          <w:sz w:val="28"/>
          <w:szCs w:val="28"/>
        </w:rPr>
        <w:drawing>
          <wp:inline distT="0" distB="0" distL="0" distR="0" wp14:anchorId="0135F27A" wp14:editId="0DA3EE7E">
            <wp:extent cx="1419225" cy="12668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19225" cy="1266825"/>
                    </a:xfrm>
                    <a:prstGeom prst="rect">
                      <a:avLst/>
                    </a:prstGeom>
                    <a:noFill/>
                    <a:ln>
                      <a:noFill/>
                    </a:ln>
                  </pic:spPr>
                </pic:pic>
              </a:graphicData>
            </a:graphic>
          </wp:inline>
        </w:drawing>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Однако можно сделать мотивы узора более четкими, графическими. Для это</w:t>
      </w:r>
      <w:r w:rsidRPr="00BF299A">
        <w:rPr>
          <w:rStyle w:val="FontStyle153"/>
          <w:sz w:val="28"/>
          <w:szCs w:val="28"/>
        </w:rPr>
        <w:softHyphen/>
        <w:t>го их нужно предварительно прошить на материале, а потом только завязать у.! лом. Такие работы лучше выполнять приемом «одной окраски», т. е. красите</w:t>
      </w:r>
      <w:r w:rsidRPr="00BF299A">
        <w:rPr>
          <w:rStyle w:val="FontStyle153"/>
          <w:sz w:val="28"/>
          <w:szCs w:val="28"/>
        </w:rPr>
        <w:softHyphen/>
        <w:t>лем одного цвета. Ткани, окрашенные таким узором, удобно использовать в мо</w:t>
      </w:r>
      <w:r w:rsidRPr="00BF299A">
        <w:rPr>
          <w:rStyle w:val="FontStyle153"/>
          <w:sz w:val="28"/>
          <w:szCs w:val="28"/>
        </w:rPr>
        <w:softHyphen/>
        <w:t>делировании одежды.</w:t>
      </w:r>
    </w:p>
    <w:p w:rsidR="0043227A" w:rsidRPr="00BF299A" w:rsidRDefault="0043227A" w:rsidP="0043227A">
      <w:pPr>
        <w:pStyle w:val="Style73"/>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Получение узора «мыльный пузырь»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 xml:space="preserve">На куске ткани нанесите точки ( мягким простым карандашом) и в этих точках проведите окружности. Затем прочной тонкой нитью швом «вперед иголку», очень мелким стежком, пройдите по окружности, крепко стяните (рис.). Не забывайте работать вощеной нитью. Затем подержите ткань в растворе красителя 20—30 мин. Прополощите, отожмите, проутюжьте через газету или оберточную бумагу. Вы получите четкие светлые фигуры на однотонно окрашенной ткани </w:t>
      </w:r>
    </w:p>
    <w:p w:rsidR="0043227A" w:rsidRPr="00BF299A" w:rsidRDefault="0043227A" w:rsidP="0043227A">
      <w:pPr>
        <w:pStyle w:val="Style8"/>
        <w:widowControl/>
        <w:spacing w:line="240" w:lineRule="auto"/>
        <w:rPr>
          <w:rStyle w:val="FontStyle152"/>
          <w:sz w:val="28"/>
          <w:szCs w:val="28"/>
        </w:rPr>
      </w:pPr>
      <w:r w:rsidRPr="00BF299A">
        <w:rPr>
          <w:rStyle w:val="FontStyle153"/>
          <w:sz w:val="28"/>
          <w:szCs w:val="28"/>
        </w:rPr>
        <w:t xml:space="preserve">Упражнение </w:t>
      </w:r>
      <w:r w:rsidRPr="00BF299A">
        <w:rPr>
          <w:rStyle w:val="FontStyle152"/>
          <w:sz w:val="28"/>
          <w:szCs w:val="28"/>
        </w:rPr>
        <w:t xml:space="preserve">2. </w:t>
      </w:r>
    </w:p>
    <w:p w:rsidR="0043227A" w:rsidRPr="00BF299A" w:rsidRDefault="0043227A" w:rsidP="0043227A">
      <w:pPr>
        <w:pStyle w:val="Style8"/>
        <w:widowControl/>
        <w:spacing w:line="240" w:lineRule="auto"/>
        <w:jc w:val="left"/>
        <w:rPr>
          <w:rStyle w:val="FontStyle153"/>
          <w:sz w:val="28"/>
          <w:szCs w:val="28"/>
        </w:rPr>
      </w:pPr>
      <w:r w:rsidRPr="00BF299A">
        <w:rPr>
          <w:rStyle w:val="FontStyle153"/>
          <w:sz w:val="28"/>
          <w:szCs w:val="28"/>
        </w:rPr>
        <w:t xml:space="preserve">Получение прямых и кривых линий На куске ткани нарисуйте необходимые вам линии (рис.). Прошейте крепкой навощенной нитью очень мелкими стежками швом «вперед иголку», очень мелким стежком, пройдите по окружности, крепко стяните.  Смочите ткань в теплой воде, слегка отожмите и опустите в раствор на 8—10 мин (красители в этом случае лучше брать реактивные или </w:t>
      </w:r>
      <w:proofErr w:type="spellStart"/>
      <w:r w:rsidRPr="00BF299A">
        <w:rPr>
          <w:rStyle w:val="FontStyle153"/>
          <w:sz w:val="28"/>
          <w:szCs w:val="28"/>
        </w:rPr>
        <w:t>холодиоокрй-шивающие</w:t>
      </w:r>
      <w:proofErr w:type="spellEnd"/>
      <w:r w:rsidRPr="00BF299A">
        <w:rPr>
          <w:rStyle w:val="FontStyle153"/>
          <w:sz w:val="28"/>
          <w:szCs w:val="28"/>
        </w:rPr>
        <w:t xml:space="preserve">). Затем ткань достаньте </w:t>
      </w:r>
      <w:r w:rsidRPr="00BF299A">
        <w:rPr>
          <w:rStyle w:val="FontStyle149"/>
          <w:sz w:val="28"/>
          <w:szCs w:val="28"/>
        </w:rPr>
        <w:t xml:space="preserve">из </w:t>
      </w:r>
      <w:r w:rsidRPr="00BF299A">
        <w:rPr>
          <w:rStyle w:val="FontStyle153"/>
          <w:sz w:val="28"/>
          <w:szCs w:val="28"/>
        </w:rPr>
        <w:t>раствора, ополосните в воде с сильным уксусом и проутюжьте через газету или оберточную бумагу. Вы получите легкий светлый контур на темном фоне.</w:t>
      </w:r>
    </w:p>
    <w:p w:rsidR="0043227A" w:rsidRPr="00BF299A" w:rsidRDefault="0043227A" w:rsidP="0043227A">
      <w:pPr>
        <w:pStyle w:val="Style46"/>
        <w:widowControl/>
        <w:spacing w:line="240" w:lineRule="auto"/>
        <w:jc w:val="left"/>
        <w:rPr>
          <w:rStyle w:val="FontStyle153"/>
          <w:sz w:val="28"/>
          <w:szCs w:val="28"/>
        </w:rPr>
      </w:pPr>
      <w:r w:rsidRPr="00BF299A">
        <w:rPr>
          <w:rStyle w:val="FontStyle153"/>
          <w:sz w:val="28"/>
          <w:szCs w:val="28"/>
        </w:rPr>
        <w:lastRenderedPageBreak/>
        <w:t xml:space="preserve">Для этих упражнений, как и для предыдущих, не обязательно брать ткань белого </w:t>
      </w:r>
      <w:proofErr w:type="spellStart"/>
      <w:r w:rsidRPr="00BF299A">
        <w:rPr>
          <w:rStyle w:val="FontStyle153"/>
          <w:sz w:val="28"/>
          <w:szCs w:val="28"/>
        </w:rPr>
        <w:t>цвета,можно</w:t>
      </w:r>
      <w:proofErr w:type="spellEnd"/>
      <w:r w:rsidRPr="00BF299A">
        <w:rPr>
          <w:rStyle w:val="FontStyle153"/>
          <w:sz w:val="28"/>
          <w:szCs w:val="28"/>
        </w:rPr>
        <w:t xml:space="preserve"> выбрать однотонную ткань легкой окраски, тогда красители  лучше брать контрастного цвета.</w:t>
      </w:r>
    </w:p>
    <w:p w:rsidR="0043227A" w:rsidRPr="00BF299A" w:rsidRDefault="0043227A" w:rsidP="0043227A">
      <w:pPr>
        <w:pStyle w:val="a3"/>
        <w:spacing w:before="0" w:beforeAutospacing="0" w:after="0" w:afterAutospacing="0"/>
        <w:jc w:val="center"/>
        <w:rPr>
          <w:b/>
          <w:bCs/>
          <w:sz w:val="28"/>
          <w:szCs w:val="28"/>
        </w:rPr>
      </w:pPr>
      <w:r w:rsidRPr="00BF299A">
        <w:rPr>
          <w:b/>
          <w:bCs/>
          <w:noProof/>
          <w:sz w:val="28"/>
          <w:szCs w:val="28"/>
        </w:rPr>
        <mc:AlternateContent>
          <mc:Choice Requires="wpg">
            <w:drawing>
              <wp:anchor distT="0" distB="0" distL="6400800" distR="6400800" simplePos="0" relativeHeight="251694592" behindDoc="0" locked="0" layoutInCell="1" allowOverlap="1" wp14:anchorId="650105C7" wp14:editId="73479CDC">
                <wp:simplePos x="0" y="0"/>
                <wp:positionH relativeFrom="margin">
                  <wp:posOffset>150495</wp:posOffset>
                </wp:positionH>
                <wp:positionV relativeFrom="paragraph">
                  <wp:posOffset>222885</wp:posOffset>
                </wp:positionV>
                <wp:extent cx="1647825" cy="1951990"/>
                <wp:effectExtent l="0" t="0" r="9525" b="10160"/>
                <wp:wrapTopAndBottom/>
                <wp:docPr id="67" name="Группа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7825" cy="1951990"/>
                          <a:chOff x="528" y="576"/>
                          <a:chExt cx="4608" cy="6149"/>
                        </a:xfrm>
                      </wpg:grpSpPr>
                      <pic:pic xmlns:pic="http://schemas.openxmlformats.org/drawingml/2006/picture">
                        <pic:nvPicPr>
                          <pic:cNvPr id="73" name="Picture 12"/>
                          <pic:cNvPicPr>
                            <a:picLocks noChangeAspect="1" noChangeArrowheads="1"/>
                          </pic:cNvPicPr>
                        </pic:nvPicPr>
                        <pic:blipFill>
                          <a:blip r:embed="rId113" cstate="print">
                            <a:biLevel thresh="50000"/>
                            <a:extLst>
                              <a:ext uri="{28A0092B-C50C-407E-A947-70E740481C1C}">
                                <a14:useLocalDpi xmlns:a14="http://schemas.microsoft.com/office/drawing/2010/main" val="0"/>
                              </a:ext>
                            </a:extLst>
                          </a:blip>
                          <a:srcRect/>
                          <a:stretch>
                            <a:fillRect/>
                          </a:stretch>
                        </pic:blipFill>
                        <pic:spPr bwMode="auto">
                          <a:xfrm>
                            <a:off x="528" y="576"/>
                            <a:ext cx="4608" cy="5952"/>
                          </a:xfrm>
                          <a:prstGeom prst="rect">
                            <a:avLst/>
                          </a:prstGeom>
                          <a:noFill/>
                          <a:extLst>
                            <a:ext uri="{909E8E84-426E-40DD-AFC4-6F175D3DCCD1}">
                              <a14:hiddenFill xmlns:a14="http://schemas.microsoft.com/office/drawing/2010/main">
                                <a:solidFill>
                                  <a:srgbClr val="FFFFFF"/>
                                </a:solidFill>
                              </a14:hiddenFill>
                            </a:ext>
                          </a:extLst>
                        </pic:spPr>
                      </pic:pic>
                      <wps:wsp>
                        <wps:cNvPr id="74" name="Text Box 13"/>
                        <wps:cNvSpPr txBox="1">
                          <a:spLocks noChangeArrowheads="1"/>
                        </wps:cNvSpPr>
                        <wps:spPr bwMode="auto">
                          <a:xfrm>
                            <a:off x="2693" y="6610"/>
                            <a:ext cx="297"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43227A">
                              <w:pPr>
                                <w:pStyle w:val="Style81"/>
                                <w:widowControl/>
                                <w:jc w:val="both"/>
                                <w:rPr>
                                  <w:rStyle w:val="FontStyle176"/>
                                </w:rPr>
                              </w:pPr>
                              <w:r>
                                <w:rPr>
                                  <w:rStyle w:val="FontStyle176"/>
                                </w:rPr>
                                <w:t>Рис. 60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650105C7" id="Группа 67" o:spid="_x0000_s1029" style="position:absolute;left:0;text-align:left;margin-left:11.85pt;margin-top:17.55pt;width:129.75pt;height:153.7pt;z-index:251694592;mso-wrap-distance-left:7in;mso-wrap-distance-right:7in;mso-position-horizontal-relative:margin" coordorigin="528,576" coordsize="4608,6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">
                <v:shape id="Picture 12" o:spid="_x0000_s1030" type="#_x0000_t75" style="position:absolute;left:528;top:576;width:4608;height:59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5ekPFAAAA2wAAAA8AAABkcnMvZG93bnJldi54bWxEj0FrwkAUhO+F/oflCb2IbqxQJc1GbKE0&#10;p0JVBG/P7GuymH0bs1uN/fWuIPQ4zMw3TLbobSNO1HnjWMFknIAgLp02XCnYrD9GcxA+IGtsHJOC&#10;C3lY5I8PGabanfmbTqtQiQhhn6KCOoQ2ldKXNVn0Y9cSR+/HdRZDlF0ldYfnCLeNfE6SF2nRcFyo&#10;saX3msrD6tcq+MPdsNqifiuO/ddyXxRmPvw0Sj0N+uUriEB9+A/f24VWMJvC7Uv8ATK/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XpDxQAAANsAAAAPAAAAAAAAAAAAAAAA&#10;AJ8CAABkcnMvZG93bnJldi54bWxQSwUGAAAAAAQABAD3AAAAkQMAAAAA&#10;">
                  <v:imagedata r:id="rId114" o:title="" grayscale="t" bilevel="t"/>
                </v:shape>
                <v:shape id="Text Box 13" o:spid="_x0000_s1031" type="#_x0000_t202" style="position:absolute;left:2693;top:6610;width:297;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AwMYA&#10;AADbAAAADwAAAGRycy9kb3ducmV2LnhtbESPQWvCQBSE7wX/w/IKvYhuKqVqdBUpFDwUShPF6yP7&#10;zCbNvk2zW43++m5B8DjMzDfMct3bRpyo85VjBc/jBARx4XTFpYJd/j6agfABWWPjmBRcyMN6NXhY&#10;Yqrdmb/olIVSRAj7FBWYENpUSl8YsujHriWO3tF1FkOUXSl1h+cIt42cJMmrtFhxXDDY0puh4jv7&#10;tQo+j/t6204+snD4Geb13NRXM8yVenrsNwsQgfpwD9/aW61g+gL/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aAwMYAAADbAAAADwAAAAAAAAAAAAAAAACYAgAAZHJz&#10;L2Rvd25yZXYueG1sUEsFBgAAAAAEAAQA9QAAAIsDAAAAAA==&#10;" filled="f" strokecolor="white" strokeweight="0">
                  <v:textbox inset="0,0,0,0">
                    <w:txbxContent>
                      <w:p w:rsidR="00D34E67" w:rsidRDefault="00D34E67" w:rsidP="0043227A">
                        <w:pPr>
                          <w:pStyle w:val="Style81"/>
                          <w:widowControl/>
                          <w:jc w:val="both"/>
                          <w:rPr>
                            <w:rStyle w:val="FontStyle176"/>
                          </w:rPr>
                        </w:pPr>
                        <w:r>
                          <w:rPr>
                            <w:rStyle w:val="FontStyle176"/>
                          </w:rPr>
                          <w:t>Рис. 60</w:t>
                        </w:r>
                      </w:p>
                    </w:txbxContent>
                  </v:textbox>
                </v:shape>
                <w10:wrap type="topAndBottom" anchorx="margin"/>
              </v:group>
            </w:pict>
          </mc:Fallback>
        </mc:AlternateContent>
      </w: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Запаривание в домашних условиях</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Для запаривания одного или двух небольших изделий можно использо</w:t>
      </w:r>
      <w:r w:rsidRPr="00BF299A">
        <w:rPr>
          <w:rStyle w:val="FontStyle153"/>
          <w:sz w:val="28"/>
          <w:szCs w:val="28"/>
        </w:rPr>
        <w:softHyphen/>
        <w:t>вать чистое ведро или бачок для кипя</w:t>
      </w:r>
      <w:r w:rsidRPr="00BF299A">
        <w:rPr>
          <w:rStyle w:val="FontStyle153"/>
          <w:sz w:val="28"/>
          <w:szCs w:val="28"/>
        </w:rPr>
        <w:softHyphen/>
        <w:t>чения белья. В таком случае в ведро примерно на-1/5 его высоты наливают воду и доводят ее до кипения. Затем ведро накрывают отрезком ткани (луч</w:t>
      </w:r>
      <w:r w:rsidRPr="00BF299A">
        <w:rPr>
          <w:rStyle w:val="FontStyle153"/>
          <w:sz w:val="28"/>
          <w:szCs w:val="28"/>
        </w:rPr>
        <w:softHyphen/>
        <w:t>ше марлей</w:t>
      </w:r>
      <w:r w:rsidRPr="00BF299A">
        <w:rPr>
          <w:rFonts w:ascii="Times New Roman" w:hAnsi="Times New Roman"/>
          <w:sz w:val="28"/>
          <w:szCs w:val="28"/>
        </w:rPr>
        <w:t xml:space="preserve"> </w:t>
      </w:r>
      <w:r w:rsidRPr="00BF299A">
        <w:rPr>
          <w:rStyle w:val="FontStyle153"/>
          <w:sz w:val="28"/>
          <w:szCs w:val="28"/>
        </w:rPr>
        <w:t>или другой тонкой хлопчатобумажной тканью), давая ей немного просохнуть.</w:t>
      </w:r>
      <w:r w:rsidRPr="00BF299A">
        <w:rPr>
          <w:rFonts w:ascii="Times New Roman" w:hAnsi="Times New Roman"/>
          <w:sz w:val="28"/>
          <w:szCs w:val="28"/>
        </w:rPr>
        <w:t xml:space="preserve"> </w:t>
      </w:r>
      <w:r w:rsidRPr="00BF299A">
        <w:rPr>
          <w:rStyle w:val="FontStyle153"/>
          <w:sz w:val="28"/>
          <w:szCs w:val="28"/>
        </w:rPr>
        <w:t>В это углубление кладут сверток изделий, проложенных марлей или бумажными салфетками. Прокладывать изделие нужно очень внимательно. Сначала сгибают пополам и на размер половины изделия (например, платок) делают бумажную или марлевую прокладку. Затем сгибают еще раз и прокладывают на этот размер бумагой или марлей. Затем сгибают еще и еще (если в этом есть необходимость), каждый раз предохраняя стороны окрашенной ткани от сопри</w:t>
      </w:r>
      <w:r w:rsidRPr="00BF299A">
        <w:rPr>
          <w:rStyle w:val="FontStyle153"/>
          <w:sz w:val="28"/>
          <w:szCs w:val="28"/>
        </w:rPr>
        <w:softHyphen/>
        <w:t>косновения. Таким образом, в эмалированном ведре можно запарить изде</w:t>
      </w:r>
      <w:r w:rsidRPr="00BF299A">
        <w:rPr>
          <w:rStyle w:val="FontStyle153"/>
          <w:sz w:val="28"/>
          <w:szCs w:val="28"/>
        </w:rPr>
        <w:softHyphen/>
        <w:t xml:space="preserve">лие из хлопка до </w:t>
      </w:r>
      <w:smartTag w:uri="urn:schemas-microsoft-com:office:smarttags" w:element="metricconverter">
        <w:smartTagPr>
          <w:attr w:name="ProductID" w:val="1 кв. м"/>
        </w:smartTagPr>
        <w:r w:rsidRPr="00BF299A">
          <w:rPr>
            <w:rStyle w:val="FontStyle135"/>
            <w:sz w:val="28"/>
            <w:szCs w:val="28"/>
          </w:rPr>
          <w:t xml:space="preserve">1 </w:t>
        </w:r>
        <w:r w:rsidRPr="00BF299A">
          <w:rPr>
            <w:rStyle w:val="FontStyle153"/>
            <w:sz w:val="28"/>
            <w:szCs w:val="28"/>
          </w:rPr>
          <w:t>кв. м</w:t>
        </w:r>
      </w:smartTag>
      <w:r w:rsidRPr="00BF299A">
        <w:rPr>
          <w:rStyle w:val="FontStyle153"/>
          <w:sz w:val="28"/>
          <w:szCs w:val="28"/>
        </w:rPr>
        <w:t xml:space="preserve">, а из шелка — до </w:t>
      </w:r>
      <w:smartTag w:uri="urn:schemas-microsoft-com:office:smarttags" w:element="metricconverter">
        <w:smartTagPr>
          <w:attr w:name="ProductID" w:val="2 кв. м"/>
        </w:smartTagPr>
        <w:r w:rsidRPr="00BF299A">
          <w:rPr>
            <w:rStyle w:val="FontStyle135"/>
            <w:sz w:val="28"/>
            <w:szCs w:val="28"/>
          </w:rPr>
          <w:t xml:space="preserve">2 </w:t>
        </w:r>
        <w:r w:rsidRPr="00BF299A">
          <w:rPr>
            <w:rStyle w:val="FontStyle153"/>
            <w:sz w:val="28"/>
            <w:szCs w:val="28"/>
          </w:rPr>
          <w:t>кв. м</w:t>
        </w:r>
      </w:smartTag>
      <w:r w:rsidRPr="00BF299A">
        <w:rPr>
          <w:rStyle w:val="FontStyle153"/>
          <w:sz w:val="28"/>
          <w:szCs w:val="28"/>
        </w:rPr>
        <w:t>.</w:t>
      </w:r>
    </w:p>
    <w:p w:rsidR="0043227A" w:rsidRPr="00BF299A" w:rsidRDefault="0043227A" w:rsidP="0043227A">
      <w:pPr>
        <w:pStyle w:val="Style46"/>
        <w:widowControl/>
        <w:spacing w:line="240" w:lineRule="auto"/>
        <w:ind w:firstLine="178"/>
        <w:rPr>
          <w:rStyle w:val="FontStyle150"/>
          <w:sz w:val="28"/>
          <w:szCs w:val="28"/>
        </w:rPr>
      </w:pPr>
      <w:r w:rsidRPr="00BF299A">
        <w:rPr>
          <w:rStyle w:val="FontStyle153"/>
          <w:sz w:val="28"/>
          <w:szCs w:val="28"/>
        </w:rPr>
        <w:t xml:space="preserve">Приготовленную для запаривания упаковку (сверток) осторожно, чтобы не подмочить, кладут на марлю, а ведро закрывают ватной подушкой (можно сшить специальную, круглую, на </w:t>
      </w:r>
      <w:r w:rsidRPr="00BF299A">
        <w:rPr>
          <w:rStyle w:val="FontStyle135"/>
          <w:sz w:val="28"/>
          <w:szCs w:val="28"/>
        </w:rPr>
        <w:t xml:space="preserve">3— </w:t>
      </w:r>
      <w:smartTag w:uri="urn:schemas-microsoft-com:office:smarttags" w:element="metricconverter">
        <w:smartTagPr>
          <w:attr w:name="ProductID" w:val="5 см"/>
        </w:smartTagPr>
        <w:r w:rsidRPr="00BF299A">
          <w:rPr>
            <w:rStyle w:val="FontStyle135"/>
            <w:sz w:val="28"/>
            <w:szCs w:val="28"/>
          </w:rPr>
          <w:t xml:space="preserve">5 </w:t>
        </w:r>
        <w:r w:rsidRPr="00BF299A">
          <w:rPr>
            <w:rStyle w:val="FontStyle153"/>
            <w:sz w:val="28"/>
            <w:szCs w:val="28"/>
          </w:rPr>
          <w:t>см</w:t>
        </w:r>
      </w:smartTag>
      <w:r w:rsidRPr="00BF299A">
        <w:rPr>
          <w:rStyle w:val="FontStyle153"/>
          <w:sz w:val="28"/>
          <w:szCs w:val="28"/>
        </w:rPr>
        <w:t xml:space="preserve"> больше диаметра ведра) или несколькими слоями хлопчатобумажной материи и не очень плотно прижимают деревянным кружком. Количества воды </w:t>
      </w:r>
      <w:r w:rsidRPr="00BF299A">
        <w:rPr>
          <w:rStyle w:val="FontStyle135"/>
          <w:sz w:val="28"/>
          <w:szCs w:val="28"/>
        </w:rPr>
        <w:t xml:space="preserve">(1/5 </w:t>
      </w:r>
      <w:r w:rsidRPr="00BF299A">
        <w:rPr>
          <w:rStyle w:val="FontStyle153"/>
          <w:sz w:val="28"/>
          <w:szCs w:val="28"/>
        </w:rPr>
        <w:t xml:space="preserve">высоты) хватает на испарение в течение </w:t>
      </w:r>
      <w:r w:rsidRPr="00BF299A">
        <w:rPr>
          <w:rStyle w:val="FontStyle135"/>
          <w:sz w:val="28"/>
          <w:szCs w:val="28"/>
        </w:rPr>
        <w:t xml:space="preserve">2—2,5 </w:t>
      </w:r>
      <w:r w:rsidRPr="00BF299A">
        <w:rPr>
          <w:rStyle w:val="FontStyle153"/>
          <w:sz w:val="28"/>
          <w:szCs w:val="28"/>
        </w:rPr>
        <w:t>часов на медленном огне. Не надо забывать одно важное условие: запаривать нужно только хорошо вы</w:t>
      </w:r>
      <w:r w:rsidRPr="00BF299A">
        <w:rPr>
          <w:rStyle w:val="FontStyle153"/>
          <w:sz w:val="28"/>
          <w:szCs w:val="28"/>
        </w:rPr>
        <w:softHyphen/>
      </w:r>
      <w:r w:rsidRPr="00BF299A">
        <w:rPr>
          <w:rStyle w:val="FontStyle150"/>
          <w:sz w:val="28"/>
          <w:szCs w:val="28"/>
        </w:rPr>
        <w:t>сушенную ткань.</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 xml:space="preserve">Лабораторные пробы размером </w:t>
      </w:r>
      <w:r w:rsidRPr="00BF299A">
        <w:rPr>
          <w:rStyle w:val="FontStyle135"/>
          <w:sz w:val="28"/>
          <w:szCs w:val="28"/>
        </w:rPr>
        <w:t xml:space="preserve">5x6, </w:t>
      </w:r>
      <w:r w:rsidRPr="00BF299A">
        <w:rPr>
          <w:rStyle w:val="FontStyle153"/>
          <w:sz w:val="28"/>
          <w:szCs w:val="28"/>
        </w:rPr>
        <w:t xml:space="preserve">5x8 см можно запаривать в </w:t>
      </w:r>
      <w:proofErr w:type="spellStart"/>
      <w:r w:rsidRPr="00BF299A">
        <w:rPr>
          <w:rStyle w:val="FontStyle153"/>
          <w:sz w:val="28"/>
          <w:szCs w:val="28"/>
        </w:rPr>
        <w:t>широкогор-лых</w:t>
      </w:r>
      <w:proofErr w:type="spellEnd"/>
      <w:r w:rsidRPr="00BF299A">
        <w:rPr>
          <w:rStyle w:val="FontStyle153"/>
          <w:sz w:val="28"/>
          <w:szCs w:val="28"/>
        </w:rPr>
        <w:t xml:space="preserve"> конусных колбах. При этом пробы вместе с прокладками из ткани или по</w:t>
      </w:r>
      <w:r w:rsidRPr="00BF299A">
        <w:rPr>
          <w:rStyle w:val="FontStyle153"/>
          <w:sz w:val="28"/>
          <w:szCs w:val="28"/>
        </w:rPr>
        <w:softHyphen/>
        <w:t>ристой бумаги сворачивают не очень плотными трубочками, перевязывают с одного конца ниткой, привязывают к деревянной палочке и подвешивают внутрь колбы с кипящей водой. Важно, чтобы образец не касался внутренних стенок колбы, иначе проба может промокнуть.</w:t>
      </w:r>
    </w:p>
    <w:p w:rsidR="0043227A" w:rsidRPr="00BF299A" w:rsidRDefault="0043227A" w:rsidP="0043227A">
      <w:pPr>
        <w:pStyle w:val="Style46"/>
        <w:widowControl/>
        <w:spacing w:line="240" w:lineRule="auto"/>
        <w:ind w:firstLine="158"/>
        <w:rPr>
          <w:rStyle w:val="FontStyle153"/>
          <w:sz w:val="28"/>
          <w:szCs w:val="28"/>
        </w:rPr>
      </w:pPr>
    </w:p>
    <w:p w:rsidR="0043227A" w:rsidRPr="00BF299A" w:rsidRDefault="0043227A" w:rsidP="0043227A">
      <w:pPr>
        <w:pStyle w:val="a3"/>
        <w:spacing w:before="0" w:beforeAutospacing="0" w:after="0" w:afterAutospacing="0"/>
        <w:rPr>
          <w:b/>
          <w:sz w:val="28"/>
          <w:szCs w:val="28"/>
        </w:rPr>
      </w:pPr>
      <w:r w:rsidRPr="00BF299A">
        <w:rPr>
          <w:b/>
          <w:sz w:val="28"/>
          <w:szCs w:val="28"/>
        </w:rPr>
        <w:t>Отчет : Сдать оформленные образцы</w:t>
      </w:r>
    </w:p>
    <w:p w:rsidR="0043227A" w:rsidRPr="00BF299A" w:rsidRDefault="0043227A" w:rsidP="0043227A">
      <w:pPr>
        <w:pStyle w:val="a3"/>
        <w:spacing w:before="0" w:beforeAutospacing="0" w:after="0" w:afterAutospacing="0"/>
        <w:rPr>
          <w:b/>
          <w:sz w:val="28"/>
          <w:szCs w:val="28"/>
        </w:rPr>
      </w:pPr>
      <w:r w:rsidRPr="00BF299A">
        <w:rPr>
          <w:b/>
          <w:sz w:val="28"/>
          <w:szCs w:val="28"/>
        </w:rPr>
        <w:t>Контрольные вопросы:</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Что такое механическое резервирование тканей?</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Какие встречаются виды механического резервировании?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пользоваться способом «завязывание»?</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53"/>
          <w:b/>
          <w:sz w:val="28"/>
          <w:szCs w:val="28"/>
        </w:rPr>
      </w:pPr>
      <w:r w:rsidRPr="00BF299A">
        <w:rPr>
          <w:rStyle w:val="FontStyle135"/>
          <w:b w:val="0"/>
          <w:sz w:val="28"/>
          <w:szCs w:val="28"/>
        </w:rPr>
        <w:lastRenderedPageBreak/>
        <w:t>Как отражается «</w:t>
      </w:r>
      <w:proofErr w:type="spellStart"/>
      <w:r w:rsidRPr="00BF299A">
        <w:rPr>
          <w:rStyle w:val="FontStyle135"/>
          <w:b w:val="0"/>
          <w:sz w:val="28"/>
          <w:szCs w:val="28"/>
        </w:rPr>
        <w:t>заутюжка</w:t>
      </w:r>
      <w:proofErr w:type="spellEnd"/>
      <w:r w:rsidRPr="00BF299A">
        <w:rPr>
          <w:rStyle w:val="FontStyle135"/>
          <w:b w:val="0"/>
          <w:sz w:val="28"/>
          <w:szCs w:val="28"/>
        </w:rPr>
        <w:t xml:space="preserve"> по диагонали» на узоре ткани?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подучить несколько узоров «солнышко»?</w:t>
      </w:r>
    </w:p>
    <w:p w:rsidR="0043227A" w:rsidRPr="00BF299A" w:rsidRDefault="0043227A" w:rsidP="00D41121">
      <w:pPr>
        <w:pStyle w:val="Style92"/>
        <w:widowControl/>
        <w:numPr>
          <w:ilvl w:val="0"/>
          <w:numId w:val="56"/>
        </w:numPr>
        <w:tabs>
          <w:tab w:val="left" w:pos="168"/>
        </w:tabs>
        <w:spacing w:line="240" w:lineRule="auto"/>
        <w:ind w:left="720" w:hanging="360"/>
        <w:rPr>
          <w:rStyle w:val="FontStyle135"/>
          <w:b w:val="0"/>
          <w:sz w:val="28"/>
          <w:szCs w:val="28"/>
        </w:rPr>
      </w:pPr>
      <w:r w:rsidRPr="00BF299A">
        <w:rPr>
          <w:rStyle w:val="FontStyle135"/>
          <w:b w:val="0"/>
          <w:sz w:val="28"/>
          <w:szCs w:val="28"/>
        </w:rPr>
        <w:t>Как получить «абстрактный узор»</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можно получить мотив для узора «елочка»?</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Что из себя представляет способ «складывание и подгибание</w:t>
      </w:r>
      <w:r w:rsidRPr="00BF299A">
        <w:rPr>
          <w:rStyle w:val="FontStyle140"/>
          <w:b/>
          <w:sz w:val="28"/>
          <w:szCs w:val="28"/>
        </w:rPr>
        <w:t>»?</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Какую роль играют деревянные зажимы или прищепки н горизонтальном узоре?</w:t>
      </w:r>
    </w:p>
    <w:p w:rsidR="0043227A" w:rsidRPr="00BF299A" w:rsidRDefault="0043227A" w:rsidP="00D41121">
      <w:pPr>
        <w:pStyle w:val="Style92"/>
        <w:widowControl/>
        <w:numPr>
          <w:ilvl w:val="0"/>
          <w:numId w:val="56"/>
        </w:numPr>
        <w:tabs>
          <w:tab w:val="left" w:pos="168"/>
        </w:tabs>
        <w:spacing w:line="240" w:lineRule="auto"/>
        <w:ind w:left="720" w:hanging="360"/>
        <w:rPr>
          <w:rStyle w:val="FontStyle135"/>
          <w:b w:val="0"/>
          <w:sz w:val="28"/>
          <w:szCs w:val="28"/>
        </w:rPr>
      </w:pPr>
      <w:r w:rsidRPr="00BF299A">
        <w:rPr>
          <w:rStyle w:val="FontStyle135"/>
          <w:b w:val="0"/>
          <w:sz w:val="28"/>
          <w:szCs w:val="28"/>
        </w:rPr>
        <w:t xml:space="preserve">Как получить </w:t>
      </w:r>
      <w:proofErr w:type="spellStart"/>
      <w:r w:rsidRPr="00BF299A">
        <w:rPr>
          <w:rStyle w:val="FontStyle135"/>
          <w:b w:val="0"/>
          <w:sz w:val="28"/>
          <w:szCs w:val="28"/>
        </w:rPr>
        <w:t>графичееки</w:t>
      </w:r>
      <w:proofErr w:type="spellEnd"/>
      <w:r w:rsidRPr="00BF299A">
        <w:rPr>
          <w:rStyle w:val="FontStyle135"/>
          <w:b w:val="0"/>
          <w:sz w:val="28"/>
          <w:szCs w:val="28"/>
        </w:rPr>
        <w:t xml:space="preserve"> точные узоры?</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оборудовать рабочее место для «узелковой раскраски»?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Какое количество времени необходимо держать ткань в красителе для «узел</w:t>
      </w:r>
      <w:r w:rsidRPr="00BF299A">
        <w:rPr>
          <w:rStyle w:val="FontStyle135"/>
          <w:b w:val="0"/>
          <w:sz w:val="28"/>
          <w:szCs w:val="28"/>
        </w:rPr>
        <w:softHyphen/>
        <w:t>ковой окраски»?</w:t>
      </w:r>
    </w:p>
    <w:p w:rsidR="0043227A" w:rsidRPr="00BF299A" w:rsidRDefault="0043227A" w:rsidP="00D41121">
      <w:pPr>
        <w:pStyle w:val="Style92"/>
        <w:widowControl/>
        <w:numPr>
          <w:ilvl w:val="0"/>
          <w:numId w:val="56"/>
        </w:numPr>
        <w:tabs>
          <w:tab w:val="left" w:pos="168"/>
        </w:tabs>
        <w:spacing w:line="240" w:lineRule="auto"/>
        <w:ind w:left="720" w:hanging="360"/>
        <w:jc w:val="both"/>
        <w:rPr>
          <w:rStyle w:val="FontStyle135"/>
          <w:b w:val="0"/>
          <w:sz w:val="28"/>
          <w:szCs w:val="28"/>
        </w:rPr>
      </w:pPr>
      <w:r w:rsidRPr="00BF299A">
        <w:rPr>
          <w:rStyle w:val="FontStyle135"/>
          <w:b w:val="0"/>
          <w:sz w:val="28"/>
          <w:szCs w:val="28"/>
        </w:rPr>
        <w:t>Как произвести подсушку и утюжку изделия?</w:t>
      </w:r>
    </w:p>
    <w:p w:rsidR="0043227A" w:rsidRPr="00BF299A" w:rsidRDefault="0043227A" w:rsidP="00651D0B">
      <w:pPr>
        <w:pStyle w:val="Style65"/>
        <w:widowControl/>
        <w:numPr>
          <w:ilvl w:val="0"/>
          <w:numId w:val="34"/>
        </w:numPr>
        <w:spacing w:line="240" w:lineRule="auto"/>
        <w:jc w:val="both"/>
        <w:rPr>
          <w:rStyle w:val="FontStyle135"/>
          <w:b w:val="0"/>
          <w:sz w:val="28"/>
          <w:szCs w:val="28"/>
        </w:rPr>
      </w:pPr>
      <w:r w:rsidRPr="00BF299A">
        <w:rPr>
          <w:rStyle w:val="FontStyle135"/>
          <w:b w:val="0"/>
          <w:sz w:val="28"/>
          <w:szCs w:val="28"/>
        </w:rPr>
        <w:t>Какие существуют способы запаривания</w:t>
      </w:r>
      <w:r w:rsidRPr="00BF299A">
        <w:rPr>
          <w:rStyle w:val="FontStyle165"/>
          <w:rFonts w:ascii="Times New Roman" w:hAnsi="Times New Roman" w:cs="Times New Roman"/>
          <w:b w:val="0"/>
          <w:sz w:val="28"/>
          <w:szCs w:val="28"/>
        </w:rPr>
        <w:t xml:space="preserve"> </w:t>
      </w:r>
      <w:r w:rsidRPr="00BF299A">
        <w:rPr>
          <w:rStyle w:val="FontStyle135"/>
          <w:b w:val="0"/>
          <w:sz w:val="28"/>
          <w:szCs w:val="28"/>
        </w:rPr>
        <w:t>изделия?</w:t>
      </w:r>
    </w:p>
    <w:p w:rsidR="00651D0B" w:rsidRPr="00BF299A" w:rsidRDefault="00651D0B" w:rsidP="00651D0B">
      <w:pPr>
        <w:pStyle w:val="Style65"/>
        <w:widowControl/>
        <w:spacing w:line="240" w:lineRule="auto"/>
        <w:ind w:left="1319" w:firstLine="0"/>
        <w:jc w:val="both"/>
        <w:rPr>
          <w:rStyle w:val="FontStyle135"/>
          <w:b w:val="0"/>
          <w:sz w:val="28"/>
          <w:szCs w:val="28"/>
        </w:rPr>
      </w:pPr>
    </w:p>
    <w:p w:rsidR="00651D0B" w:rsidRPr="00BF299A" w:rsidRDefault="00651D0B" w:rsidP="00651D0B">
      <w:pPr>
        <w:pStyle w:val="a3"/>
        <w:shd w:val="clear" w:color="auto" w:fill="FFFFFF"/>
        <w:spacing w:before="0" w:beforeAutospacing="0" w:after="0" w:afterAutospacing="0"/>
        <w:rPr>
          <w:b/>
          <w:sz w:val="28"/>
          <w:szCs w:val="28"/>
          <w:u w:val="single"/>
        </w:rPr>
      </w:pPr>
    </w:p>
    <w:p w:rsidR="00651D0B" w:rsidRPr="00BF299A" w:rsidRDefault="00651D0B" w:rsidP="00651D0B">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№21</w:t>
      </w:r>
    </w:p>
    <w:p w:rsidR="00651D0B" w:rsidRPr="00BF299A" w:rsidRDefault="00651D0B" w:rsidP="00651D0B">
      <w:pPr>
        <w:jc w:val="both"/>
        <w:rPr>
          <w:sz w:val="28"/>
          <w:szCs w:val="28"/>
        </w:rPr>
      </w:pPr>
      <w:r w:rsidRPr="00BF299A">
        <w:rPr>
          <w:b/>
          <w:sz w:val="28"/>
          <w:szCs w:val="28"/>
        </w:rPr>
        <w:t xml:space="preserve"> Тема:</w:t>
      </w:r>
      <w:r w:rsidRPr="00BF299A">
        <w:rPr>
          <w:sz w:val="28"/>
          <w:szCs w:val="28"/>
        </w:rPr>
        <w:t xml:space="preserve"> Творческое задание по узелковой окраске тканей</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Практическая работа по выполнению салфетки в технике узелкового батика.</w:t>
      </w:r>
    </w:p>
    <w:p w:rsidR="00651D0B" w:rsidRPr="00BF299A" w:rsidRDefault="00651D0B" w:rsidP="00651D0B">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006E687D">
        <w:rPr>
          <w:rFonts w:ascii="Times New Roman" w:hAnsi="Times New Roman"/>
          <w:b/>
          <w:color w:val="000000"/>
          <w:sz w:val="28"/>
          <w:szCs w:val="28"/>
        </w:rPr>
        <w:t>-</w:t>
      </w:r>
      <w:r w:rsidRPr="00BF299A">
        <w:rPr>
          <w:rFonts w:ascii="Times New Roman" w:hAnsi="Times New Roman"/>
          <w:color w:val="000000"/>
          <w:sz w:val="28"/>
          <w:szCs w:val="28"/>
        </w:rPr>
        <w:t>4 часа</w:t>
      </w:r>
    </w:p>
    <w:p w:rsidR="00651D0B" w:rsidRPr="00BF299A" w:rsidRDefault="00651D0B" w:rsidP="00651D0B">
      <w:pPr>
        <w:numPr>
          <w:ilvl w:val="0"/>
          <w:numId w:val="49"/>
        </w:numPr>
        <w:shd w:val="clear" w:color="auto" w:fill="FFFFFF"/>
        <w:ind w:left="0"/>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используя навыки практической работы узелковой росписи ткани (механическое резервирование) для выполнения художественных работ</w:t>
      </w:r>
    </w:p>
    <w:p w:rsidR="00ED2966" w:rsidRDefault="00ED2966" w:rsidP="00651D0B">
      <w:pPr>
        <w:pStyle w:val="a3"/>
        <w:shd w:val="clear" w:color="auto" w:fill="FFFFFF"/>
        <w:spacing w:before="0" w:beforeAutospacing="0" w:after="0" w:afterAutospacing="0"/>
        <w:rPr>
          <w:b/>
          <w:bCs/>
          <w:color w:val="000000"/>
          <w:sz w:val="28"/>
          <w:szCs w:val="28"/>
          <w:shd w:val="clear" w:color="auto" w:fill="FFFFFF"/>
        </w:rPr>
      </w:pP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lastRenderedPageBreak/>
        <w:t>,ОК6. Работать в</w:t>
      </w:r>
      <w:r w:rsidRPr="00415D1A">
        <w:rPr>
          <w:sz w:val="28"/>
        </w:rPr>
        <w:t xml:space="preserve"> команде, эффективно общаться с коллегами, руководством, клиентами.</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000000"/>
          <w:sz w:val="28"/>
          <w:szCs w:val="28"/>
          <w:shd w:val="clear" w:color="auto" w:fill="FFFFFF"/>
        </w:rPr>
        <w:t xml:space="preserve">Задание: </w:t>
      </w:r>
      <w:r w:rsidRPr="00BF299A">
        <w:rPr>
          <w:sz w:val="28"/>
          <w:szCs w:val="28"/>
        </w:rPr>
        <w:t xml:space="preserve">Выполнить роспись </w:t>
      </w:r>
      <w:r w:rsidRPr="00BF299A">
        <w:rPr>
          <w:b/>
          <w:bCs/>
          <w:color w:val="333333"/>
          <w:sz w:val="28"/>
          <w:szCs w:val="28"/>
        </w:rPr>
        <w:t>салфетки в технике узелкового батика.</w:t>
      </w:r>
    </w:p>
    <w:p w:rsidR="00651D0B" w:rsidRPr="00BF299A" w:rsidRDefault="00651D0B" w:rsidP="00651D0B">
      <w:pPr>
        <w:pStyle w:val="a4"/>
        <w:spacing w:after="0" w:line="240" w:lineRule="auto"/>
        <w:ind w:left="0"/>
        <w:rPr>
          <w:rFonts w:ascii="Times New Roman" w:hAnsi="Times New Roman"/>
          <w:sz w:val="28"/>
          <w:szCs w:val="28"/>
        </w:rPr>
      </w:pPr>
    </w:p>
    <w:p w:rsidR="00651D0B" w:rsidRPr="00BF299A" w:rsidRDefault="00651D0B" w:rsidP="00651D0B">
      <w:pPr>
        <w:pStyle w:val="a3"/>
        <w:shd w:val="clear" w:color="auto" w:fill="FFFFFF"/>
        <w:spacing w:before="0" w:beforeAutospacing="0" w:after="135" w:afterAutospacing="0"/>
        <w:rPr>
          <w:color w:val="333333"/>
          <w:sz w:val="28"/>
          <w:szCs w:val="28"/>
        </w:rPr>
      </w:pPr>
      <w:r w:rsidRPr="00BF299A">
        <w:rPr>
          <w:b/>
          <w:color w:val="000000"/>
          <w:sz w:val="28"/>
          <w:szCs w:val="28"/>
          <w:shd w:val="clear" w:color="auto" w:fill="FFFFFF"/>
        </w:rPr>
        <w:t>Инструменты и материалы:</w:t>
      </w:r>
      <w:r w:rsidRPr="00BF299A">
        <w:rPr>
          <w:color w:val="333333"/>
          <w:sz w:val="28"/>
          <w:szCs w:val="28"/>
        </w:rPr>
        <w:t xml:space="preserve">  краски и красители для ткани, нитки, пуговицы, ткань х/б, фен, утюг, ёмкость с водой, полиэтиленовая плёнка, кисти, ножницы, </w:t>
      </w:r>
    </w:p>
    <w:p w:rsidR="00651D0B" w:rsidRPr="00BF299A" w:rsidRDefault="00651D0B" w:rsidP="00651D0B">
      <w:pPr>
        <w:pStyle w:val="a4"/>
        <w:spacing w:after="0" w:line="240" w:lineRule="auto"/>
        <w:ind w:left="0"/>
        <w:rPr>
          <w:rFonts w:ascii="Times New Roman" w:hAnsi="Times New Roman"/>
          <w:sz w:val="28"/>
          <w:szCs w:val="28"/>
        </w:rPr>
      </w:pPr>
      <w:r w:rsidRPr="00BF299A">
        <w:rPr>
          <w:rFonts w:ascii="Times New Roman" w:hAnsi="Times New Roman"/>
          <w:b/>
          <w:sz w:val="28"/>
          <w:szCs w:val="28"/>
        </w:rPr>
        <w:t>Теоретическая часть:</w:t>
      </w:r>
      <w:r w:rsidRPr="00BF299A">
        <w:rPr>
          <w:rFonts w:ascii="Times New Roman" w:hAnsi="Times New Roman"/>
          <w:sz w:val="28"/>
          <w:szCs w:val="28"/>
        </w:rPr>
        <w:t xml:space="preserve"> </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Организация рабочего места:</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накрыть стол полиэтиленовой пленкой;</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поставить на стол краски, кисточку, емкость с водой, нитки и пуговицы;</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организуйте свое рабочее место так, чтобы вам ничего не мешало;</w:t>
      </w:r>
    </w:p>
    <w:p w:rsidR="00651D0B" w:rsidRPr="00BF299A" w:rsidRDefault="00651D0B" w:rsidP="00651D0B">
      <w:pPr>
        <w:numPr>
          <w:ilvl w:val="0"/>
          <w:numId w:val="46"/>
        </w:numPr>
        <w:shd w:val="clear" w:color="auto" w:fill="FFFFFF"/>
        <w:ind w:left="0"/>
        <w:rPr>
          <w:color w:val="333333"/>
          <w:sz w:val="28"/>
          <w:szCs w:val="28"/>
        </w:rPr>
      </w:pPr>
      <w:r w:rsidRPr="00BF299A">
        <w:rPr>
          <w:color w:val="333333"/>
          <w:sz w:val="28"/>
          <w:szCs w:val="28"/>
        </w:rPr>
        <w:t>надеть фартук.</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rPr>
        <w:t>Прежде чем приступить к выполнению практического задания следует соблюдать технику безопасности. Помните: от капли краски попавшей на одежду остается пятно. Будьте осторожны с электроприборами: фен и утюг включайте и выключайте сухими руками. Ножницы должны лежать на столе с сомкнутыми лезвиями. Передавать их нужно кольцами вперёд.</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Ознакомление с инструкционной картой.</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rPr>
        <w:t>А теперь возьмите инструкционную карту, а я по пунктам покажу и объясню прием узелковой росписи по ткани (показ работы). Все понятно? Тогда приступайте к выполнению росписи салфетки. Почувствуйте себя художниками, перед вами открывается широкое поле для реализации своих идей, проявите свою фантазию, изобретательность.</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color w:val="333333"/>
          <w:sz w:val="28"/>
          <w:szCs w:val="28"/>
          <w:u w:val="single"/>
        </w:rPr>
        <w:t>Инструкционная карта:</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rStyle w:val="aa"/>
          <w:rFonts w:eastAsia="Calibri"/>
          <w:b/>
          <w:bCs/>
          <w:color w:val="333333"/>
          <w:sz w:val="28"/>
          <w:szCs w:val="28"/>
        </w:rPr>
        <w:t>Технология узелковой росписи.</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Намочить ткань и отжать ее;</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Разложить ткань на столе;</w:t>
      </w:r>
    </w:p>
    <w:p w:rsidR="00651D0B" w:rsidRPr="00BF299A" w:rsidRDefault="00651D0B" w:rsidP="00651D0B">
      <w:pPr>
        <w:numPr>
          <w:ilvl w:val="0"/>
          <w:numId w:val="47"/>
        </w:numPr>
        <w:shd w:val="clear" w:color="auto" w:fill="FFFFFF"/>
        <w:ind w:left="0"/>
        <w:rPr>
          <w:color w:val="333333"/>
          <w:sz w:val="28"/>
          <w:szCs w:val="28"/>
        </w:rPr>
      </w:pPr>
      <w:r w:rsidRPr="00BF299A">
        <w:rPr>
          <w:color w:val="333333"/>
          <w:sz w:val="28"/>
          <w:szCs w:val="28"/>
        </w:rPr>
        <w:t>Сложить ткань различными способами:</w:t>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Завязывание узелков на пуговицах</w:t>
      </w:r>
      <w:r w:rsidRPr="00BF299A">
        <w:rPr>
          <w:color w:val="333333"/>
          <w:sz w:val="28"/>
          <w:szCs w:val="28"/>
        </w:rPr>
        <w:t>.</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noProof/>
          <w:color w:val="333333"/>
          <w:sz w:val="28"/>
          <w:szCs w:val="28"/>
        </w:rPr>
        <w:drawing>
          <wp:inline distT="0" distB="0" distL="0" distR="0" wp14:anchorId="1D59AC4B" wp14:editId="14338334">
            <wp:extent cx="1504950" cy="971550"/>
            <wp:effectExtent l="0" t="0" r="0" b="0"/>
            <wp:docPr id="20" name="Рисунок 20" descr="http://xn--i1abbnckbmcl9fb.xn--p1ai/%D1%81%D1%82%D0%B0%D1%82%D1%8C%D0%B8/557286/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xn--i1abbnckbmcl9fb.xn--p1ai/%D1%81%D1%82%D0%B0%D1%82%D1%8C%D0%B8/557286/img1.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04950" cy="971550"/>
                    </a:xfrm>
                    <a:prstGeom prst="rect">
                      <a:avLst/>
                    </a:prstGeom>
                    <a:noFill/>
                    <a:ln>
                      <a:noFill/>
                    </a:ln>
                  </pic:spPr>
                </pic:pic>
              </a:graphicData>
            </a:graphic>
          </wp:inline>
        </w:drawing>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Складывание углами.</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noProof/>
          <w:color w:val="333333"/>
          <w:sz w:val="28"/>
          <w:szCs w:val="28"/>
        </w:rPr>
        <w:lastRenderedPageBreak/>
        <w:drawing>
          <wp:inline distT="0" distB="0" distL="0" distR="0" wp14:anchorId="173D2015" wp14:editId="1F049654">
            <wp:extent cx="3400425" cy="2400300"/>
            <wp:effectExtent l="0" t="0" r="9525" b="0"/>
            <wp:docPr id="21" name="Рисунок 21" descr="http://xn--i1abbnckbmcl9fb.xn--p1ai/%D1%81%D1%82%D0%B0%D1%82%D1%8C%D0%B8/557286/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xn--i1abbnckbmcl9fb.xn--p1ai/%D1%81%D1%82%D0%B0%D1%82%D1%8C%D0%B8/557286/img2.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00425" cy="2400300"/>
                    </a:xfrm>
                    <a:prstGeom prst="rect">
                      <a:avLst/>
                    </a:prstGeom>
                    <a:noFill/>
                    <a:ln>
                      <a:noFill/>
                    </a:ln>
                  </pic:spPr>
                </pic:pic>
              </a:graphicData>
            </a:graphic>
          </wp:inline>
        </w:drawing>
      </w:r>
    </w:p>
    <w:p w:rsidR="00651D0B" w:rsidRPr="00BF299A" w:rsidRDefault="00651D0B" w:rsidP="00651D0B">
      <w:pPr>
        <w:pStyle w:val="a3"/>
        <w:shd w:val="clear" w:color="auto" w:fill="FFFFFF"/>
        <w:spacing w:before="0" w:beforeAutospacing="0" w:after="0" w:afterAutospacing="0"/>
        <w:rPr>
          <w:color w:val="333333"/>
          <w:sz w:val="28"/>
          <w:szCs w:val="28"/>
        </w:rPr>
      </w:pPr>
      <w:r w:rsidRPr="00BF299A">
        <w:rPr>
          <w:b/>
          <w:bCs/>
          <w:color w:val="333333"/>
          <w:sz w:val="28"/>
          <w:szCs w:val="28"/>
        </w:rPr>
        <w:t>- Завязывание узлов.</w:t>
      </w:r>
    </w:p>
    <w:p w:rsidR="00651D0B" w:rsidRPr="00BF299A" w:rsidRDefault="00651D0B" w:rsidP="00651D0B">
      <w:pPr>
        <w:pStyle w:val="a3"/>
        <w:shd w:val="clear" w:color="auto" w:fill="FFFFFF"/>
        <w:spacing w:before="0" w:beforeAutospacing="0" w:after="0" w:afterAutospacing="0"/>
        <w:jc w:val="center"/>
        <w:rPr>
          <w:color w:val="333333"/>
          <w:sz w:val="28"/>
          <w:szCs w:val="28"/>
        </w:rPr>
      </w:pPr>
      <w:r w:rsidRPr="00BF299A">
        <w:rPr>
          <w:color w:val="333333"/>
          <w:sz w:val="28"/>
          <w:szCs w:val="28"/>
        </w:rPr>
        <w:t> </w:t>
      </w:r>
      <w:r w:rsidRPr="00BF299A">
        <w:rPr>
          <w:noProof/>
          <w:color w:val="333333"/>
          <w:sz w:val="28"/>
          <w:szCs w:val="28"/>
        </w:rPr>
        <w:drawing>
          <wp:inline distT="0" distB="0" distL="0" distR="0" wp14:anchorId="0E07E00C" wp14:editId="5F2AE36E">
            <wp:extent cx="3381375" cy="1876425"/>
            <wp:effectExtent l="0" t="0" r="9525" b="9525"/>
            <wp:docPr id="22" name="Рисунок 22" descr="http://xn--i1abbnckbmcl9fb.xn--p1ai/%D1%81%D1%82%D0%B0%D1%82%D1%8C%D0%B8/557286/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xn--i1abbnckbmcl9fb.xn--p1ai/%D1%81%D1%82%D0%B0%D1%82%D1%8C%D0%B8/557286/img3.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81375" cy="1876425"/>
                    </a:xfrm>
                    <a:prstGeom prst="rect">
                      <a:avLst/>
                    </a:prstGeom>
                    <a:noFill/>
                    <a:ln>
                      <a:noFill/>
                    </a:ln>
                  </pic:spPr>
                </pic:pic>
              </a:graphicData>
            </a:graphic>
          </wp:inline>
        </w:drawing>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Плотно обмотать нитью ткань;</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На выбранный участок салфетки нанести краску одного цвета мягкими и быстрыми движениями кисти.</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Используя краски других цветов закрасить оставшиеся участки салфетки в произвольном порядке;</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Окрашенную салфетку подсушить с помощью фена;</w:t>
      </w:r>
    </w:p>
    <w:p w:rsidR="00651D0B" w:rsidRPr="00BF299A" w:rsidRDefault="00651D0B" w:rsidP="00651D0B">
      <w:pPr>
        <w:numPr>
          <w:ilvl w:val="0"/>
          <w:numId w:val="48"/>
        </w:numPr>
        <w:shd w:val="clear" w:color="auto" w:fill="FFFFFF"/>
        <w:ind w:left="0"/>
        <w:rPr>
          <w:color w:val="333333"/>
          <w:sz w:val="28"/>
          <w:szCs w:val="28"/>
        </w:rPr>
      </w:pPr>
      <w:r w:rsidRPr="00BF299A">
        <w:rPr>
          <w:color w:val="333333"/>
          <w:sz w:val="28"/>
          <w:szCs w:val="28"/>
        </w:rPr>
        <w:t>Удалить ножницами нитки, расправить салфетку;</w:t>
      </w:r>
    </w:p>
    <w:p w:rsidR="00651D0B" w:rsidRPr="00BF299A" w:rsidRDefault="00651D0B" w:rsidP="00651D0B">
      <w:pPr>
        <w:shd w:val="clear" w:color="auto" w:fill="FFFFFF"/>
        <w:autoSpaceDE w:val="0"/>
        <w:autoSpaceDN w:val="0"/>
        <w:adjustRightInd w:val="0"/>
        <w:rPr>
          <w:sz w:val="28"/>
          <w:szCs w:val="28"/>
        </w:rPr>
      </w:pPr>
      <w:r w:rsidRPr="00BF299A">
        <w:rPr>
          <w:color w:val="333333"/>
          <w:sz w:val="28"/>
          <w:szCs w:val="28"/>
        </w:rPr>
        <w:t>Отутюжить (запарить) салфетку с изнаночной стороны для фиксации краски</w:t>
      </w:r>
    </w:p>
    <w:p w:rsidR="00651D0B" w:rsidRPr="00BF299A" w:rsidRDefault="00651D0B" w:rsidP="00651D0B">
      <w:pPr>
        <w:shd w:val="clear" w:color="auto" w:fill="FFFFFF"/>
        <w:autoSpaceDE w:val="0"/>
        <w:autoSpaceDN w:val="0"/>
        <w:adjustRightInd w:val="0"/>
        <w:rPr>
          <w:b/>
          <w:sz w:val="28"/>
          <w:szCs w:val="28"/>
        </w:rPr>
      </w:pPr>
      <w:r w:rsidRPr="00BF299A">
        <w:rPr>
          <w:b/>
          <w:sz w:val="28"/>
          <w:szCs w:val="28"/>
        </w:rPr>
        <w:t>Контрольные вопросы:</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узнали на уроках нового?</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такое "Батик"?</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С какими техниками батика познакомились?</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Что научились делать?</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Какую технику применяли в практической работе?</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Какие способы образования узелков узнали?</w:t>
      </w:r>
    </w:p>
    <w:p w:rsidR="00651D0B" w:rsidRPr="00BF299A" w:rsidRDefault="00651D0B" w:rsidP="00651D0B">
      <w:pPr>
        <w:numPr>
          <w:ilvl w:val="0"/>
          <w:numId w:val="50"/>
        </w:numPr>
        <w:shd w:val="clear" w:color="auto" w:fill="FFFFFF"/>
        <w:spacing w:before="100" w:beforeAutospacing="1" w:after="100" w:afterAutospacing="1"/>
        <w:rPr>
          <w:color w:val="333333"/>
          <w:sz w:val="28"/>
          <w:szCs w:val="28"/>
        </w:rPr>
      </w:pPr>
      <w:r w:rsidRPr="00BF299A">
        <w:rPr>
          <w:color w:val="333333"/>
          <w:sz w:val="28"/>
          <w:szCs w:val="28"/>
        </w:rPr>
        <w:t>Где можно применить технику батика в интерьере?</w:t>
      </w:r>
    </w:p>
    <w:p w:rsidR="00651D0B" w:rsidRPr="00BF299A" w:rsidRDefault="00651D0B" w:rsidP="00651D0B">
      <w:pPr>
        <w:pStyle w:val="Style65"/>
        <w:widowControl/>
        <w:spacing w:line="240" w:lineRule="auto"/>
        <w:ind w:left="1319" w:firstLine="0"/>
        <w:jc w:val="both"/>
        <w:rPr>
          <w:rStyle w:val="FontStyle135"/>
          <w:b w:val="0"/>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№22</w:t>
      </w:r>
    </w:p>
    <w:p w:rsidR="0043227A" w:rsidRPr="00BF299A" w:rsidRDefault="0043227A" w:rsidP="0043227A">
      <w:pPr>
        <w:pStyle w:val="a3"/>
        <w:spacing w:before="0" w:beforeAutospacing="0" w:after="0" w:afterAutospacing="0"/>
        <w:rPr>
          <w:sz w:val="28"/>
          <w:szCs w:val="28"/>
        </w:rPr>
      </w:pPr>
      <w:r w:rsidRPr="00BF299A">
        <w:rPr>
          <w:b/>
          <w:sz w:val="28"/>
          <w:szCs w:val="28"/>
        </w:rPr>
        <w:t xml:space="preserve"> </w:t>
      </w:r>
      <w:r w:rsidRPr="00BF299A">
        <w:rPr>
          <w:b/>
          <w:sz w:val="28"/>
          <w:szCs w:val="28"/>
          <w:u w:val="single"/>
        </w:rPr>
        <w:t>Тема: Выполнение образцов свободной росписи тканей по солевому раствору</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3</w:t>
      </w:r>
      <w:r w:rsidRPr="00BF299A">
        <w:rPr>
          <w:color w:val="000000"/>
          <w:sz w:val="28"/>
          <w:szCs w:val="28"/>
        </w:rPr>
        <w:t>час</w:t>
      </w:r>
      <w:r w:rsidR="006E687D">
        <w:rPr>
          <w:color w:val="000000"/>
          <w:sz w:val="28"/>
          <w:szCs w:val="28"/>
        </w:rPr>
        <w:t>а</w:t>
      </w:r>
    </w:p>
    <w:p w:rsidR="0043227A" w:rsidRPr="00BF299A" w:rsidRDefault="0043227A" w:rsidP="0043227A">
      <w:pPr>
        <w:pStyle w:val="a3"/>
        <w:spacing w:before="0" w:beforeAutospacing="0" w:after="0" w:afterAutospacing="0"/>
        <w:rPr>
          <w:rStyle w:val="FontStyle147"/>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xml:space="preserve">: Научиться работать в технике </w:t>
      </w:r>
      <w:r w:rsidRPr="00BF299A">
        <w:rPr>
          <w:sz w:val="28"/>
          <w:szCs w:val="28"/>
        </w:rPr>
        <w:t>свободной росписи тканей</w:t>
      </w:r>
      <w:proofErr w:type="gramStart"/>
      <w:r w:rsidRPr="00BF299A">
        <w:rPr>
          <w:sz w:val="28"/>
          <w:szCs w:val="28"/>
        </w:rPr>
        <w:t xml:space="preserve"> .</w:t>
      </w:r>
      <w:proofErr w:type="gramEnd"/>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lastRenderedPageBreak/>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Default="00ED2966" w:rsidP="0043227A">
      <w:pPr>
        <w:pStyle w:val="a4"/>
        <w:ind w:left="76"/>
        <w:jc w:val="both"/>
        <w:rPr>
          <w:rFonts w:ascii="Times New Roman" w:hAnsi="Times New Roman"/>
          <w:b/>
          <w:bCs/>
          <w:color w:val="000000"/>
          <w:sz w:val="28"/>
          <w:szCs w:val="28"/>
          <w:shd w:val="clear" w:color="auto" w:fill="FFFFFF"/>
        </w:rPr>
      </w:pPr>
    </w:p>
    <w:p w:rsidR="0043227A" w:rsidRPr="00BF299A" w:rsidRDefault="0043227A" w:rsidP="0043227A">
      <w:pPr>
        <w:pStyle w:val="a4"/>
        <w:ind w:left="76"/>
        <w:jc w:val="both"/>
        <w:rPr>
          <w:rFonts w:ascii="Times New Roman" w:hAnsi="Times New Roman"/>
          <w:sz w:val="28"/>
          <w:szCs w:val="28"/>
        </w:rPr>
      </w:pP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sz w:val="28"/>
          <w:szCs w:val="28"/>
        </w:rPr>
        <w:t>Выполнение образцов свободной росписи ткани по солевому раствору.</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 соль, крахмал.</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3227A" w:rsidRPr="00BF299A" w:rsidRDefault="0043227A" w:rsidP="0043227A">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 xml:space="preserve">Предлагаемый способ росписи ткани является наиболее сложным, требует от художника свободного обращения с красителями и тканью, знания законов </w:t>
      </w:r>
      <w:proofErr w:type="spellStart"/>
      <w:r w:rsidRPr="00BF299A">
        <w:rPr>
          <w:rStyle w:val="FontStyle153"/>
          <w:sz w:val="28"/>
          <w:szCs w:val="28"/>
        </w:rPr>
        <w:t>цветоведения</w:t>
      </w:r>
      <w:proofErr w:type="spellEnd"/>
      <w:r w:rsidRPr="00BF299A">
        <w:rPr>
          <w:rStyle w:val="FontStyle153"/>
          <w:sz w:val="28"/>
          <w:szCs w:val="28"/>
        </w:rPr>
        <w:t xml:space="preserve"> и композиции, умения свободно рисовать кистью без пред</w:t>
      </w:r>
      <w:r w:rsidRPr="00BF299A">
        <w:rPr>
          <w:rStyle w:val="FontStyle153"/>
          <w:sz w:val="28"/>
          <w:szCs w:val="28"/>
        </w:rPr>
        <w:softHyphen/>
        <w:t>варительного рисунка. В свободной росписи полностью проявляется творческий почерк художника, так как он не стеснен в своих творениях границами резерва</w:t>
      </w:r>
    </w:p>
    <w:p w:rsidR="0043227A" w:rsidRPr="00BF299A" w:rsidRDefault="0043227A" w:rsidP="0043227A">
      <w:pPr>
        <w:pStyle w:val="Style46"/>
        <w:widowControl/>
        <w:spacing w:line="240" w:lineRule="auto"/>
        <w:ind w:firstLine="163"/>
        <w:rPr>
          <w:rStyle w:val="FontStyle153"/>
          <w:sz w:val="28"/>
          <w:szCs w:val="28"/>
        </w:rPr>
      </w:pPr>
      <w:r w:rsidRPr="00BF299A">
        <w:rPr>
          <w:rStyle w:val="FontStyle153"/>
          <w:sz w:val="28"/>
          <w:szCs w:val="28"/>
        </w:rPr>
        <w:t>Расписывать ткань нужно быстро, каждый мазок ставить на место, т. е. включать одновременно мысль, чувство и мастерство.</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Самый лучший материал для свободной росписи — все виды шелка.</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В древности шелк ценился не толь</w:t>
      </w:r>
      <w:r w:rsidRPr="00BF299A">
        <w:rPr>
          <w:rStyle w:val="FontStyle153"/>
          <w:sz w:val="28"/>
          <w:szCs w:val="28"/>
        </w:rPr>
        <w:softHyphen/>
        <w:t>ко за свои прекрасные внешние каче</w:t>
      </w:r>
      <w:r w:rsidRPr="00BF299A">
        <w:rPr>
          <w:rStyle w:val="FontStyle153"/>
          <w:sz w:val="28"/>
          <w:szCs w:val="28"/>
        </w:rPr>
        <w:softHyphen/>
        <w:t>ства. Существовала глубокая вера в его благотворное влияние на здоровье че</w:t>
      </w:r>
      <w:r w:rsidRPr="00BF299A">
        <w:rPr>
          <w:rStyle w:val="FontStyle153"/>
          <w:sz w:val="28"/>
          <w:szCs w:val="28"/>
        </w:rPr>
        <w:softHyphen/>
        <w:t xml:space="preserve">ловека. </w:t>
      </w:r>
      <w:r w:rsidRPr="00BF299A">
        <w:rPr>
          <w:rStyle w:val="FontStyle173"/>
          <w:sz w:val="28"/>
          <w:szCs w:val="28"/>
        </w:rPr>
        <w:t xml:space="preserve">В </w:t>
      </w:r>
      <w:r w:rsidRPr="00BF299A">
        <w:rPr>
          <w:rStyle w:val="FontStyle153"/>
          <w:sz w:val="28"/>
          <w:szCs w:val="28"/>
        </w:rPr>
        <w:t xml:space="preserve">старинных китайских рукописях </w:t>
      </w:r>
      <w:r w:rsidR="00651D0B" w:rsidRPr="00BF299A">
        <w:rPr>
          <w:rStyle w:val="FontStyle153"/>
          <w:sz w:val="28"/>
          <w:szCs w:val="28"/>
        </w:rPr>
        <w:t>упоминается об искрах, возникаю</w:t>
      </w:r>
      <w:r w:rsidRPr="00BF299A">
        <w:rPr>
          <w:rStyle w:val="FontStyle153"/>
          <w:sz w:val="28"/>
          <w:szCs w:val="28"/>
        </w:rPr>
        <w:t>щих при трении шелка, с помощью которых лечили людей.</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Шелк открывает широкие возможно</w:t>
      </w:r>
      <w:r w:rsidR="00651D0B" w:rsidRPr="00BF299A">
        <w:rPr>
          <w:rStyle w:val="FontStyle153"/>
          <w:sz w:val="28"/>
          <w:szCs w:val="28"/>
        </w:rPr>
        <w:t>сти для совершенствования техно</w:t>
      </w:r>
      <w:r w:rsidRPr="00BF299A">
        <w:rPr>
          <w:rStyle w:val="FontStyle153"/>
          <w:sz w:val="28"/>
          <w:szCs w:val="28"/>
        </w:rPr>
        <w:t>логии свободной росписи и художе</w:t>
      </w:r>
      <w:r w:rsidRPr="00BF299A">
        <w:rPr>
          <w:rStyle w:val="FontStyle153"/>
          <w:sz w:val="28"/>
          <w:szCs w:val="28"/>
        </w:rPr>
        <w:softHyphen/>
        <w:t xml:space="preserve">ственного творчества. Сущность этого способа </w:t>
      </w:r>
      <w:r w:rsidRPr="00BF299A">
        <w:rPr>
          <w:rStyle w:val="FontStyle153"/>
          <w:sz w:val="28"/>
          <w:szCs w:val="28"/>
        </w:rPr>
        <w:lastRenderedPageBreak/>
        <w:t xml:space="preserve">состоит в том, что всякая ткань подвергается очень слабому резервированию различными </w:t>
      </w:r>
      <w:proofErr w:type="spellStart"/>
      <w:r w:rsidRPr="00BF299A">
        <w:rPr>
          <w:rStyle w:val="FontStyle153"/>
          <w:sz w:val="28"/>
          <w:szCs w:val="28"/>
        </w:rPr>
        <w:t>загустками</w:t>
      </w:r>
      <w:proofErr w:type="spellEnd"/>
      <w:r w:rsidRPr="00BF299A">
        <w:rPr>
          <w:rStyle w:val="FontStyle153"/>
          <w:sz w:val="28"/>
          <w:szCs w:val="28"/>
        </w:rPr>
        <w:t xml:space="preserve">, в результате ограничивается </w:t>
      </w:r>
      <w:proofErr w:type="spellStart"/>
      <w:r w:rsidRPr="00BF299A">
        <w:rPr>
          <w:rStyle w:val="FontStyle153"/>
          <w:sz w:val="28"/>
          <w:szCs w:val="28"/>
        </w:rPr>
        <w:t>растекаемость</w:t>
      </w:r>
      <w:proofErr w:type="spellEnd"/>
      <w:r w:rsidRPr="00BF299A">
        <w:rPr>
          <w:rStyle w:val="FontStyle153"/>
          <w:sz w:val="28"/>
          <w:szCs w:val="28"/>
        </w:rPr>
        <w:t xml:space="preserve"> краски по ткани, появляется возможность выполнять рисунки сво</w:t>
      </w:r>
      <w:r w:rsidRPr="00BF299A">
        <w:rPr>
          <w:rStyle w:val="FontStyle153"/>
          <w:sz w:val="28"/>
          <w:szCs w:val="28"/>
        </w:rPr>
        <w:softHyphen/>
        <w:t xml:space="preserve">бодными мазками, исправлять найденную форму, насыщать светом, при этом не оставляя никаких границ. Для </w:t>
      </w:r>
      <w:proofErr w:type="spellStart"/>
      <w:r w:rsidRPr="00BF299A">
        <w:rPr>
          <w:rStyle w:val="FontStyle153"/>
          <w:sz w:val="28"/>
          <w:szCs w:val="28"/>
        </w:rPr>
        <w:t>загусток</w:t>
      </w:r>
      <w:proofErr w:type="spellEnd"/>
      <w:r w:rsidRPr="00BF299A">
        <w:rPr>
          <w:rStyle w:val="FontStyle153"/>
          <w:sz w:val="28"/>
          <w:szCs w:val="28"/>
        </w:rPr>
        <w:t xml:space="preserve"> и растворов используют крахмал, трагант, раствор</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 xml:space="preserve">поваренной соли или готовят </w:t>
      </w:r>
      <w:proofErr w:type="spellStart"/>
      <w:r w:rsidRPr="00BF299A">
        <w:rPr>
          <w:rStyle w:val="FontStyle153"/>
          <w:sz w:val="28"/>
          <w:szCs w:val="28"/>
        </w:rPr>
        <w:t>загустки</w:t>
      </w:r>
      <w:proofErr w:type="spellEnd"/>
      <w:r w:rsidRPr="00BF299A">
        <w:rPr>
          <w:rStyle w:val="FontStyle153"/>
          <w:sz w:val="28"/>
          <w:szCs w:val="28"/>
        </w:rPr>
        <w:t xml:space="preserve"> из резервирующего состава.</w:t>
      </w:r>
    </w:p>
    <w:p w:rsidR="0043227A" w:rsidRPr="00BF299A" w:rsidRDefault="0043227A" w:rsidP="0043227A">
      <w:pPr>
        <w:pStyle w:val="Style67"/>
        <w:widowControl/>
        <w:spacing w:line="240" w:lineRule="auto"/>
        <w:rPr>
          <w:rFonts w:ascii="Times New Roman" w:hAnsi="Times New Roman"/>
          <w:sz w:val="28"/>
          <w:szCs w:val="28"/>
        </w:rPr>
      </w:pPr>
    </w:p>
    <w:p w:rsidR="0043227A" w:rsidRPr="00BF299A" w:rsidRDefault="0043227A" w:rsidP="0043227A">
      <w:pPr>
        <w:pStyle w:val="Style67"/>
        <w:widowControl/>
        <w:spacing w:line="240" w:lineRule="auto"/>
        <w:rPr>
          <w:rStyle w:val="FontStyle147"/>
          <w:sz w:val="28"/>
          <w:szCs w:val="28"/>
        </w:rPr>
      </w:pPr>
      <w:r w:rsidRPr="00BF299A">
        <w:rPr>
          <w:rStyle w:val="FontStyle147"/>
          <w:sz w:val="28"/>
          <w:szCs w:val="28"/>
        </w:rPr>
        <w:t>Практические упражнения</w:t>
      </w:r>
    </w:p>
    <w:p w:rsidR="0043227A" w:rsidRPr="00BF299A" w:rsidRDefault="0043227A" w:rsidP="0043227A">
      <w:pPr>
        <w:pStyle w:val="Style6"/>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52"/>
          <w:sz w:val="28"/>
          <w:szCs w:val="28"/>
        </w:rPr>
        <w:t xml:space="preserve">1. </w:t>
      </w:r>
      <w:r w:rsidRPr="00BF299A">
        <w:rPr>
          <w:rStyle w:val="FontStyle153"/>
          <w:sz w:val="28"/>
          <w:szCs w:val="28"/>
        </w:rPr>
        <w:t>Свободная роспись ткани</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Упражнение выполняется на небольшом пробном кусочке ткани. Это знакомство с возможностью свободного растекания красителя на ткани, которое чем-то напоминает колористическую палитру.</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На небольшие пяльцы натяните сухую шелковую ткань и выполните по ней свободную прописку, можно — фрагмента будущей работы. Работу выполнить мягкими кистями или ватными тампонами. Задача этого упраж</w:t>
      </w:r>
      <w:r w:rsidRPr="00BF299A">
        <w:rPr>
          <w:rStyle w:val="FontStyle153"/>
          <w:sz w:val="28"/>
          <w:szCs w:val="28"/>
        </w:rPr>
        <w:softHyphen/>
        <w:t>нения состоит в том, чтобы узнать, насколько сильно растекается краска и как цветовой тон слабеет при высы</w:t>
      </w:r>
      <w:r w:rsidRPr="00BF299A">
        <w:rPr>
          <w:rStyle w:val="FontStyle153"/>
          <w:sz w:val="28"/>
          <w:szCs w:val="28"/>
        </w:rPr>
        <w:softHyphen/>
        <w:t>хании.</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 xml:space="preserve">Упражнение </w:t>
      </w:r>
      <w:r w:rsidRPr="00BF299A">
        <w:rPr>
          <w:rStyle w:val="FontStyle131"/>
          <w:sz w:val="28"/>
          <w:szCs w:val="28"/>
        </w:rPr>
        <w:t xml:space="preserve">2. </w:t>
      </w:r>
      <w:r w:rsidRPr="00BF299A">
        <w:rPr>
          <w:rStyle w:val="FontStyle153"/>
          <w:sz w:val="28"/>
          <w:szCs w:val="28"/>
        </w:rPr>
        <w:t xml:space="preserve">Свободная </w:t>
      </w:r>
      <w:r w:rsidRPr="00BF299A">
        <w:rPr>
          <w:rStyle w:val="FontStyle150"/>
          <w:sz w:val="28"/>
          <w:szCs w:val="28"/>
        </w:rPr>
        <w:t xml:space="preserve">роспись по солевому </w:t>
      </w:r>
      <w:r w:rsidRPr="00BF299A">
        <w:rPr>
          <w:rStyle w:val="FontStyle153"/>
          <w:sz w:val="28"/>
          <w:szCs w:val="28"/>
        </w:rPr>
        <w:t>раствору</w:t>
      </w:r>
      <w:r w:rsidR="00651D0B" w:rsidRPr="00BF299A">
        <w:rPr>
          <w:rStyle w:val="FontStyle153"/>
          <w:sz w:val="28"/>
          <w:szCs w:val="28"/>
        </w:rPr>
        <w:t xml:space="preserve"> к</w:t>
      </w:r>
      <w:r w:rsidRPr="00BF299A">
        <w:rPr>
          <w:rStyle w:val="FontStyle153"/>
          <w:sz w:val="28"/>
          <w:szCs w:val="28"/>
        </w:rPr>
        <w:t xml:space="preserve">ак </w:t>
      </w:r>
      <w:r w:rsidRPr="00BF299A">
        <w:rPr>
          <w:rStyle w:val="FontStyle150"/>
          <w:b w:val="0"/>
          <w:sz w:val="28"/>
          <w:szCs w:val="28"/>
        </w:rPr>
        <w:t xml:space="preserve">мы </w:t>
      </w:r>
      <w:r w:rsidRPr="00BF299A">
        <w:rPr>
          <w:rStyle w:val="FontStyle153"/>
          <w:sz w:val="28"/>
          <w:szCs w:val="28"/>
        </w:rPr>
        <w:t>уже знаем, соль закрепляет краску, делает ее цветовой тон ярче и не дает растекаться по ткани. В этом упражнении мы не добавляем соль в краситель, а замачиваем в солевом растворе ткань.</w:t>
      </w:r>
    </w:p>
    <w:p w:rsidR="0043227A" w:rsidRPr="00BF299A" w:rsidRDefault="0043227A" w:rsidP="0043227A">
      <w:pPr>
        <w:pStyle w:val="Style45"/>
        <w:widowControl/>
        <w:tabs>
          <w:tab w:val="left" w:pos="1507"/>
        </w:tabs>
        <w:spacing w:line="240" w:lineRule="auto"/>
        <w:jc w:val="left"/>
        <w:rPr>
          <w:rStyle w:val="FontStyle153"/>
          <w:sz w:val="28"/>
          <w:szCs w:val="28"/>
        </w:rPr>
      </w:pPr>
      <w:r w:rsidRPr="00BF299A">
        <w:rPr>
          <w:rStyle w:val="FontStyle150"/>
          <w:sz w:val="28"/>
          <w:szCs w:val="28"/>
        </w:rPr>
        <w:t>Приготовление солевого раствора</w:t>
      </w:r>
      <w:r w:rsidRPr="00BF299A">
        <w:rPr>
          <w:rStyle w:val="FontStyle150"/>
          <w:sz w:val="28"/>
          <w:szCs w:val="28"/>
        </w:rPr>
        <w:br/>
        <w:t>в процентном содержании</w:t>
      </w:r>
      <w:r w:rsidRPr="00BF299A">
        <w:rPr>
          <w:rStyle w:val="FontStyle150"/>
          <w:sz w:val="28"/>
          <w:szCs w:val="28"/>
        </w:rPr>
        <w:br/>
        <w:t>(в зависимости от выбранной ткани)</w:t>
      </w:r>
      <w:r w:rsidRPr="00BF299A">
        <w:rPr>
          <w:rStyle w:val="FontStyle150"/>
          <w:sz w:val="28"/>
          <w:szCs w:val="28"/>
        </w:rPr>
        <w:br/>
        <w:t xml:space="preserve">Для крепдешина        </w:t>
      </w:r>
      <w:r w:rsidRPr="00BF299A">
        <w:rPr>
          <w:rStyle w:val="FontStyle153"/>
          <w:sz w:val="28"/>
          <w:szCs w:val="28"/>
        </w:rPr>
        <w:t>— 20</w:t>
      </w:r>
      <w:r w:rsidRPr="00BF299A">
        <w:rPr>
          <w:rStyle w:val="FontStyle153"/>
          <w:sz w:val="28"/>
          <w:szCs w:val="28"/>
        </w:rPr>
        <w:br/>
        <w:t>Для креп-жоржета      —10-15</w:t>
      </w:r>
      <w:r w:rsidRPr="00BF299A">
        <w:rPr>
          <w:rStyle w:val="FontStyle153"/>
          <w:sz w:val="28"/>
          <w:szCs w:val="28"/>
        </w:rPr>
        <w:br/>
        <w:t>Для шифона</w:t>
      </w:r>
      <w:r w:rsidRPr="00BF299A">
        <w:rPr>
          <w:rStyle w:val="FontStyle153"/>
          <w:sz w:val="28"/>
          <w:szCs w:val="28"/>
        </w:rPr>
        <w:tab/>
        <w:t>— 20</w:t>
      </w:r>
    </w:p>
    <w:p w:rsidR="0043227A" w:rsidRPr="00BF299A" w:rsidRDefault="0043227A" w:rsidP="0043227A">
      <w:pPr>
        <w:pStyle w:val="Style8"/>
        <w:widowControl/>
        <w:tabs>
          <w:tab w:val="left" w:pos="1334"/>
        </w:tabs>
        <w:spacing w:line="240" w:lineRule="auto"/>
        <w:jc w:val="left"/>
        <w:rPr>
          <w:rStyle w:val="FontStyle153"/>
          <w:sz w:val="28"/>
          <w:szCs w:val="28"/>
        </w:rPr>
      </w:pPr>
      <w:r w:rsidRPr="00BF299A">
        <w:rPr>
          <w:rStyle w:val="FontStyle153"/>
          <w:sz w:val="28"/>
          <w:szCs w:val="28"/>
        </w:rPr>
        <w:t>Для капрона</w:t>
      </w:r>
      <w:r w:rsidRPr="00BF299A">
        <w:rPr>
          <w:rStyle w:val="FontStyle153"/>
          <w:sz w:val="28"/>
          <w:szCs w:val="28"/>
        </w:rPr>
        <w:tab/>
        <w:t>— 20-30</w:t>
      </w:r>
    </w:p>
    <w:p w:rsidR="0043227A" w:rsidRPr="00BF299A" w:rsidRDefault="0043227A" w:rsidP="0043227A">
      <w:pPr>
        <w:pStyle w:val="Style8"/>
        <w:widowControl/>
        <w:tabs>
          <w:tab w:val="left" w:pos="1334"/>
        </w:tabs>
        <w:spacing w:line="240" w:lineRule="auto"/>
        <w:jc w:val="left"/>
        <w:rPr>
          <w:rStyle w:val="FontStyle153"/>
          <w:sz w:val="28"/>
          <w:szCs w:val="28"/>
        </w:rPr>
      </w:pPr>
      <w:r w:rsidRPr="00BF299A">
        <w:rPr>
          <w:rStyle w:val="FontStyle153"/>
          <w:sz w:val="28"/>
          <w:szCs w:val="28"/>
        </w:rPr>
        <w:t>Для хлопка</w:t>
      </w:r>
      <w:r w:rsidRPr="00BF299A">
        <w:rPr>
          <w:rStyle w:val="FontStyle153"/>
          <w:sz w:val="28"/>
          <w:szCs w:val="28"/>
        </w:rPr>
        <w:tab/>
        <w:t>— 25-30</w:t>
      </w:r>
    </w:p>
    <w:p w:rsidR="0043227A" w:rsidRPr="00BF299A" w:rsidRDefault="0043227A" w:rsidP="0043227A">
      <w:pPr>
        <w:pStyle w:val="a4"/>
        <w:spacing w:after="0" w:line="240" w:lineRule="auto"/>
        <w:ind w:left="0"/>
        <w:rPr>
          <w:rFonts w:ascii="Times New Roman" w:hAnsi="Times New Roman"/>
          <w:b/>
          <w:sz w:val="28"/>
          <w:szCs w:val="28"/>
        </w:rPr>
      </w:pPr>
      <w:r w:rsidRPr="00BF299A">
        <w:rPr>
          <w:rStyle w:val="FontStyle153"/>
          <w:sz w:val="28"/>
          <w:szCs w:val="28"/>
        </w:rPr>
        <w:t>В эмалированной посуде раствори</w:t>
      </w:r>
      <w:r w:rsidRPr="00BF299A">
        <w:rPr>
          <w:rStyle w:val="FontStyle153"/>
          <w:sz w:val="28"/>
          <w:szCs w:val="28"/>
        </w:rPr>
        <w:softHyphen/>
        <w:t>те соль в горячей воде из расчета две столовые ложки на стакан, дождитесь,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 xml:space="preserve">пока кристаллики соли полностью </w:t>
      </w:r>
      <w:r w:rsidRPr="00BF299A">
        <w:rPr>
          <w:rStyle w:val="FontStyle150"/>
          <w:b w:val="0"/>
          <w:sz w:val="28"/>
          <w:szCs w:val="28"/>
        </w:rPr>
        <w:t>не</w:t>
      </w:r>
      <w:r w:rsidRPr="00BF299A">
        <w:rPr>
          <w:rStyle w:val="FontStyle150"/>
          <w:sz w:val="28"/>
          <w:szCs w:val="28"/>
        </w:rPr>
        <w:t xml:space="preserve"> </w:t>
      </w:r>
      <w:r w:rsidRPr="00BF299A">
        <w:rPr>
          <w:rStyle w:val="FontStyle153"/>
          <w:sz w:val="28"/>
          <w:szCs w:val="28"/>
        </w:rPr>
        <w:t xml:space="preserve">растворятся в воде. Затем смочите </w:t>
      </w:r>
      <w:r w:rsidRPr="00BF299A">
        <w:rPr>
          <w:rStyle w:val="FontStyle150"/>
          <w:sz w:val="28"/>
          <w:szCs w:val="28"/>
        </w:rPr>
        <w:t xml:space="preserve">в </w:t>
      </w:r>
      <w:r w:rsidRPr="00BF299A">
        <w:rPr>
          <w:rStyle w:val="FontStyle153"/>
          <w:sz w:val="28"/>
          <w:szCs w:val="28"/>
        </w:rPr>
        <w:t>этом растворе заранее приготовленную ткань, слегка отожмите и натяните на раму размером не менее 40x40 см. Дай</w:t>
      </w:r>
      <w:r w:rsidRPr="00BF299A">
        <w:rPr>
          <w:rStyle w:val="FontStyle150"/>
          <w:b w:val="0"/>
          <w:sz w:val="28"/>
          <w:szCs w:val="28"/>
        </w:rPr>
        <w:t>те</w:t>
      </w:r>
      <w:r w:rsidRPr="00BF299A">
        <w:rPr>
          <w:rStyle w:val="FontStyle150"/>
          <w:sz w:val="28"/>
          <w:szCs w:val="28"/>
        </w:rPr>
        <w:t xml:space="preserve"> </w:t>
      </w:r>
      <w:r w:rsidRPr="00BF299A">
        <w:rPr>
          <w:rStyle w:val="FontStyle153"/>
          <w:sz w:val="28"/>
          <w:szCs w:val="28"/>
        </w:rPr>
        <w:t xml:space="preserve">ткани </w:t>
      </w:r>
      <w:r w:rsidRPr="00BF299A">
        <w:rPr>
          <w:rStyle w:val="FontStyle150"/>
          <w:b w:val="0"/>
          <w:sz w:val="28"/>
          <w:szCs w:val="28"/>
        </w:rPr>
        <w:t>немного</w:t>
      </w:r>
      <w:r w:rsidRPr="00BF299A">
        <w:rPr>
          <w:rStyle w:val="FontStyle150"/>
          <w:sz w:val="28"/>
          <w:szCs w:val="28"/>
        </w:rPr>
        <w:t xml:space="preserve"> </w:t>
      </w:r>
      <w:r w:rsidRPr="00BF299A">
        <w:rPr>
          <w:rStyle w:val="FontStyle153"/>
          <w:sz w:val="28"/>
          <w:szCs w:val="28"/>
        </w:rPr>
        <w:t>подсохнуть, чтобы ушла первая влажность.</w:t>
      </w:r>
    </w:p>
    <w:p w:rsidR="0043227A" w:rsidRPr="00BF299A" w:rsidRDefault="0043227A" w:rsidP="0043227A">
      <w:pPr>
        <w:pStyle w:val="Style46"/>
        <w:widowControl/>
        <w:spacing w:line="240" w:lineRule="auto"/>
        <w:ind w:firstLine="178"/>
        <w:rPr>
          <w:rStyle w:val="FontStyle153"/>
          <w:sz w:val="28"/>
          <w:szCs w:val="28"/>
        </w:rPr>
      </w:pPr>
      <w:r w:rsidRPr="00BF299A">
        <w:rPr>
          <w:rStyle w:val="FontStyle153"/>
          <w:sz w:val="28"/>
          <w:szCs w:val="28"/>
        </w:rPr>
        <w:t>Приготовьте эскиз в цвете или акварельный этюд пленэрной работы. Выполняйте роспись в несколько этапов.</w:t>
      </w:r>
    </w:p>
    <w:p w:rsidR="0043227A" w:rsidRPr="00BF299A" w:rsidRDefault="0043227A" w:rsidP="0043227A">
      <w:pPr>
        <w:pStyle w:val="Style8"/>
        <w:widowControl/>
        <w:spacing w:line="240" w:lineRule="auto"/>
        <w:rPr>
          <w:rStyle w:val="FontStyle153"/>
          <w:sz w:val="28"/>
          <w:szCs w:val="28"/>
        </w:rPr>
      </w:pPr>
      <w:r w:rsidRPr="00BF299A">
        <w:rPr>
          <w:rStyle w:val="FontStyle173"/>
          <w:sz w:val="28"/>
          <w:szCs w:val="28"/>
        </w:rPr>
        <w:t xml:space="preserve">Этап </w:t>
      </w:r>
      <w:r w:rsidRPr="00BF299A">
        <w:rPr>
          <w:rStyle w:val="FontStyle131"/>
          <w:sz w:val="28"/>
          <w:szCs w:val="28"/>
        </w:rPr>
        <w:t xml:space="preserve">1. </w:t>
      </w:r>
      <w:r w:rsidRPr="00BF299A">
        <w:rPr>
          <w:rStyle w:val="FontStyle173"/>
          <w:sz w:val="28"/>
          <w:szCs w:val="28"/>
        </w:rPr>
        <w:t xml:space="preserve">Роспись «по сырому» </w:t>
      </w:r>
      <w:r w:rsidRPr="00BF299A">
        <w:rPr>
          <w:rStyle w:val="FontStyle153"/>
          <w:sz w:val="28"/>
          <w:szCs w:val="28"/>
        </w:rPr>
        <w:t xml:space="preserve">Можно использовать акварельные приемы росписи «по сырому», когда </w:t>
      </w:r>
      <w:r w:rsidRPr="00BF299A">
        <w:rPr>
          <w:rStyle w:val="FontStyle150"/>
          <w:sz w:val="28"/>
          <w:szCs w:val="28"/>
        </w:rPr>
        <w:t xml:space="preserve">по </w:t>
      </w:r>
      <w:r w:rsidRPr="00BF299A">
        <w:rPr>
          <w:rStyle w:val="FontStyle153"/>
          <w:sz w:val="28"/>
          <w:szCs w:val="28"/>
        </w:rPr>
        <w:t>очень</w:t>
      </w:r>
      <w:r w:rsidR="00800FE4" w:rsidRPr="00BF299A">
        <w:rPr>
          <w:rStyle w:val="FontStyle153"/>
          <w:sz w:val="28"/>
          <w:szCs w:val="28"/>
        </w:rPr>
        <w:t xml:space="preserve"> влажной ткани краска растекает</w:t>
      </w:r>
      <w:r w:rsidRPr="00BF299A">
        <w:rPr>
          <w:rStyle w:val="FontStyle153"/>
          <w:sz w:val="28"/>
          <w:szCs w:val="28"/>
        </w:rPr>
        <w:t xml:space="preserve">ся свободными формами. Но, в отличие </w:t>
      </w:r>
      <w:r w:rsidRPr="00BF299A">
        <w:rPr>
          <w:rStyle w:val="FontStyle150"/>
          <w:sz w:val="28"/>
          <w:szCs w:val="28"/>
        </w:rPr>
        <w:t xml:space="preserve">от </w:t>
      </w:r>
      <w:r w:rsidRPr="00BF299A">
        <w:rPr>
          <w:rStyle w:val="FontStyle153"/>
          <w:sz w:val="28"/>
          <w:szCs w:val="28"/>
        </w:rPr>
        <w:t>бу</w:t>
      </w:r>
      <w:r w:rsidR="00800FE4" w:rsidRPr="00BF299A">
        <w:rPr>
          <w:rStyle w:val="FontStyle153"/>
          <w:sz w:val="28"/>
          <w:szCs w:val="28"/>
        </w:rPr>
        <w:t>маги, на шелке анилиновые краси</w:t>
      </w:r>
      <w:r w:rsidRPr="00BF299A">
        <w:rPr>
          <w:rStyle w:val="FontStyle153"/>
          <w:sz w:val="28"/>
          <w:szCs w:val="28"/>
        </w:rPr>
        <w:t>тели ра</w:t>
      </w:r>
      <w:r w:rsidR="00800FE4" w:rsidRPr="00BF299A">
        <w:rPr>
          <w:rStyle w:val="FontStyle153"/>
          <w:sz w:val="28"/>
          <w:szCs w:val="28"/>
        </w:rPr>
        <w:t xml:space="preserve">стекаются радиальными </w:t>
      </w:r>
      <w:proofErr w:type="spellStart"/>
      <w:r w:rsidR="00800FE4" w:rsidRPr="00BF299A">
        <w:rPr>
          <w:rStyle w:val="FontStyle153"/>
          <w:sz w:val="28"/>
          <w:szCs w:val="28"/>
        </w:rPr>
        <w:t>пятн</w:t>
      </w:r>
      <w:r w:rsidRPr="00BF299A">
        <w:rPr>
          <w:rStyle w:val="FontStyle153"/>
          <w:sz w:val="28"/>
          <w:szCs w:val="28"/>
        </w:rPr>
        <w:t>ми</w:t>
      </w:r>
      <w:proofErr w:type="spellEnd"/>
      <w:r w:rsidRPr="00BF299A">
        <w:rPr>
          <w:rStyle w:val="FontStyle153"/>
          <w:sz w:val="28"/>
          <w:szCs w:val="28"/>
        </w:rPr>
        <w:t xml:space="preserve">, </w:t>
      </w:r>
      <w:r w:rsidRPr="00BF299A">
        <w:rPr>
          <w:rStyle w:val="FontStyle150"/>
          <w:sz w:val="28"/>
          <w:szCs w:val="28"/>
        </w:rPr>
        <w:t xml:space="preserve">тон которых </w:t>
      </w:r>
      <w:r w:rsidRPr="00BF299A">
        <w:rPr>
          <w:rStyle w:val="FontStyle153"/>
          <w:sz w:val="28"/>
          <w:szCs w:val="28"/>
        </w:rPr>
        <w:t xml:space="preserve">усиливается </w:t>
      </w:r>
      <w:r w:rsidRPr="00BF299A">
        <w:rPr>
          <w:rStyle w:val="FontStyle150"/>
          <w:sz w:val="28"/>
          <w:szCs w:val="28"/>
        </w:rPr>
        <w:t xml:space="preserve">к </w:t>
      </w:r>
      <w:r w:rsidRPr="00BF299A">
        <w:rPr>
          <w:rStyle w:val="FontStyle153"/>
          <w:sz w:val="28"/>
          <w:szCs w:val="28"/>
        </w:rPr>
        <w:t xml:space="preserve">краю. </w:t>
      </w:r>
      <w:r w:rsidRPr="00BF299A">
        <w:rPr>
          <w:rStyle w:val="FontStyle150"/>
          <w:sz w:val="28"/>
          <w:szCs w:val="28"/>
        </w:rPr>
        <w:t xml:space="preserve">В этом </w:t>
      </w:r>
      <w:r w:rsidRPr="00BF299A">
        <w:rPr>
          <w:rStyle w:val="FontStyle153"/>
          <w:sz w:val="28"/>
          <w:szCs w:val="28"/>
        </w:rPr>
        <w:t>случае не нужно делать мазок, как на бумаге, а только слегка прика</w:t>
      </w:r>
      <w:r w:rsidRPr="00BF299A">
        <w:rPr>
          <w:rStyle w:val="FontStyle153"/>
          <w:sz w:val="28"/>
          <w:szCs w:val="28"/>
        </w:rPr>
        <w:softHyphen/>
        <w:t>саться к ткани в положенной точке и давать возможность краске растекать</w:t>
      </w:r>
      <w:r w:rsidRPr="00BF299A">
        <w:rPr>
          <w:rStyle w:val="FontStyle153"/>
          <w:sz w:val="28"/>
          <w:szCs w:val="28"/>
        </w:rPr>
        <w:softHyphen/>
        <w:t>ся и принимать неожиданные причуд</w:t>
      </w:r>
      <w:r w:rsidRPr="00BF299A">
        <w:rPr>
          <w:rStyle w:val="FontStyle153"/>
          <w:sz w:val="28"/>
          <w:szCs w:val="28"/>
        </w:rPr>
        <w:softHyphen/>
        <w:t>ливые ореолы</w:t>
      </w:r>
      <w:r w:rsidR="00800FE4" w:rsidRPr="00BF299A">
        <w:rPr>
          <w:rStyle w:val="FontStyle153"/>
          <w:sz w:val="28"/>
          <w:szCs w:val="28"/>
        </w:rPr>
        <w:t xml:space="preserve"> края. Такой эффект дос</w:t>
      </w:r>
      <w:r w:rsidRPr="00BF299A">
        <w:rPr>
          <w:rStyle w:val="FontStyle153"/>
          <w:sz w:val="28"/>
          <w:szCs w:val="28"/>
        </w:rPr>
        <w:t>ти</w:t>
      </w:r>
      <w:r w:rsidR="00800FE4" w:rsidRPr="00BF299A">
        <w:rPr>
          <w:rStyle w:val="FontStyle153"/>
          <w:sz w:val="28"/>
          <w:szCs w:val="28"/>
        </w:rPr>
        <w:t xml:space="preserve">гается солевой пропиткой ткани </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На примере этого упражнения мож</w:t>
      </w:r>
      <w:r w:rsidRPr="00BF299A">
        <w:rPr>
          <w:rStyle w:val="FontStyle153"/>
          <w:sz w:val="28"/>
          <w:szCs w:val="28"/>
        </w:rPr>
        <w:softHyphen/>
        <w:t>но потренироваться в получении гар</w:t>
      </w:r>
      <w:r w:rsidRPr="00BF299A">
        <w:rPr>
          <w:rStyle w:val="FontStyle153"/>
          <w:sz w:val="28"/>
          <w:szCs w:val="28"/>
        </w:rPr>
        <w:softHyphen/>
        <w:t xml:space="preserve">монических сочетаний цветов путем вливания одной краски в другую. Трех </w:t>
      </w:r>
      <w:r w:rsidRPr="00BF299A">
        <w:rPr>
          <w:rStyle w:val="FontStyle153"/>
          <w:sz w:val="28"/>
          <w:szCs w:val="28"/>
        </w:rPr>
        <w:lastRenderedPageBreak/>
        <w:t>степеней изменения насыщенности и светлоты достаточно, чтобы получить интересный эффект «горения цвета» или</w:t>
      </w:r>
      <w:r w:rsidRPr="00BF299A">
        <w:rPr>
          <w:rFonts w:ascii="Times New Roman" w:hAnsi="Times New Roman"/>
          <w:sz w:val="28"/>
          <w:szCs w:val="28"/>
        </w:rPr>
        <w:t xml:space="preserve"> </w:t>
      </w:r>
      <w:r w:rsidR="00800FE4" w:rsidRPr="00BF299A">
        <w:rPr>
          <w:rStyle w:val="FontStyle153"/>
          <w:sz w:val="28"/>
          <w:szCs w:val="28"/>
        </w:rPr>
        <w:t>эффект «подпалины». К оранже</w:t>
      </w:r>
      <w:r w:rsidRPr="00BF299A">
        <w:rPr>
          <w:rStyle w:val="FontStyle153"/>
          <w:sz w:val="28"/>
          <w:szCs w:val="28"/>
        </w:rPr>
        <w:t>вой краске высокой насыщенности (ближе к красной) добавляется разное количество зеленой краски — до самой темной. Краски на еще сырой ткани смешиваются, вливаясь одна в другую.</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Есл</w:t>
      </w:r>
      <w:r w:rsidR="00800FE4" w:rsidRPr="00BF299A">
        <w:rPr>
          <w:rStyle w:val="FontStyle153"/>
          <w:sz w:val="28"/>
          <w:szCs w:val="28"/>
        </w:rPr>
        <w:t>и в эскизе нет графической и то</w:t>
      </w:r>
      <w:r w:rsidRPr="00BF299A">
        <w:rPr>
          <w:rStyle w:val="FontStyle153"/>
          <w:sz w:val="28"/>
          <w:szCs w:val="28"/>
        </w:rPr>
        <w:t>нов</w:t>
      </w:r>
      <w:r w:rsidR="00800FE4" w:rsidRPr="00BF299A">
        <w:rPr>
          <w:rStyle w:val="FontStyle153"/>
          <w:sz w:val="28"/>
          <w:szCs w:val="28"/>
        </w:rPr>
        <w:t>ой прописки (например, эскиз со</w:t>
      </w:r>
      <w:r w:rsidRPr="00BF299A">
        <w:rPr>
          <w:rStyle w:val="FontStyle153"/>
          <w:sz w:val="28"/>
          <w:szCs w:val="28"/>
        </w:rPr>
        <w:t>ставл</w:t>
      </w:r>
      <w:r w:rsidR="00800FE4" w:rsidRPr="00BF299A">
        <w:rPr>
          <w:rStyle w:val="FontStyle153"/>
          <w:sz w:val="28"/>
          <w:szCs w:val="28"/>
        </w:rPr>
        <w:t>ен из цветовых пятен разной цве</w:t>
      </w:r>
      <w:r w:rsidRPr="00BF299A">
        <w:rPr>
          <w:rStyle w:val="FontStyle153"/>
          <w:sz w:val="28"/>
          <w:szCs w:val="28"/>
        </w:rPr>
        <w:t>товой</w:t>
      </w:r>
      <w:r w:rsidR="00800FE4" w:rsidRPr="00BF299A">
        <w:rPr>
          <w:rStyle w:val="FontStyle153"/>
          <w:sz w:val="28"/>
          <w:szCs w:val="28"/>
        </w:rPr>
        <w:t xml:space="preserve"> насыщенности), то работа закан</w:t>
      </w:r>
      <w:r w:rsidRPr="00BF299A">
        <w:rPr>
          <w:rStyle w:val="FontStyle153"/>
          <w:sz w:val="28"/>
          <w:szCs w:val="28"/>
        </w:rPr>
        <w:t>чивается на этом этапе В этом случае кр</w:t>
      </w:r>
      <w:r w:rsidR="00800FE4" w:rsidRPr="00BF299A">
        <w:rPr>
          <w:rStyle w:val="FontStyle153"/>
          <w:sz w:val="28"/>
          <w:szCs w:val="28"/>
        </w:rPr>
        <w:t>аска берется сильным цветовым то</w:t>
      </w:r>
      <w:r w:rsidRPr="00BF299A">
        <w:rPr>
          <w:rStyle w:val="FontStyle153"/>
          <w:sz w:val="28"/>
          <w:szCs w:val="28"/>
        </w:rPr>
        <w:t>ном. Однако работа м</w:t>
      </w:r>
      <w:r w:rsidR="00800FE4" w:rsidRPr="00BF299A">
        <w:rPr>
          <w:rStyle w:val="FontStyle153"/>
          <w:sz w:val="28"/>
          <w:szCs w:val="28"/>
        </w:rPr>
        <w:t>ожет иметь и про</w:t>
      </w:r>
      <w:r w:rsidRPr="00BF299A">
        <w:rPr>
          <w:rStyle w:val="FontStyle153"/>
          <w:sz w:val="28"/>
          <w:szCs w:val="28"/>
        </w:rPr>
        <w:t>долже</w:t>
      </w:r>
      <w:r w:rsidR="00800FE4" w:rsidRPr="00BF299A">
        <w:rPr>
          <w:rStyle w:val="FontStyle153"/>
          <w:sz w:val="28"/>
          <w:szCs w:val="28"/>
        </w:rPr>
        <w:t>ние, если на первом этане выпол</w:t>
      </w:r>
      <w:r w:rsidRPr="00BF299A">
        <w:rPr>
          <w:rStyle w:val="FontStyle153"/>
          <w:sz w:val="28"/>
          <w:szCs w:val="28"/>
        </w:rPr>
        <w:t>няетс</w:t>
      </w:r>
      <w:r w:rsidR="00800FE4" w:rsidRPr="00BF299A">
        <w:rPr>
          <w:rStyle w:val="FontStyle153"/>
          <w:sz w:val="28"/>
          <w:szCs w:val="28"/>
        </w:rPr>
        <w:t>я общая светлая тоновая проклад</w:t>
      </w:r>
      <w:r w:rsidRPr="00BF299A">
        <w:rPr>
          <w:rStyle w:val="FontStyle153"/>
          <w:sz w:val="28"/>
          <w:szCs w:val="28"/>
        </w:rPr>
        <w:t>ка задуманной цветовой гаммы.</w:t>
      </w:r>
    </w:p>
    <w:p w:rsidR="0043227A" w:rsidRPr="00BF299A" w:rsidRDefault="0043227A" w:rsidP="0043227A">
      <w:pPr>
        <w:pStyle w:val="Style68"/>
        <w:widowControl/>
        <w:spacing w:line="240" w:lineRule="auto"/>
        <w:ind w:firstLine="163"/>
        <w:rPr>
          <w:rStyle w:val="FontStyle173"/>
          <w:sz w:val="28"/>
          <w:szCs w:val="28"/>
        </w:rPr>
      </w:pPr>
      <w:r w:rsidRPr="00BF299A">
        <w:rPr>
          <w:rStyle w:val="FontStyle173"/>
          <w:sz w:val="28"/>
          <w:szCs w:val="28"/>
        </w:rPr>
        <w:t>Этап 2. Нанесение цветовых пятен второго плана</w:t>
      </w:r>
    </w:p>
    <w:p w:rsidR="0043227A" w:rsidRPr="00BF299A" w:rsidRDefault="00800FE4" w:rsidP="0043227A">
      <w:pPr>
        <w:pStyle w:val="Style46"/>
        <w:widowControl/>
        <w:spacing w:line="240" w:lineRule="auto"/>
        <w:ind w:firstLine="178"/>
        <w:rPr>
          <w:rStyle w:val="FontStyle153"/>
          <w:sz w:val="28"/>
          <w:szCs w:val="28"/>
        </w:rPr>
      </w:pPr>
      <w:r w:rsidRPr="00BF299A">
        <w:rPr>
          <w:rStyle w:val="FontStyle153"/>
          <w:sz w:val="28"/>
          <w:szCs w:val="28"/>
        </w:rPr>
        <w:t>Расписанную ткань немного просу</w:t>
      </w:r>
      <w:r w:rsidR="0043227A" w:rsidRPr="00BF299A">
        <w:rPr>
          <w:rStyle w:val="FontStyle153"/>
          <w:sz w:val="28"/>
          <w:szCs w:val="28"/>
        </w:rPr>
        <w:t>шить</w:t>
      </w:r>
      <w:r w:rsidRPr="00BF299A">
        <w:rPr>
          <w:rStyle w:val="FontStyle153"/>
          <w:sz w:val="28"/>
          <w:szCs w:val="28"/>
        </w:rPr>
        <w:t>, но не высушивать до конца. На</w:t>
      </w:r>
      <w:r w:rsidR="0043227A" w:rsidRPr="00BF299A">
        <w:rPr>
          <w:rStyle w:val="FontStyle153"/>
          <w:sz w:val="28"/>
          <w:szCs w:val="28"/>
        </w:rPr>
        <w:t>нести цветовые пятна второго плана. Дело в</w:t>
      </w:r>
      <w:r w:rsidRPr="00BF299A">
        <w:rPr>
          <w:rStyle w:val="FontStyle153"/>
          <w:sz w:val="28"/>
          <w:szCs w:val="28"/>
        </w:rPr>
        <w:t xml:space="preserve"> том, что по мере высыхания тка</w:t>
      </w:r>
      <w:r w:rsidR="0043227A" w:rsidRPr="00BF299A">
        <w:rPr>
          <w:rStyle w:val="FontStyle153"/>
          <w:sz w:val="28"/>
          <w:szCs w:val="28"/>
        </w:rPr>
        <w:t>ни краска все меньше растекается, и усилив</w:t>
      </w:r>
      <w:r w:rsidRPr="00BF299A">
        <w:rPr>
          <w:rStyle w:val="FontStyle153"/>
          <w:sz w:val="28"/>
          <w:szCs w:val="28"/>
        </w:rPr>
        <w:t>ается насыщенность цвета; очер</w:t>
      </w:r>
      <w:r w:rsidR="0043227A" w:rsidRPr="00BF299A">
        <w:rPr>
          <w:rStyle w:val="FontStyle153"/>
          <w:sz w:val="28"/>
          <w:szCs w:val="28"/>
        </w:rPr>
        <w:t>тания цветовых пятен принимают все более</w:t>
      </w:r>
      <w:r w:rsidRPr="00BF299A">
        <w:rPr>
          <w:rStyle w:val="FontStyle153"/>
          <w:sz w:val="28"/>
          <w:szCs w:val="28"/>
        </w:rPr>
        <w:t xml:space="preserve"> четкую форму. На этом этапе ра</w:t>
      </w:r>
      <w:r w:rsidR="0043227A" w:rsidRPr="00BF299A">
        <w:rPr>
          <w:rStyle w:val="FontStyle153"/>
          <w:sz w:val="28"/>
          <w:szCs w:val="28"/>
        </w:rPr>
        <w:t>бота также может быть закончена.</w:t>
      </w:r>
    </w:p>
    <w:p w:rsidR="0043227A" w:rsidRPr="00BF299A" w:rsidRDefault="0043227A" w:rsidP="0043227A">
      <w:pPr>
        <w:pStyle w:val="Style68"/>
        <w:widowControl/>
        <w:spacing w:line="240" w:lineRule="auto"/>
        <w:rPr>
          <w:rStyle w:val="FontStyle173"/>
          <w:sz w:val="28"/>
          <w:szCs w:val="28"/>
        </w:rPr>
      </w:pPr>
      <w:r w:rsidRPr="00BF299A">
        <w:rPr>
          <w:rStyle w:val="FontStyle173"/>
          <w:sz w:val="28"/>
          <w:szCs w:val="28"/>
        </w:rPr>
        <w:t>Этап 3. Графическая прори</w:t>
      </w:r>
      <w:r w:rsidR="00800FE4" w:rsidRPr="00BF299A">
        <w:rPr>
          <w:rStyle w:val="FontStyle173"/>
          <w:sz w:val="28"/>
          <w:szCs w:val="28"/>
        </w:rPr>
        <w:t>совка пер</w:t>
      </w:r>
      <w:r w:rsidRPr="00BF299A">
        <w:rPr>
          <w:rStyle w:val="FontStyle173"/>
          <w:sz w:val="28"/>
          <w:szCs w:val="28"/>
        </w:rPr>
        <w:t>вого этапа</w:t>
      </w:r>
    </w:p>
    <w:p w:rsidR="0043227A" w:rsidRPr="00BF299A" w:rsidRDefault="0043227A" w:rsidP="0043227A">
      <w:pPr>
        <w:pStyle w:val="Style8"/>
        <w:widowControl/>
        <w:spacing w:line="240" w:lineRule="auto"/>
        <w:rPr>
          <w:rStyle w:val="FontStyle153"/>
          <w:sz w:val="28"/>
          <w:szCs w:val="28"/>
        </w:rPr>
      </w:pPr>
      <w:r w:rsidRPr="00BF299A">
        <w:rPr>
          <w:rStyle w:val="FontStyle153"/>
          <w:sz w:val="28"/>
          <w:szCs w:val="28"/>
        </w:rPr>
        <w:t>Раб</w:t>
      </w:r>
      <w:r w:rsidR="00800FE4" w:rsidRPr="00BF299A">
        <w:rPr>
          <w:rStyle w:val="FontStyle153"/>
          <w:sz w:val="28"/>
          <w:szCs w:val="28"/>
        </w:rPr>
        <w:t>ота ведется па сухой прорисован</w:t>
      </w:r>
      <w:r w:rsidRPr="00BF299A">
        <w:rPr>
          <w:rStyle w:val="FontStyle153"/>
          <w:sz w:val="28"/>
          <w:szCs w:val="28"/>
        </w:rPr>
        <w:t>ной ткани. Ткань, покрытая солевым рас-</w:t>
      </w:r>
      <w:r w:rsidRPr="00BF299A">
        <w:rPr>
          <w:rFonts w:ascii="Times New Roman" w:hAnsi="Times New Roman"/>
          <w:sz w:val="28"/>
          <w:szCs w:val="28"/>
        </w:rPr>
        <w:t xml:space="preserve"> </w:t>
      </w:r>
      <w:proofErr w:type="spellStart"/>
      <w:r w:rsidRPr="00BF299A">
        <w:rPr>
          <w:rStyle w:val="FontStyle153"/>
          <w:sz w:val="28"/>
          <w:szCs w:val="28"/>
        </w:rPr>
        <w:t>твор</w:t>
      </w:r>
      <w:r w:rsidR="00800FE4" w:rsidRPr="00BF299A">
        <w:rPr>
          <w:rStyle w:val="FontStyle153"/>
          <w:sz w:val="28"/>
          <w:szCs w:val="28"/>
        </w:rPr>
        <w:t>ом</w:t>
      </w:r>
      <w:proofErr w:type="spellEnd"/>
      <w:r w:rsidR="00800FE4" w:rsidRPr="00BF299A">
        <w:rPr>
          <w:rStyle w:val="FontStyle153"/>
          <w:sz w:val="28"/>
          <w:szCs w:val="28"/>
        </w:rPr>
        <w:t>, при высыхании становится по</w:t>
      </w:r>
      <w:r w:rsidRPr="00BF299A">
        <w:rPr>
          <w:rStyle w:val="FontStyle153"/>
          <w:sz w:val="28"/>
          <w:szCs w:val="28"/>
        </w:rPr>
        <w:t xml:space="preserve">хожей </w:t>
      </w:r>
      <w:r w:rsidR="00800FE4" w:rsidRPr="00BF299A">
        <w:rPr>
          <w:rStyle w:val="FontStyle153"/>
          <w:sz w:val="28"/>
          <w:szCs w:val="28"/>
        </w:rPr>
        <w:t>на пергамент, поэтому на ней сме</w:t>
      </w:r>
      <w:r w:rsidRPr="00BF299A">
        <w:rPr>
          <w:rStyle w:val="FontStyle153"/>
          <w:sz w:val="28"/>
          <w:szCs w:val="28"/>
        </w:rPr>
        <w:t>ло можно тонкой кисточкой прорисовать необходимые детали. Но в отличие от пергаме</w:t>
      </w:r>
      <w:r w:rsidR="00800FE4" w:rsidRPr="00BF299A">
        <w:rPr>
          <w:rStyle w:val="FontStyle153"/>
          <w:sz w:val="28"/>
          <w:szCs w:val="28"/>
        </w:rPr>
        <w:t>нта, линия чуть заметно рас</w:t>
      </w:r>
      <w:r w:rsidRPr="00BF299A">
        <w:rPr>
          <w:rStyle w:val="FontStyle153"/>
          <w:sz w:val="28"/>
          <w:szCs w:val="28"/>
        </w:rPr>
        <w:t>текается, что особенно характерно для шелка.</w:t>
      </w:r>
    </w:p>
    <w:p w:rsidR="0043227A" w:rsidRPr="00BF299A" w:rsidRDefault="0043227A" w:rsidP="0043227A">
      <w:pPr>
        <w:pStyle w:val="Style8"/>
        <w:widowControl/>
        <w:spacing w:line="240" w:lineRule="auto"/>
        <w:rPr>
          <w:rStyle w:val="FontStyle153"/>
          <w:sz w:val="28"/>
          <w:szCs w:val="28"/>
        </w:rPr>
      </w:pPr>
      <w:r w:rsidRPr="00BF299A">
        <w:rPr>
          <w:rStyle w:val="FontStyle173"/>
          <w:sz w:val="28"/>
          <w:szCs w:val="28"/>
        </w:rPr>
        <w:t xml:space="preserve">Этап </w:t>
      </w:r>
      <w:r w:rsidRPr="00BF299A">
        <w:rPr>
          <w:rStyle w:val="FontStyle131"/>
          <w:sz w:val="28"/>
          <w:szCs w:val="28"/>
        </w:rPr>
        <w:t xml:space="preserve">4. </w:t>
      </w:r>
      <w:r w:rsidRPr="00BF299A">
        <w:rPr>
          <w:rStyle w:val="FontStyle173"/>
          <w:sz w:val="28"/>
          <w:szCs w:val="28"/>
        </w:rPr>
        <w:t xml:space="preserve">Завершение работы </w:t>
      </w:r>
      <w:r w:rsidR="00800FE4" w:rsidRPr="00BF299A">
        <w:rPr>
          <w:rStyle w:val="FontStyle153"/>
          <w:sz w:val="28"/>
          <w:szCs w:val="28"/>
        </w:rPr>
        <w:t>Здесь можно применить уже знако</w:t>
      </w:r>
      <w:r w:rsidRPr="00BF299A">
        <w:rPr>
          <w:rStyle w:val="FontStyle153"/>
          <w:sz w:val="28"/>
          <w:szCs w:val="28"/>
        </w:rPr>
        <w:t>мые эффекты дождя, размывки, жилок и т. д. Одним словом, убрать с ткани лишнюю графичность, сделать работу более мягкой, чтобы фактура ткани не заб</w:t>
      </w:r>
      <w:r w:rsidR="00651D0B" w:rsidRPr="00BF299A">
        <w:rPr>
          <w:rStyle w:val="FontStyle153"/>
          <w:sz w:val="28"/>
          <w:szCs w:val="28"/>
        </w:rPr>
        <w:t>ивалась краской, оставалась про</w:t>
      </w:r>
      <w:r w:rsidRPr="00BF299A">
        <w:rPr>
          <w:rStyle w:val="FontStyle153"/>
          <w:sz w:val="28"/>
          <w:szCs w:val="28"/>
        </w:rPr>
        <w:t>зрачной.</w:t>
      </w:r>
    </w:p>
    <w:p w:rsidR="0043227A" w:rsidRPr="00BF299A" w:rsidRDefault="0043227A" w:rsidP="0043227A">
      <w:pPr>
        <w:pStyle w:val="Style46"/>
        <w:widowControl/>
        <w:spacing w:line="240" w:lineRule="auto"/>
        <w:ind w:firstLine="168"/>
        <w:rPr>
          <w:rStyle w:val="FontStyle153"/>
          <w:sz w:val="28"/>
          <w:szCs w:val="28"/>
        </w:rPr>
      </w:pPr>
      <w:r w:rsidRPr="00BF299A">
        <w:rPr>
          <w:rStyle w:val="FontStyle153"/>
          <w:sz w:val="28"/>
          <w:szCs w:val="28"/>
        </w:rPr>
        <w:t>Используем «эффект белизны», который заключается в следующем. На оп</w:t>
      </w:r>
      <w:r w:rsidR="00800FE4" w:rsidRPr="00BF299A">
        <w:rPr>
          <w:rStyle w:val="FontStyle153"/>
          <w:sz w:val="28"/>
          <w:szCs w:val="28"/>
        </w:rPr>
        <w:t>ределенные участки высохшей тем</w:t>
      </w:r>
      <w:r w:rsidRPr="00BF299A">
        <w:rPr>
          <w:rStyle w:val="FontStyle153"/>
          <w:sz w:val="28"/>
          <w:szCs w:val="28"/>
        </w:rPr>
        <w:t xml:space="preserve">ной краски нанести легкий </w:t>
      </w:r>
      <w:proofErr w:type="spellStart"/>
      <w:r w:rsidRPr="00BF299A">
        <w:rPr>
          <w:rStyle w:val="FontStyle153"/>
          <w:sz w:val="28"/>
          <w:szCs w:val="28"/>
        </w:rPr>
        <w:t>набрызг</w:t>
      </w:r>
      <w:proofErr w:type="spellEnd"/>
      <w:r w:rsidRPr="00BF299A">
        <w:rPr>
          <w:rStyle w:val="FontStyle153"/>
          <w:sz w:val="28"/>
          <w:szCs w:val="28"/>
        </w:rPr>
        <w:t xml:space="preserve"> «Бели</w:t>
      </w:r>
      <w:r w:rsidR="00800FE4" w:rsidRPr="00BF299A">
        <w:rPr>
          <w:rStyle w:val="FontStyle153"/>
          <w:sz w:val="28"/>
          <w:szCs w:val="28"/>
        </w:rPr>
        <w:t>зной», разбавленной тремя частя</w:t>
      </w:r>
      <w:r w:rsidRPr="00BF299A">
        <w:rPr>
          <w:rStyle w:val="FontStyle153"/>
          <w:sz w:val="28"/>
          <w:szCs w:val="28"/>
        </w:rPr>
        <w:t>ми воды.</w:t>
      </w:r>
    </w:p>
    <w:p w:rsidR="0043227A" w:rsidRPr="00BF299A" w:rsidRDefault="0043227A" w:rsidP="0043227A">
      <w:pPr>
        <w:pStyle w:val="Style46"/>
        <w:widowControl/>
        <w:spacing w:line="240" w:lineRule="auto"/>
        <w:rPr>
          <w:rStyle w:val="FontStyle153"/>
          <w:sz w:val="28"/>
          <w:szCs w:val="28"/>
        </w:rPr>
      </w:pPr>
      <w:r w:rsidRPr="00BF299A">
        <w:rPr>
          <w:rStyle w:val="FontStyle153"/>
          <w:sz w:val="28"/>
          <w:szCs w:val="28"/>
        </w:rPr>
        <w:t>Готовую работ</w:t>
      </w:r>
      <w:r w:rsidR="00800FE4" w:rsidRPr="00BF299A">
        <w:rPr>
          <w:rStyle w:val="FontStyle153"/>
          <w:sz w:val="28"/>
          <w:szCs w:val="28"/>
        </w:rPr>
        <w:t>у можно снять с ра</w:t>
      </w:r>
      <w:r w:rsidRPr="00BF299A">
        <w:rPr>
          <w:rStyle w:val="FontStyle153"/>
          <w:sz w:val="28"/>
          <w:szCs w:val="28"/>
        </w:rPr>
        <w:t>мы, проутюжить через газету утюгом, а пот</w:t>
      </w:r>
      <w:r w:rsidR="00800FE4" w:rsidRPr="00BF299A">
        <w:rPr>
          <w:rStyle w:val="FontStyle153"/>
          <w:sz w:val="28"/>
          <w:szCs w:val="28"/>
        </w:rPr>
        <w:t>ом запарить. Здесь запарка необ</w:t>
      </w:r>
      <w:r w:rsidRPr="00BF299A">
        <w:rPr>
          <w:rStyle w:val="FontStyle153"/>
          <w:sz w:val="28"/>
          <w:szCs w:val="28"/>
        </w:rPr>
        <w:t>ходима еще и для того, чтобы пары, про</w:t>
      </w:r>
      <w:r w:rsidR="00800FE4" w:rsidRPr="00BF299A">
        <w:rPr>
          <w:rStyle w:val="FontStyle153"/>
          <w:sz w:val="28"/>
          <w:szCs w:val="28"/>
        </w:rPr>
        <w:t>ходя через высохшие соляные кри</w:t>
      </w:r>
      <w:r w:rsidRPr="00BF299A">
        <w:rPr>
          <w:rStyle w:val="FontStyle153"/>
          <w:sz w:val="28"/>
          <w:szCs w:val="28"/>
        </w:rPr>
        <w:t>сталлы</w:t>
      </w:r>
      <w:r w:rsidR="00651D0B" w:rsidRPr="00BF299A">
        <w:rPr>
          <w:rStyle w:val="FontStyle153"/>
          <w:sz w:val="28"/>
          <w:szCs w:val="28"/>
        </w:rPr>
        <w:t>, сделали краску ярче и одновре</w:t>
      </w:r>
      <w:r w:rsidRPr="00BF299A">
        <w:rPr>
          <w:rStyle w:val="FontStyle153"/>
          <w:sz w:val="28"/>
          <w:szCs w:val="28"/>
        </w:rPr>
        <w:t>мен</w:t>
      </w:r>
      <w:r w:rsidR="00800FE4" w:rsidRPr="00BF299A">
        <w:rPr>
          <w:rStyle w:val="FontStyle153"/>
          <w:sz w:val="28"/>
          <w:szCs w:val="28"/>
        </w:rPr>
        <w:t xml:space="preserve">но сняли соляную </w:t>
      </w:r>
      <w:proofErr w:type="spellStart"/>
      <w:r w:rsidR="00800FE4" w:rsidRPr="00BF299A">
        <w:rPr>
          <w:rStyle w:val="FontStyle153"/>
          <w:sz w:val="28"/>
          <w:szCs w:val="28"/>
        </w:rPr>
        <w:t>загустку</w:t>
      </w:r>
      <w:proofErr w:type="spellEnd"/>
      <w:r w:rsidR="00800FE4" w:rsidRPr="00BF299A">
        <w:rPr>
          <w:rStyle w:val="FontStyle153"/>
          <w:sz w:val="28"/>
          <w:szCs w:val="28"/>
        </w:rPr>
        <w:t>. Запа</w:t>
      </w:r>
      <w:r w:rsidRPr="00BF299A">
        <w:rPr>
          <w:rStyle w:val="FontStyle153"/>
          <w:sz w:val="28"/>
          <w:szCs w:val="28"/>
        </w:rPr>
        <w:t>ренная ткань становится мягче. Солевой раствор снимается с ткани ополаскиванием в</w:t>
      </w:r>
    </w:p>
    <w:p w:rsidR="0043227A" w:rsidRDefault="00800FE4" w:rsidP="0043227A">
      <w:pPr>
        <w:pStyle w:val="a4"/>
        <w:spacing w:after="0" w:line="240" w:lineRule="auto"/>
        <w:ind w:left="0"/>
        <w:rPr>
          <w:rStyle w:val="FontStyle153"/>
          <w:sz w:val="28"/>
          <w:szCs w:val="28"/>
        </w:rPr>
      </w:pPr>
      <w:r w:rsidRPr="00BF299A">
        <w:rPr>
          <w:rStyle w:val="FontStyle153"/>
          <w:sz w:val="28"/>
          <w:szCs w:val="28"/>
        </w:rPr>
        <w:t>холодной воде с ук</w:t>
      </w:r>
      <w:r w:rsidR="0043227A" w:rsidRPr="00BF299A">
        <w:rPr>
          <w:rStyle w:val="FontStyle153"/>
          <w:sz w:val="28"/>
          <w:szCs w:val="28"/>
        </w:rPr>
        <w:t>сусом</w:t>
      </w:r>
      <w:r w:rsidR="00651D0B" w:rsidRPr="00BF299A">
        <w:rPr>
          <w:rStyle w:val="FontStyle153"/>
          <w:sz w:val="28"/>
          <w:szCs w:val="28"/>
        </w:rPr>
        <w:t>. Если после запаривания на тка</w:t>
      </w:r>
      <w:r w:rsidR="0043227A" w:rsidRPr="00BF299A">
        <w:rPr>
          <w:rStyle w:val="FontStyle153"/>
          <w:sz w:val="28"/>
          <w:szCs w:val="28"/>
        </w:rPr>
        <w:t>ни остаются неприятные сгустки краски, нарушающие красоту прозрачности окр</w:t>
      </w:r>
      <w:r w:rsidR="00651D0B" w:rsidRPr="00BF299A">
        <w:rPr>
          <w:rStyle w:val="FontStyle153"/>
          <w:sz w:val="28"/>
          <w:szCs w:val="28"/>
        </w:rPr>
        <w:t>ашиваемого участка, то эту ошиб</w:t>
      </w:r>
      <w:r w:rsidR="0043227A" w:rsidRPr="00BF299A">
        <w:rPr>
          <w:rStyle w:val="FontStyle153"/>
          <w:sz w:val="28"/>
          <w:szCs w:val="28"/>
        </w:rPr>
        <w:t>ку можно исправить раствором «Белизны». Ватным тампоном, смоченным в рас</w:t>
      </w:r>
      <w:r w:rsidR="00651D0B" w:rsidRPr="00BF299A">
        <w:rPr>
          <w:rStyle w:val="FontStyle153"/>
          <w:sz w:val="28"/>
          <w:szCs w:val="28"/>
        </w:rPr>
        <w:t>творе (1 часть «Белизны», 2 час</w:t>
      </w:r>
      <w:r w:rsidR="0043227A" w:rsidRPr="00BF299A">
        <w:rPr>
          <w:rStyle w:val="FontStyle153"/>
          <w:sz w:val="28"/>
          <w:szCs w:val="28"/>
        </w:rPr>
        <w:t>ти во</w:t>
      </w:r>
      <w:r w:rsidR="00651D0B" w:rsidRPr="00BF299A">
        <w:rPr>
          <w:rStyle w:val="FontStyle153"/>
          <w:sz w:val="28"/>
          <w:szCs w:val="28"/>
        </w:rPr>
        <w:t>ды), слегка протереть их. С «Бе</w:t>
      </w:r>
      <w:r w:rsidR="0043227A" w:rsidRPr="00BF299A">
        <w:rPr>
          <w:rStyle w:val="FontStyle153"/>
          <w:sz w:val="28"/>
          <w:szCs w:val="28"/>
        </w:rPr>
        <w:t>лизно</w:t>
      </w:r>
      <w:r w:rsidR="00651D0B" w:rsidRPr="00BF299A">
        <w:rPr>
          <w:rStyle w:val="FontStyle153"/>
          <w:sz w:val="28"/>
          <w:szCs w:val="28"/>
        </w:rPr>
        <w:t>й» надо работать аккуратно, что</w:t>
      </w:r>
      <w:r w:rsidR="0043227A" w:rsidRPr="00BF299A">
        <w:rPr>
          <w:rStyle w:val="FontStyle153"/>
          <w:sz w:val="28"/>
          <w:szCs w:val="28"/>
        </w:rPr>
        <w:t>бы сильный ее раствор не попал на ткань.</w:t>
      </w:r>
    </w:p>
    <w:p w:rsidR="00BA2436" w:rsidRPr="00BF299A" w:rsidRDefault="00BA2436" w:rsidP="0043227A">
      <w:pPr>
        <w:pStyle w:val="a4"/>
        <w:spacing w:after="0" w:line="240" w:lineRule="auto"/>
        <w:ind w:left="0"/>
        <w:rPr>
          <w:rFonts w:ascii="Times New Roman" w:hAnsi="Times New Roman"/>
          <w:b/>
          <w:sz w:val="28"/>
          <w:szCs w:val="28"/>
        </w:rPr>
      </w:pPr>
    </w:p>
    <w:p w:rsidR="0043227A" w:rsidRPr="00BF299A" w:rsidRDefault="0043227A" w:rsidP="0043227A">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№23</w:t>
      </w:r>
    </w:p>
    <w:p w:rsidR="0043227A" w:rsidRPr="00BF299A" w:rsidRDefault="0043227A" w:rsidP="0043227A">
      <w:pPr>
        <w:pStyle w:val="a3"/>
        <w:spacing w:before="0" w:beforeAutospacing="0" w:after="0" w:afterAutospacing="0"/>
        <w:rPr>
          <w:b/>
          <w:bCs/>
          <w:sz w:val="28"/>
          <w:szCs w:val="28"/>
        </w:rPr>
      </w:pPr>
      <w:r w:rsidRPr="00BF299A">
        <w:rPr>
          <w:b/>
          <w:sz w:val="28"/>
          <w:szCs w:val="28"/>
          <w:u w:val="single"/>
        </w:rPr>
        <w:t>Тема: Творческое задание по свободной росписи тканей</w:t>
      </w:r>
      <w:r w:rsidRPr="00BF299A">
        <w:rPr>
          <w:sz w:val="28"/>
          <w:szCs w:val="28"/>
        </w:rPr>
        <w:t xml:space="preserve"> </w:t>
      </w:r>
    </w:p>
    <w:p w:rsidR="0043227A" w:rsidRPr="00BF299A" w:rsidRDefault="0043227A" w:rsidP="0043227A">
      <w:pPr>
        <w:pStyle w:val="a3"/>
        <w:spacing w:before="0" w:beforeAutospacing="0" w:after="0" w:afterAutospacing="0"/>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6</w:t>
      </w:r>
      <w:r w:rsidRPr="00BF299A">
        <w:rPr>
          <w:color w:val="000000"/>
          <w:sz w:val="28"/>
          <w:szCs w:val="28"/>
        </w:rPr>
        <w:t>час</w:t>
      </w:r>
      <w:r w:rsidR="006E687D">
        <w:rPr>
          <w:color w:val="000000"/>
          <w:sz w:val="28"/>
          <w:szCs w:val="28"/>
        </w:rPr>
        <w:t>ов</w:t>
      </w:r>
    </w:p>
    <w:p w:rsidR="004D152B" w:rsidRPr="00BF299A" w:rsidRDefault="0043227A" w:rsidP="004D152B">
      <w:pPr>
        <w:pStyle w:val="Style46"/>
        <w:widowControl/>
        <w:spacing w:line="240" w:lineRule="auto"/>
        <w:rPr>
          <w:rStyle w:val="FontStyle153"/>
          <w:sz w:val="28"/>
          <w:szCs w:val="28"/>
        </w:rPr>
      </w:pPr>
      <w:r w:rsidRPr="00BF299A">
        <w:rPr>
          <w:rFonts w:ascii="Times New Roman" w:hAnsi="Times New Roman"/>
          <w:b/>
          <w:color w:val="000000"/>
          <w:sz w:val="28"/>
          <w:szCs w:val="28"/>
          <w:shd w:val="clear" w:color="auto" w:fill="FFFFFF"/>
        </w:rPr>
        <w:t>Цель работы</w:t>
      </w:r>
      <w:r w:rsidRPr="00BF299A">
        <w:rPr>
          <w:rFonts w:ascii="Times New Roman" w:hAnsi="Times New Roman"/>
          <w:color w:val="000000"/>
          <w:sz w:val="28"/>
          <w:szCs w:val="28"/>
          <w:shd w:val="clear" w:color="auto" w:fill="FFFFFF"/>
        </w:rPr>
        <w:t xml:space="preserve">: </w:t>
      </w:r>
      <w:r w:rsidR="004D152B" w:rsidRPr="00BF299A">
        <w:rPr>
          <w:rStyle w:val="FontStyle153"/>
          <w:sz w:val="28"/>
          <w:szCs w:val="28"/>
        </w:rPr>
        <w:t>объединить все навыки, полученные в предыдущих упражнениях по технологии свободной росписи, и решить творческую композицию</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lastRenderedPageBreak/>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4D152B" w:rsidRPr="00BF299A" w:rsidRDefault="004D152B" w:rsidP="004D152B">
      <w:pPr>
        <w:pStyle w:val="a4"/>
        <w:ind w:left="76"/>
        <w:jc w:val="both"/>
        <w:rPr>
          <w:rStyle w:val="FontStyle153"/>
          <w:sz w:val="28"/>
          <w:szCs w:val="28"/>
        </w:rPr>
      </w:pPr>
      <w:r w:rsidRPr="00BF299A">
        <w:rPr>
          <w:rStyle w:val="FontStyle153"/>
          <w:sz w:val="28"/>
          <w:szCs w:val="28"/>
        </w:rPr>
        <w:t xml:space="preserve"> </w:t>
      </w:r>
      <w:r w:rsidRPr="00BF299A">
        <w:rPr>
          <w:rFonts w:ascii="Times New Roman" w:hAnsi="Times New Roman"/>
          <w:b/>
          <w:bCs/>
          <w:color w:val="000000"/>
          <w:sz w:val="28"/>
          <w:szCs w:val="28"/>
          <w:shd w:val="clear" w:color="auto" w:fill="FFFFFF"/>
        </w:rPr>
        <w:t xml:space="preserve">Задание: </w:t>
      </w:r>
      <w:r w:rsidRPr="00BF299A">
        <w:rPr>
          <w:rFonts w:ascii="Times New Roman" w:hAnsi="Times New Roman"/>
          <w:bCs/>
          <w:color w:val="000000"/>
          <w:sz w:val="28"/>
          <w:szCs w:val="28"/>
          <w:shd w:val="clear" w:color="auto" w:fill="FFFFFF"/>
        </w:rPr>
        <w:t>Выполнить</w:t>
      </w:r>
      <w:r w:rsidRPr="00BF299A">
        <w:rPr>
          <w:rFonts w:ascii="Times New Roman" w:hAnsi="Times New Roman"/>
          <w:b/>
          <w:bCs/>
          <w:color w:val="000000"/>
          <w:sz w:val="28"/>
          <w:szCs w:val="28"/>
          <w:shd w:val="clear" w:color="auto" w:fill="FFFFFF"/>
        </w:rPr>
        <w:t xml:space="preserve"> </w:t>
      </w:r>
      <w:r w:rsidRPr="00BF299A">
        <w:rPr>
          <w:rStyle w:val="FontStyle153"/>
          <w:sz w:val="28"/>
          <w:szCs w:val="28"/>
        </w:rPr>
        <w:t>декоративную композицию «Лесной букет» в технике  свободная роспись</w:t>
      </w:r>
    </w:p>
    <w:p w:rsidR="0043227A" w:rsidRPr="00BF299A" w:rsidRDefault="0043227A" w:rsidP="0043227A">
      <w:pPr>
        <w:pStyle w:val="a3"/>
        <w:spacing w:before="0" w:beforeAutospacing="0" w:after="0" w:afterAutospacing="0"/>
        <w:rPr>
          <w:rStyle w:val="FontStyle147"/>
          <w:sz w:val="28"/>
          <w:szCs w:val="28"/>
        </w:rPr>
      </w:pPr>
      <w:r w:rsidRPr="00BF299A">
        <w:rPr>
          <w:color w:val="000000"/>
          <w:sz w:val="28"/>
          <w:szCs w:val="28"/>
          <w:shd w:val="clear" w:color="auto" w:fill="FFFFFF"/>
        </w:rPr>
        <w:t xml:space="preserve">Научиться работать в технике </w:t>
      </w:r>
      <w:r w:rsidRPr="00BF299A">
        <w:rPr>
          <w:sz w:val="28"/>
          <w:szCs w:val="28"/>
        </w:rPr>
        <w:t>свободной росписи тканей .</w:t>
      </w:r>
    </w:p>
    <w:p w:rsidR="0043227A" w:rsidRPr="00BF299A" w:rsidRDefault="0043227A" w:rsidP="0043227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 соль, крахмал.</w:t>
      </w:r>
    </w:p>
    <w:p w:rsidR="0043227A" w:rsidRPr="00BF299A" w:rsidRDefault="0043227A" w:rsidP="0043227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4D152B" w:rsidRPr="00BF299A" w:rsidRDefault="0043227A" w:rsidP="004D152B">
      <w:pPr>
        <w:pStyle w:val="Style46"/>
        <w:widowControl/>
        <w:spacing w:line="240" w:lineRule="auto"/>
        <w:ind w:firstLine="168"/>
        <w:rPr>
          <w:rStyle w:val="FontStyle153"/>
          <w:sz w:val="28"/>
          <w:szCs w:val="28"/>
        </w:rPr>
      </w:pPr>
      <w:r w:rsidRPr="00BF299A">
        <w:rPr>
          <w:rFonts w:ascii="Times New Roman" w:hAnsi="Times New Roman"/>
          <w:b/>
          <w:sz w:val="28"/>
          <w:szCs w:val="28"/>
        </w:rPr>
        <w:t>Ход работы:</w:t>
      </w:r>
    </w:p>
    <w:p w:rsidR="004D152B" w:rsidRPr="00BF299A" w:rsidRDefault="004D152B" w:rsidP="004D152B">
      <w:pPr>
        <w:pStyle w:val="Style46"/>
        <w:widowControl/>
        <w:spacing w:line="240" w:lineRule="auto"/>
        <w:ind w:firstLine="168"/>
        <w:rPr>
          <w:rStyle w:val="FontStyle153"/>
          <w:sz w:val="28"/>
          <w:szCs w:val="28"/>
        </w:rPr>
      </w:pPr>
      <w:r w:rsidRPr="00BF299A">
        <w:rPr>
          <w:rStyle w:val="FontStyle153"/>
          <w:sz w:val="28"/>
          <w:szCs w:val="28"/>
        </w:rPr>
        <w:t>Размер рамы 70x70 см (или больше, как позволяет ткань), материал — шелк.</w:t>
      </w:r>
    </w:p>
    <w:p w:rsidR="004D152B" w:rsidRPr="00BF299A" w:rsidRDefault="004D152B" w:rsidP="004D152B">
      <w:pPr>
        <w:pStyle w:val="a3"/>
        <w:spacing w:before="0" w:beforeAutospacing="0" w:after="0" w:afterAutospacing="0"/>
        <w:rPr>
          <w:rStyle w:val="FontStyle153"/>
          <w:sz w:val="28"/>
          <w:szCs w:val="28"/>
        </w:rPr>
      </w:pPr>
      <w:r w:rsidRPr="00BF299A">
        <w:rPr>
          <w:rStyle w:val="FontStyle153"/>
          <w:sz w:val="28"/>
          <w:szCs w:val="28"/>
        </w:rPr>
        <w:t xml:space="preserve">Эскиз композиции составляется на основе навыков, полученных в выполнении предыдущих упражнений. </w:t>
      </w:r>
    </w:p>
    <w:p w:rsidR="004D152B" w:rsidRPr="00BF299A" w:rsidRDefault="004D152B" w:rsidP="004D152B">
      <w:pPr>
        <w:pStyle w:val="Style46"/>
        <w:widowControl/>
        <w:spacing w:line="240" w:lineRule="auto"/>
        <w:rPr>
          <w:rStyle w:val="FontStyle153"/>
          <w:sz w:val="28"/>
          <w:szCs w:val="28"/>
        </w:rPr>
      </w:pPr>
      <w:r w:rsidRPr="00BF299A">
        <w:rPr>
          <w:rStyle w:val="FontStyle153"/>
          <w:sz w:val="28"/>
          <w:szCs w:val="28"/>
        </w:rPr>
        <w:t>В раз</w:t>
      </w:r>
      <w:r w:rsidRPr="00BF299A">
        <w:rPr>
          <w:rFonts w:ascii="Times New Roman" w:hAnsi="Times New Roman"/>
          <w:sz w:val="28"/>
          <w:szCs w:val="28"/>
        </w:rPr>
        <w:t xml:space="preserve"> </w:t>
      </w:r>
      <w:r w:rsidRPr="00BF299A">
        <w:rPr>
          <w:rStyle w:val="FontStyle153"/>
          <w:sz w:val="28"/>
          <w:szCs w:val="28"/>
        </w:rPr>
        <w:t>раз</w:t>
      </w:r>
      <w:r w:rsidRPr="00BF299A">
        <w:rPr>
          <w:rStyle w:val="FontStyle153"/>
          <w:sz w:val="28"/>
          <w:szCs w:val="28"/>
        </w:rPr>
        <w:softHyphen/>
        <w:t>работке эскиза можно использовать традиционное решение формы букета.</w:t>
      </w:r>
    </w:p>
    <w:p w:rsidR="004D152B" w:rsidRPr="00BF299A" w:rsidRDefault="004D152B" w:rsidP="004D152B">
      <w:pPr>
        <w:pStyle w:val="Style46"/>
        <w:widowControl/>
        <w:spacing w:line="240" w:lineRule="auto"/>
        <w:ind w:firstLine="163"/>
        <w:rPr>
          <w:rStyle w:val="FontStyle153"/>
          <w:sz w:val="28"/>
          <w:szCs w:val="28"/>
        </w:rPr>
      </w:pPr>
      <w:r w:rsidRPr="00BF299A">
        <w:rPr>
          <w:rStyle w:val="FontStyle153"/>
          <w:sz w:val="28"/>
          <w:szCs w:val="28"/>
        </w:rPr>
        <w:t>Для объединения в группу разнородных элементов растительного характера необходимо согласовать их по масштабу. Чаще всего в центр группы помещают элементы наиболее крупного масштаба, более «тяжелые» по цвету, менее расчлененные, затем помещают элементы «среднего» масштаба и, наконец, более мелкие, связывающие фон, свободное от рисунка пространство с самим букетом, который может быть в целом как симметричной, так и асимметричной форм</w:t>
      </w:r>
      <w:r w:rsidR="006079CE" w:rsidRPr="00BF299A">
        <w:rPr>
          <w:rStyle w:val="FontStyle153"/>
          <w:sz w:val="28"/>
          <w:szCs w:val="28"/>
        </w:rPr>
        <w:t>ы. Все растительные формы, вхо</w:t>
      </w:r>
      <w:r w:rsidRPr="00BF299A">
        <w:rPr>
          <w:rStyle w:val="FontStyle153"/>
          <w:sz w:val="28"/>
          <w:szCs w:val="28"/>
        </w:rPr>
        <w:t>дящие</w:t>
      </w:r>
      <w:r w:rsidR="006079CE" w:rsidRPr="00BF299A">
        <w:rPr>
          <w:rStyle w:val="FontStyle153"/>
          <w:sz w:val="28"/>
          <w:szCs w:val="28"/>
        </w:rPr>
        <w:t xml:space="preserve"> в букет, должны быть в одинако</w:t>
      </w:r>
      <w:r w:rsidRPr="00BF299A">
        <w:rPr>
          <w:rStyle w:val="FontStyle153"/>
          <w:sz w:val="28"/>
          <w:szCs w:val="28"/>
        </w:rPr>
        <w:t xml:space="preserve">вой степени </w:t>
      </w:r>
      <w:r w:rsidRPr="00BF299A">
        <w:rPr>
          <w:rStyle w:val="FontStyle153"/>
          <w:sz w:val="28"/>
          <w:szCs w:val="28"/>
        </w:rPr>
        <w:lastRenderedPageBreak/>
        <w:t>условными, выполненными едиными графическими приемами. Большое значение имеет распределение промежутков фона между элементами, входящими в букет. В их распределении должна угадыва</w:t>
      </w:r>
      <w:r w:rsidR="006079CE" w:rsidRPr="00BF299A">
        <w:rPr>
          <w:rStyle w:val="FontStyle153"/>
          <w:sz w:val="28"/>
          <w:szCs w:val="28"/>
        </w:rPr>
        <w:t>ться закономерность: от мелких  к крупным или наоборот. Необходимо</w:t>
      </w:r>
      <w:r w:rsidRPr="00BF299A">
        <w:rPr>
          <w:rStyle w:val="FontStyle153"/>
          <w:sz w:val="28"/>
          <w:szCs w:val="28"/>
        </w:rPr>
        <w:t xml:space="preserve"> следить за общим абрисом формы букета: он не должен быть очень замысловатым, усложненным.</w:t>
      </w:r>
    </w:p>
    <w:p w:rsidR="004D152B" w:rsidRPr="00BF299A" w:rsidRDefault="006079CE" w:rsidP="004D152B">
      <w:pPr>
        <w:pStyle w:val="Style46"/>
        <w:widowControl/>
        <w:spacing w:line="240" w:lineRule="auto"/>
        <w:rPr>
          <w:rStyle w:val="FontStyle153"/>
          <w:sz w:val="28"/>
          <w:szCs w:val="28"/>
        </w:rPr>
      </w:pPr>
      <w:r w:rsidRPr="00BF299A">
        <w:rPr>
          <w:rStyle w:val="FontStyle153"/>
          <w:sz w:val="28"/>
          <w:szCs w:val="28"/>
        </w:rPr>
        <w:t>В рисунке должны преобладать ли</w:t>
      </w:r>
      <w:r w:rsidR="004D152B" w:rsidRPr="00BF299A">
        <w:rPr>
          <w:rStyle w:val="FontStyle153"/>
          <w:sz w:val="28"/>
          <w:szCs w:val="28"/>
        </w:rPr>
        <w:t>нии одно</w:t>
      </w:r>
      <w:r w:rsidRPr="00BF299A">
        <w:rPr>
          <w:rStyle w:val="FontStyle153"/>
          <w:sz w:val="28"/>
          <w:szCs w:val="28"/>
        </w:rPr>
        <w:t>го характера, так же, как и эле</w:t>
      </w:r>
      <w:r w:rsidR="004D152B" w:rsidRPr="00BF299A">
        <w:rPr>
          <w:rStyle w:val="FontStyle153"/>
          <w:sz w:val="28"/>
          <w:szCs w:val="28"/>
        </w:rPr>
        <w:t>менты, входящие в композицию буке</w:t>
      </w:r>
      <w:r w:rsidR="004D152B" w:rsidRPr="00BF299A">
        <w:rPr>
          <w:rStyle w:val="FontStyle153"/>
          <w:sz w:val="28"/>
          <w:szCs w:val="28"/>
        </w:rPr>
        <w:softHyphen/>
        <w:t xml:space="preserve">та, </w:t>
      </w:r>
      <w:r w:rsidRPr="00BF299A">
        <w:rPr>
          <w:rStyle w:val="FontStyle153"/>
          <w:sz w:val="28"/>
          <w:szCs w:val="28"/>
        </w:rPr>
        <w:t>подвергаются одному правилу ком</w:t>
      </w:r>
      <w:r w:rsidR="004D152B" w:rsidRPr="00BF299A">
        <w:rPr>
          <w:rStyle w:val="FontStyle153"/>
          <w:sz w:val="28"/>
          <w:szCs w:val="28"/>
        </w:rPr>
        <w:t>позиции.</w:t>
      </w:r>
    </w:p>
    <w:p w:rsidR="004D152B" w:rsidRPr="00BF299A" w:rsidRDefault="006079CE" w:rsidP="004D152B">
      <w:pPr>
        <w:pStyle w:val="Style46"/>
        <w:widowControl/>
        <w:spacing w:line="240" w:lineRule="auto"/>
        <w:ind w:firstLine="163"/>
        <w:rPr>
          <w:rStyle w:val="FontStyle153"/>
          <w:sz w:val="28"/>
          <w:szCs w:val="28"/>
        </w:rPr>
      </w:pPr>
      <w:r w:rsidRPr="00BF299A">
        <w:rPr>
          <w:rStyle w:val="FontStyle153"/>
          <w:sz w:val="28"/>
          <w:szCs w:val="28"/>
        </w:rPr>
        <w:t>Дополнительные элементы обогаща</w:t>
      </w:r>
      <w:r w:rsidR="004D152B" w:rsidRPr="00BF299A">
        <w:rPr>
          <w:rStyle w:val="FontStyle153"/>
          <w:sz w:val="28"/>
          <w:szCs w:val="28"/>
        </w:rPr>
        <w:t>ют фактуру рисунка, создают связь между основным мотивом и фоном.</w:t>
      </w:r>
    </w:p>
    <w:p w:rsidR="004D152B" w:rsidRPr="00BF299A" w:rsidRDefault="006079CE" w:rsidP="004D152B">
      <w:pPr>
        <w:pStyle w:val="Style46"/>
        <w:widowControl/>
        <w:spacing w:line="240" w:lineRule="auto"/>
        <w:rPr>
          <w:rStyle w:val="FontStyle153"/>
          <w:sz w:val="28"/>
          <w:szCs w:val="28"/>
        </w:rPr>
      </w:pPr>
      <w:r w:rsidRPr="00BF299A">
        <w:rPr>
          <w:rStyle w:val="FontStyle153"/>
          <w:sz w:val="28"/>
          <w:szCs w:val="28"/>
        </w:rPr>
        <w:t>Выбор цветовой гаммы в соответ</w:t>
      </w:r>
      <w:r w:rsidR="004D152B" w:rsidRPr="00BF299A">
        <w:rPr>
          <w:rStyle w:val="FontStyle153"/>
          <w:sz w:val="28"/>
          <w:szCs w:val="28"/>
        </w:rPr>
        <w:t>ствии</w:t>
      </w:r>
      <w:r w:rsidRPr="00BF299A">
        <w:rPr>
          <w:rStyle w:val="FontStyle153"/>
          <w:sz w:val="28"/>
          <w:szCs w:val="28"/>
        </w:rPr>
        <w:t xml:space="preserve"> с характером мотива способству</w:t>
      </w:r>
      <w:r w:rsidR="004D152B" w:rsidRPr="00BF299A">
        <w:rPr>
          <w:rStyle w:val="FontStyle153"/>
          <w:sz w:val="28"/>
          <w:szCs w:val="28"/>
        </w:rPr>
        <w:t>ет целостному решению. Активный центральный мотив поддерживается боле</w:t>
      </w:r>
      <w:r w:rsidRPr="00BF299A">
        <w:rPr>
          <w:rStyle w:val="FontStyle153"/>
          <w:sz w:val="28"/>
          <w:szCs w:val="28"/>
        </w:rPr>
        <w:t>е слабыми по тону цветовыми рас</w:t>
      </w:r>
      <w:r w:rsidR="004D152B" w:rsidRPr="00BF299A">
        <w:rPr>
          <w:rStyle w:val="FontStyle153"/>
          <w:sz w:val="28"/>
          <w:szCs w:val="28"/>
        </w:rPr>
        <w:t>кладками боковых элементов.</w:t>
      </w:r>
    </w:p>
    <w:p w:rsidR="004D152B" w:rsidRPr="00BF299A" w:rsidRDefault="004D152B" w:rsidP="006079CE">
      <w:pPr>
        <w:pStyle w:val="Style46"/>
        <w:widowControl/>
        <w:spacing w:line="240" w:lineRule="auto"/>
        <w:rPr>
          <w:rStyle w:val="FontStyle153"/>
          <w:sz w:val="28"/>
          <w:szCs w:val="28"/>
        </w:rPr>
      </w:pPr>
      <w:r w:rsidRPr="00BF299A">
        <w:rPr>
          <w:rStyle w:val="FontStyle153"/>
          <w:sz w:val="28"/>
          <w:szCs w:val="28"/>
        </w:rPr>
        <w:t>В этом задании выбирается любой способ свободной росписи ткани. Если дек</w:t>
      </w:r>
      <w:r w:rsidR="006079CE" w:rsidRPr="00BF299A">
        <w:rPr>
          <w:rStyle w:val="FontStyle153"/>
          <w:sz w:val="28"/>
          <w:szCs w:val="28"/>
        </w:rPr>
        <w:t>оративная композиция «Лесной бу</w:t>
      </w:r>
      <w:r w:rsidRPr="00BF299A">
        <w:rPr>
          <w:rStyle w:val="FontStyle153"/>
          <w:sz w:val="28"/>
          <w:szCs w:val="28"/>
        </w:rPr>
        <w:t>кет» п</w:t>
      </w:r>
      <w:r w:rsidR="006079CE" w:rsidRPr="00BF299A">
        <w:rPr>
          <w:rStyle w:val="FontStyle153"/>
          <w:sz w:val="28"/>
          <w:szCs w:val="28"/>
        </w:rPr>
        <w:t>редставляет собой настенное пан</w:t>
      </w:r>
      <w:r w:rsidRPr="00BF299A">
        <w:rPr>
          <w:rStyle w:val="FontStyle153"/>
          <w:sz w:val="28"/>
          <w:szCs w:val="28"/>
        </w:rPr>
        <w:t xml:space="preserve">но, то запаривать работу необязательно. Можно хорошо прогладить горячим утюгом, перед тем как оформить </w:t>
      </w:r>
      <w:r w:rsidR="006079CE" w:rsidRPr="00BF299A">
        <w:rPr>
          <w:rStyle w:val="FontStyle135"/>
          <w:b w:val="0"/>
          <w:sz w:val="28"/>
          <w:szCs w:val="28"/>
        </w:rPr>
        <w:t>рабо</w:t>
      </w:r>
      <w:r w:rsidRPr="00BF299A">
        <w:rPr>
          <w:rStyle w:val="FontStyle135"/>
          <w:b w:val="0"/>
          <w:sz w:val="28"/>
          <w:szCs w:val="28"/>
        </w:rPr>
        <w:t>ту</w:t>
      </w:r>
      <w:r w:rsidRPr="00BF299A">
        <w:rPr>
          <w:rStyle w:val="FontStyle135"/>
          <w:sz w:val="28"/>
          <w:szCs w:val="28"/>
        </w:rPr>
        <w:t xml:space="preserve"> </w:t>
      </w:r>
      <w:r w:rsidRPr="00BF299A">
        <w:rPr>
          <w:rStyle w:val="FontStyle153"/>
          <w:sz w:val="28"/>
          <w:szCs w:val="28"/>
        </w:rPr>
        <w:t>в багет.</w:t>
      </w:r>
    </w:p>
    <w:p w:rsidR="004D152B" w:rsidRPr="00BF299A" w:rsidRDefault="004D152B" w:rsidP="004D152B">
      <w:pPr>
        <w:pStyle w:val="Style40"/>
        <w:widowControl/>
        <w:spacing w:line="240" w:lineRule="auto"/>
        <w:rPr>
          <w:rStyle w:val="FontStyle150"/>
          <w:b w:val="0"/>
          <w:sz w:val="28"/>
          <w:szCs w:val="28"/>
        </w:rPr>
      </w:pPr>
      <w:r w:rsidRPr="00BF299A">
        <w:rPr>
          <w:rStyle w:val="FontStyle135"/>
          <w:b w:val="0"/>
          <w:sz w:val="28"/>
          <w:szCs w:val="28"/>
        </w:rPr>
        <w:t xml:space="preserve">Вопросы </w:t>
      </w:r>
      <w:r w:rsidRPr="00BF299A">
        <w:rPr>
          <w:rStyle w:val="FontStyle153"/>
          <w:sz w:val="28"/>
          <w:szCs w:val="28"/>
        </w:rPr>
        <w:t xml:space="preserve">для </w:t>
      </w:r>
      <w:r w:rsidRPr="00BF299A">
        <w:rPr>
          <w:rStyle w:val="FontStyle135"/>
          <w:b w:val="0"/>
          <w:sz w:val="28"/>
          <w:szCs w:val="28"/>
        </w:rPr>
        <w:t xml:space="preserve">повторения </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 xml:space="preserve">Какова роль </w:t>
      </w:r>
      <w:proofErr w:type="spellStart"/>
      <w:r w:rsidRPr="00BF299A">
        <w:rPr>
          <w:rStyle w:val="FontStyle135"/>
          <w:b w:val="0"/>
          <w:sz w:val="28"/>
          <w:szCs w:val="28"/>
        </w:rPr>
        <w:t>загусток</w:t>
      </w:r>
      <w:proofErr w:type="spellEnd"/>
      <w:r w:rsidRPr="00BF299A">
        <w:rPr>
          <w:rStyle w:val="FontStyle135"/>
          <w:b w:val="0"/>
          <w:sz w:val="28"/>
          <w:szCs w:val="28"/>
        </w:rPr>
        <w:t xml:space="preserve"> в свободной росписи?</w:t>
      </w:r>
    </w:p>
    <w:p w:rsidR="004D152B" w:rsidRPr="00BF299A" w:rsidRDefault="004D152B" w:rsidP="00D41121">
      <w:pPr>
        <w:pStyle w:val="Style92"/>
        <w:widowControl/>
        <w:numPr>
          <w:ilvl w:val="0"/>
          <w:numId w:val="57"/>
        </w:numPr>
        <w:tabs>
          <w:tab w:val="left" w:pos="125"/>
        </w:tabs>
        <w:spacing w:line="240" w:lineRule="auto"/>
        <w:ind w:left="965" w:firstLine="0"/>
        <w:rPr>
          <w:rStyle w:val="FontStyle135"/>
          <w:b w:val="0"/>
          <w:sz w:val="28"/>
          <w:szCs w:val="28"/>
        </w:rPr>
      </w:pPr>
      <w:r w:rsidRPr="00BF299A">
        <w:rPr>
          <w:rStyle w:val="FontStyle135"/>
          <w:b w:val="0"/>
          <w:sz w:val="28"/>
          <w:szCs w:val="28"/>
        </w:rPr>
        <w:t>Как готовится солевой раствор?</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 xml:space="preserve">Как приготовить крахмальную </w:t>
      </w:r>
      <w:proofErr w:type="spellStart"/>
      <w:r w:rsidRPr="00BF299A">
        <w:rPr>
          <w:rStyle w:val="FontStyle135"/>
          <w:b w:val="0"/>
          <w:sz w:val="28"/>
          <w:szCs w:val="28"/>
        </w:rPr>
        <w:t>загустку</w:t>
      </w:r>
      <w:proofErr w:type="spellEnd"/>
      <w:r w:rsidRPr="00BF299A">
        <w:rPr>
          <w:rStyle w:val="FontStyle135"/>
          <w:b w:val="0"/>
          <w:sz w:val="28"/>
          <w:szCs w:val="28"/>
        </w:rPr>
        <w:t>?</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Как выполняется роспись «по сырому»?</w:t>
      </w:r>
    </w:p>
    <w:p w:rsidR="004D152B" w:rsidRPr="00BF299A" w:rsidRDefault="004D152B" w:rsidP="00D41121">
      <w:pPr>
        <w:pStyle w:val="Style92"/>
        <w:widowControl/>
        <w:numPr>
          <w:ilvl w:val="0"/>
          <w:numId w:val="57"/>
        </w:numPr>
        <w:tabs>
          <w:tab w:val="left" w:pos="125"/>
        </w:tabs>
        <w:spacing w:line="240" w:lineRule="auto"/>
        <w:ind w:left="965" w:firstLine="0"/>
        <w:rPr>
          <w:rStyle w:val="FontStyle135"/>
          <w:b w:val="0"/>
          <w:sz w:val="28"/>
          <w:szCs w:val="28"/>
        </w:rPr>
      </w:pPr>
      <w:r w:rsidRPr="00BF299A">
        <w:rPr>
          <w:rStyle w:val="FontStyle135"/>
          <w:b w:val="0"/>
          <w:sz w:val="28"/>
          <w:szCs w:val="28"/>
        </w:rPr>
        <w:t>Как наносится второй план?</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53"/>
          <w:b/>
          <w:sz w:val="28"/>
          <w:szCs w:val="28"/>
        </w:rPr>
      </w:pPr>
      <w:r w:rsidRPr="00BF299A">
        <w:rPr>
          <w:rStyle w:val="FontStyle135"/>
          <w:b w:val="0"/>
          <w:sz w:val="28"/>
          <w:szCs w:val="28"/>
        </w:rPr>
        <w:t>Как проводится графическая прописка?</w:t>
      </w:r>
    </w:p>
    <w:p w:rsidR="004D152B" w:rsidRPr="00BF299A" w:rsidRDefault="004D152B" w:rsidP="00D41121">
      <w:pPr>
        <w:pStyle w:val="Style92"/>
        <w:widowControl/>
        <w:numPr>
          <w:ilvl w:val="0"/>
          <w:numId w:val="57"/>
        </w:numPr>
        <w:tabs>
          <w:tab w:val="left" w:pos="125"/>
        </w:tabs>
        <w:spacing w:line="240" w:lineRule="auto"/>
        <w:ind w:left="965" w:firstLine="0"/>
        <w:jc w:val="both"/>
        <w:rPr>
          <w:rStyle w:val="FontStyle135"/>
          <w:b w:val="0"/>
          <w:sz w:val="28"/>
          <w:szCs w:val="28"/>
        </w:rPr>
      </w:pPr>
      <w:r w:rsidRPr="00BF299A">
        <w:rPr>
          <w:rStyle w:val="FontStyle135"/>
          <w:b w:val="0"/>
          <w:sz w:val="28"/>
          <w:szCs w:val="28"/>
        </w:rPr>
        <w:t>Чем характеризуется техника «сухая</w:t>
      </w:r>
    </w:p>
    <w:p w:rsidR="004D152B" w:rsidRPr="00BF299A" w:rsidRDefault="004D152B" w:rsidP="004D152B">
      <w:pPr>
        <w:pStyle w:val="Style61"/>
        <w:widowControl/>
        <w:spacing w:line="240" w:lineRule="auto"/>
        <w:ind w:firstLine="0"/>
        <w:jc w:val="left"/>
        <w:rPr>
          <w:rStyle w:val="FontStyle135"/>
          <w:b w:val="0"/>
          <w:sz w:val="28"/>
          <w:szCs w:val="28"/>
        </w:rPr>
      </w:pPr>
      <w:r w:rsidRPr="00BF299A">
        <w:rPr>
          <w:rStyle w:val="FontStyle135"/>
          <w:b w:val="0"/>
          <w:sz w:val="28"/>
          <w:szCs w:val="28"/>
        </w:rPr>
        <w:t>кисть»?</w:t>
      </w:r>
    </w:p>
    <w:p w:rsidR="004D152B" w:rsidRPr="00BF299A" w:rsidRDefault="004D152B" w:rsidP="00D41121">
      <w:pPr>
        <w:pStyle w:val="Style92"/>
        <w:widowControl/>
        <w:numPr>
          <w:ilvl w:val="0"/>
          <w:numId w:val="58"/>
        </w:numPr>
        <w:tabs>
          <w:tab w:val="left" w:pos="125"/>
        </w:tabs>
        <w:spacing w:line="240" w:lineRule="auto"/>
        <w:ind w:left="1257" w:firstLine="0"/>
        <w:jc w:val="both"/>
        <w:rPr>
          <w:rStyle w:val="FontStyle135"/>
          <w:b w:val="0"/>
          <w:sz w:val="28"/>
          <w:szCs w:val="28"/>
        </w:rPr>
      </w:pPr>
      <w:r w:rsidRPr="00BF299A">
        <w:rPr>
          <w:rStyle w:val="FontStyle135"/>
          <w:b w:val="0"/>
          <w:sz w:val="28"/>
          <w:szCs w:val="28"/>
        </w:rPr>
        <w:t>Как готовятся краски для «сухой кисти»?</w:t>
      </w:r>
    </w:p>
    <w:p w:rsidR="004D152B" w:rsidRPr="00BF299A" w:rsidRDefault="004D152B" w:rsidP="00D41121">
      <w:pPr>
        <w:pStyle w:val="Style92"/>
        <w:widowControl/>
        <w:numPr>
          <w:ilvl w:val="0"/>
          <w:numId w:val="58"/>
        </w:numPr>
        <w:tabs>
          <w:tab w:val="left" w:pos="125"/>
        </w:tabs>
        <w:spacing w:line="240" w:lineRule="auto"/>
        <w:ind w:left="1257" w:firstLine="0"/>
        <w:jc w:val="both"/>
        <w:rPr>
          <w:rStyle w:val="FontStyle135"/>
          <w:b w:val="0"/>
          <w:sz w:val="28"/>
          <w:szCs w:val="28"/>
        </w:rPr>
      </w:pPr>
      <w:r w:rsidRPr="00BF299A">
        <w:rPr>
          <w:rStyle w:val="FontStyle135"/>
          <w:b w:val="0"/>
          <w:sz w:val="28"/>
          <w:szCs w:val="28"/>
        </w:rPr>
        <w:t>Как выполняется свободная роспись с</w:t>
      </w:r>
    </w:p>
    <w:p w:rsidR="004D152B" w:rsidRPr="00BF299A" w:rsidRDefault="004D152B" w:rsidP="004D152B">
      <w:pPr>
        <w:pStyle w:val="Style61"/>
        <w:widowControl/>
        <w:spacing w:line="240" w:lineRule="auto"/>
        <w:ind w:firstLine="0"/>
        <w:jc w:val="left"/>
        <w:rPr>
          <w:rStyle w:val="FontStyle135"/>
          <w:b w:val="0"/>
          <w:sz w:val="28"/>
          <w:szCs w:val="28"/>
        </w:rPr>
      </w:pPr>
      <w:r w:rsidRPr="00BF299A">
        <w:rPr>
          <w:rStyle w:val="FontStyle135"/>
          <w:b w:val="0"/>
          <w:sz w:val="28"/>
          <w:szCs w:val="28"/>
        </w:rPr>
        <w:t xml:space="preserve">крахмальной </w:t>
      </w:r>
      <w:proofErr w:type="spellStart"/>
      <w:r w:rsidRPr="00BF299A">
        <w:rPr>
          <w:rStyle w:val="FontStyle135"/>
          <w:b w:val="0"/>
          <w:sz w:val="28"/>
          <w:szCs w:val="28"/>
        </w:rPr>
        <w:t>загусткой</w:t>
      </w:r>
      <w:proofErr w:type="spellEnd"/>
      <w:r w:rsidRPr="00BF299A">
        <w:rPr>
          <w:rStyle w:val="FontStyle135"/>
          <w:b w:val="0"/>
          <w:sz w:val="28"/>
          <w:szCs w:val="28"/>
        </w:rPr>
        <w:t>?</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В чем колоритные особенности техники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 xml:space="preserve">В чем </w:t>
      </w:r>
      <w:r w:rsidR="006079CE" w:rsidRPr="00BF299A">
        <w:rPr>
          <w:rStyle w:val="FontStyle135"/>
          <w:b w:val="0"/>
          <w:sz w:val="28"/>
          <w:szCs w:val="28"/>
        </w:rPr>
        <w:t>композиционные преимущества тех</w:t>
      </w:r>
      <w:r w:rsidRPr="00BF299A">
        <w:rPr>
          <w:rStyle w:val="FontStyle135"/>
          <w:b w:val="0"/>
          <w:sz w:val="28"/>
          <w:szCs w:val="28"/>
        </w:rPr>
        <w:t>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В чем т</w:t>
      </w:r>
      <w:r w:rsidR="006079CE" w:rsidRPr="00BF299A">
        <w:rPr>
          <w:rStyle w:val="FontStyle135"/>
          <w:b w:val="0"/>
          <w:sz w:val="28"/>
          <w:szCs w:val="28"/>
        </w:rPr>
        <w:t>ехнологические преимущества тех</w:t>
      </w:r>
      <w:r w:rsidRPr="00BF299A">
        <w:rPr>
          <w:rStyle w:val="FontStyle135"/>
          <w:b w:val="0"/>
          <w:sz w:val="28"/>
          <w:szCs w:val="28"/>
        </w:rPr>
        <w:t>ники «свободная роспись»?</w:t>
      </w:r>
    </w:p>
    <w:p w:rsidR="004D152B" w:rsidRPr="00BF299A" w:rsidRDefault="004D152B" w:rsidP="00D41121">
      <w:pPr>
        <w:pStyle w:val="Style92"/>
        <w:widowControl/>
        <w:numPr>
          <w:ilvl w:val="0"/>
          <w:numId w:val="59"/>
        </w:numPr>
        <w:tabs>
          <w:tab w:val="left" w:pos="158"/>
        </w:tabs>
        <w:spacing w:line="240" w:lineRule="auto"/>
        <w:ind w:left="1319" w:hanging="158"/>
        <w:rPr>
          <w:rStyle w:val="FontStyle135"/>
          <w:b w:val="0"/>
          <w:sz w:val="28"/>
          <w:szCs w:val="28"/>
        </w:rPr>
      </w:pPr>
      <w:r w:rsidRPr="00BF299A">
        <w:rPr>
          <w:rStyle w:val="FontStyle135"/>
          <w:b w:val="0"/>
          <w:sz w:val="28"/>
          <w:szCs w:val="28"/>
        </w:rPr>
        <w:t xml:space="preserve">Каковы </w:t>
      </w:r>
      <w:r w:rsidR="006079CE" w:rsidRPr="00BF299A">
        <w:rPr>
          <w:rStyle w:val="FontStyle135"/>
          <w:b w:val="0"/>
          <w:sz w:val="28"/>
          <w:szCs w:val="28"/>
        </w:rPr>
        <w:t>способы завершения работы в тех</w:t>
      </w:r>
      <w:r w:rsidRPr="00BF299A">
        <w:rPr>
          <w:rStyle w:val="FontStyle135"/>
          <w:b w:val="0"/>
          <w:sz w:val="28"/>
          <w:szCs w:val="28"/>
        </w:rPr>
        <w:t>нике «свободная роспись»?</w:t>
      </w:r>
    </w:p>
    <w:p w:rsidR="0043227A" w:rsidRPr="00BF299A" w:rsidRDefault="0043227A" w:rsidP="0043227A">
      <w:pPr>
        <w:pStyle w:val="a3"/>
        <w:spacing w:before="0" w:beforeAutospacing="0" w:after="0" w:afterAutospacing="0"/>
        <w:jc w:val="center"/>
        <w:rPr>
          <w:b/>
          <w:bCs/>
          <w:sz w:val="28"/>
          <w:szCs w:val="28"/>
        </w:rPr>
      </w:pPr>
    </w:p>
    <w:p w:rsidR="00800FE4" w:rsidRPr="00BF299A" w:rsidRDefault="00800FE4" w:rsidP="00800FE4">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w:t>
      </w:r>
      <w:r w:rsidR="004D152B" w:rsidRPr="00BF299A">
        <w:rPr>
          <w:b/>
          <w:sz w:val="28"/>
          <w:szCs w:val="28"/>
          <w:u w:val="single"/>
        </w:rPr>
        <w:t>4</w:t>
      </w:r>
    </w:p>
    <w:p w:rsidR="00800FE4" w:rsidRPr="00BF299A" w:rsidRDefault="00800FE4" w:rsidP="00800FE4">
      <w:pPr>
        <w:rPr>
          <w:sz w:val="28"/>
          <w:szCs w:val="28"/>
        </w:rPr>
      </w:pPr>
      <w:r w:rsidRPr="00BF299A">
        <w:rPr>
          <w:b/>
          <w:sz w:val="28"/>
          <w:szCs w:val="28"/>
        </w:rPr>
        <w:t xml:space="preserve"> Тема:</w:t>
      </w:r>
      <w:r w:rsidRPr="00BF299A">
        <w:rPr>
          <w:sz w:val="28"/>
          <w:szCs w:val="28"/>
        </w:rPr>
        <w:t xml:space="preserve"> </w:t>
      </w:r>
      <w:r w:rsidR="004D152B" w:rsidRPr="00BF299A">
        <w:rPr>
          <w:sz w:val="28"/>
          <w:szCs w:val="28"/>
        </w:rPr>
        <w:t>. Выполнение образцов холодной росписи по ткани штампами</w:t>
      </w:r>
    </w:p>
    <w:p w:rsidR="00800FE4" w:rsidRPr="00BF299A" w:rsidRDefault="00800FE4" w:rsidP="00800FE4">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6E687D">
        <w:rPr>
          <w:color w:val="000000"/>
          <w:sz w:val="28"/>
          <w:szCs w:val="28"/>
        </w:rPr>
        <w:t>2</w:t>
      </w:r>
      <w:r w:rsidRPr="00BF299A">
        <w:rPr>
          <w:color w:val="000000"/>
          <w:sz w:val="28"/>
          <w:szCs w:val="28"/>
        </w:rPr>
        <w:t>час</w:t>
      </w:r>
      <w:r w:rsidR="006E687D">
        <w:rPr>
          <w:color w:val="000000"/>
          <w:sz w:val="28"/>
          <w:szCs w:val="28"/>
        </w:rPr>
        <w:t>а</w:t>
      </w:r>
    </w:p>
    <w:p w:rsidR="00BF299A" w:rsidRPr="00BF299A" w:rsidRDefault="00BF299A" w:rsidP="00800FE4">
      <w:pPr>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proofErr w:type="spellStart"/>
      <w:r w:rsidR="00ED2966">
        <w:rPr>
          <w:color w:val="000000"/>
          <w:sz w:val="28"/>
          <w:szCs w:val="28"/>
          <w:shd w:val="clear" w:color="auto" w:fill="FFFFFF"/>
        </w:rPr>
        <w:t>В</w:t>
      </w:r>
      <w:r w:rsidRPr="00BF299A">
        <w:rPr>
          <w:color w:val="000000"/>
          <w:sz w:val="28"/>
          <w:szCs w:val="28"/>
        </w:rPr>
        <w:t>ыполни</w:t>
      </w:r>
      <w:r w:rsidR="00ED2966">
        <w:rPr>
          <w:color w:val="000000"/>
          <w:sz w:val="28"/>
          <w:szCs w:val="28"/>
        </w:rPr>
        <w:t>е</w:t>
      </w:r>
      <w:proofErr w:type="spellEnd"/>
      <w:r w:rsidRPr="00BF299A">
        <w:rPr>
          <w:color w:val="000000"/>
          <w:sz w:val="28"/>
          <w:szCs w:val="28"/>
        </w:rPr>
        <w:t xml:space="preserve"> </w:t>
      </w:r>
      <w:proofErr w:type="spellStart"/>
      <w:r w:rsidRPr="00BF299A">
        <w:rPr>
          <w:color w:val="000000"/>
          <w:sz w:val="28"/>
          <w:szCs w:val="28"/>
        </w:rPr>
        <w:t>образец</w:t>
      </w:r>
      <w:r w:rsidR="00ED2966">
        <w:rPr>
          <w:color w:val="000000"/>
          <w:sz w:val="28"/>
          <w:szCs w:val="28"/>
        </w:rPr>
        <w:t>ов</w:t>
      </w:r>
      <w:proofErr w:type="spellEnd"/>
      <w:r w:rsidRPr="00BF299A">
        <w:rPr>
          <w:color w:val="000000"/>
          <w:sz w:val="28"/>
          <w:szCs w:val="28"/>
        </w:rPr>
        <w:t xml:space="preserve"> холодной росписи по ткани </w:t>
      </w:r>
      <w:r w:rsidR="00ED2966" w:rsidRPr="00BF299A">
        <w:rPr>
          <w:sz w:val="28"/>
          <w:szCs w:val="28"/>
        </w:rPr>
        <w:t>штампами</w:t>
      </w:r>
      <w:r w:rsidRPr="00BF299A">
        <w:rPr>
          <w:color w:val="000000"/>
          <w:sz w:val="28"/>
          <w:szCs w:val="28"/>
        </w:rPr>
        <w:t xml:space="preserve">. </w:t>
      </w:r>
    </w:p>
    <w:p w:rsidR="00ED2966" w:rsidRDefault="00ED2966" w:rsidP="00ED2966">
      <w:pPr>
        <w:rPr>
          <w:b/>
          <w:sz w:val="28"/>
          <w:szCs w:val="28"/>
        </w:rPr>
      </w:pPr>
      <w:r w:rsidRPr="00415D1A">
        <w:rPr>
          <w:b/>
          <w:sz w:val="28"/>
          <w:szCs w:val="28"/>
        </w:rPr>
        <w:t>Осваиваемые общие и профессиональные компетенции</w:t>
      </w:r>
    </w:p>
    <w:p w:rsidR="00ED2966" w:rsidRDefault="00ED2966" w:rsidP="00ED2966">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ED2966" w:rsidRDefault="00ED2966" w:rsidP="00ED2966">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ED2966" w:rsidRDefault="00ED2966" w:rsidP="00ED2966">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ED2966" w:rsidRDefault="00ED2966" w:rsidP="00ED2966">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ED2966" w:rsidRDefault="00ED2966" w:rsidP="00ED2966">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ED2966" w:rsidRPr="000612E0" w:rsidRDefault="00ED2966" w:rsidP="00ED2966">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ED2966" w:rsidRPr="000612E0" w:rsidRDefault="00ED2966" w:rsidP="00ED2966">
      <w:pPr>
        <w:shd w:val="clear" w:color="auto" w:fill="FFFFFF"/>
        <w:jc w:val="both"/>
        <w:rPr>
          <w:sz w:val="28"/>
        </w:rPr>
      </w:pPr>
      <w:r w:rsidRPr="000612E0">
        <w:rPr>
          <w:sz w:val="28"/>
        </w:rPr>
        <w:lastRenderedPageBreak/>
        <w:t>ПК 5.9 Изготавливать объемные элементы художественного оформления из различных материалов</w:t>
      </w:r>
    </w:p>
    <w:p w:rsidR="00ED2966" w:rsidRPr="000612E0" w:rsidRDefault="00ED2966" w:rsidP="00ED2966">
      <w:pPr>
        <w:shd w:val="clear" w:color="auto" w:fill="FFFFFF"/>
        <w:jc w:val="both"/>
        <w:rPr>
          <w:sz w:val="28"/>
        </w:rPr>
      </w:pPr>
      <w:r w:rsidRPr="000612E0">
        <w:rPr>
          <w:sz w:val="28"/>
        </w:rPr>
        <w:t>ПК 5.10 Создавать объемно-пространственные композиции</w:t>
      </w:r>
    </w:p>
    <w:p w:rsidR="00ED2966" w:rsidRPr="000612E0" w:rsidRDefault="00ED2966" w:rsidP="00ED2966">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ED2966" w:rsidRPr="000612E0" w:rsidRDefault="00ED2966" w:rsidP="00ED2966">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ED2966" w:rsidRPr="000612E0" w:rsidRDefault="00ED2966" w:rsidP="00ED2966">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ED2966" w:rsidRPr="000612E0" w:rsidRDefault="00ED2966" w:rsidP="00ED2966">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ED2966" w:rsidRDefault="00ED2966" w:rsidP="00ED2966">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ED2966" w:rsidRDefault="00ED2966" w:rsidP="00ED2966">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D2966" w:rsidRPr="00ED2966" w:rsidRDefault="00ED2966" w:rsidP="00BF299A">
      <w:pPr>
        <w:pStyle w:val="a4"/>
        <w:ind w:left="76"/>
        <w:jc w:val="both"/>
        <w:rPr>
          <w:rFonts w:ascii="Times New Roman" w:hAnsi="Times New Roman"/>
          <w:b/>
          <w:color w:val="000000"/>
          <w:sz w:val="28"/>
          <w:szCs w:val="28"/>
          <w:shd w:val="clear" w:color="auto" w:fill="FFFFFF"/>
        </w:rPr>
      </w:pPr>
      <w:r w:rsidRPr="00ED2966">
        <w:rPr>
          <w:rFonts w:ascii="Times New Roman" w:hAnsi="Times New Roman"/>
          <w:b/>
          <w:color w:val="000000"/>
          <w:sz w:val="28"/>
          <w:szCs w:val="28"/>
          <w:shd w:val="clear" w:color="auto" w:fill="FFFFFF"/>
        </w:rPr>
        <w:t>Задание:</w:t>
      </w:r>
      <w:r w:rsidRPr="00ED2966">
        <w:rPr>
          <w:rFonts w:ascii="Times New Roman" w:hAnsi="Times New Roman"/>
          <w:color w:val="000000"/>
          <w:sz w:val="28"/>
          <w:szCs w:val="28"/>
        </w:rPr>
        <w:t xml:space="preserve"> Используя </w:t>
      </w:r>
      <w:proofErr w:type="spellStart"/>
      <w:r w:rsidRPr="00ED2966">
        <w:rPr>
          <w:rFonts w:ascii="Times New Roman" w:hAnsi="Times New Roman"/>
          <w:color w:val="000000"/>
          <w:sz w:val="28"/>
          <w:szCs w:val="28"/>
        </w:rPr>
        <w:t>штампики</w:t>
      </w:r>
      <w:proofErr w:type="spellEnd"/>
      <w:r w:rsidRPr="00ED2966">
        <w:rPr>
          <w:rFonts w:ascii="Times New Roman" w:hAnsi="Times New Roman"/>
          <w:color w:val="000000"/>
          <w:sz w:val="28"/>
          <w:szCs w:val="28"/>
        </w:rPr>
        <w:t xml:space="preserve"> из картофеля, выполнить образец холодной росписи по ткани .</w:t>
      </w:r>
    </w:p>
    <w:p w:rsidR="00BF299A" w:rsidRPr="00BF299A" w:rsidRDefault="00BF299A" w:rsidP="00BF299A">
      <w:pPr>
        <w:pStyle w:val="a4"/>
        <w:ind w:left="76"/>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Х/Б фен, утюг, ёмкость с водой, полиэтиленовая плёнка, кисти, ножницы, соль,  </w:t>
      </w:r>
      <w:proofErr w:type="spellStart"/>
      <w:r w:rsidRPr="00BF299A">
        <w:rPr>
          <w:rFonts w:ascii="Times New Roman" w:hAnsi="Times New Roman"/>
          <w:color w:val="333333"/>
          <w:sz w:val="28"/>
          <w:szCs w:val="28"/>
        </w:rPr>
        <w:t>картафель</w:t>
      </w:r>
      <w:proofErr w:type="spellEnd"/>
      <w:r w:rsidRPr="00BF299A">
        <w:rPr>
          <w:rFonts w:ascii="Times New Roman" w:hAnsi="Times New Roman"/>
          <w:color w:val="333333"/>
          <w:sz w:val="28"/>
          <w:szCs w:val="28"/>
        </w:rPr>
        <w:t xml:space="preserve"> , канцелярский нож, карандаш, лист бумаги.</w:t>
      </w:r>
    </w:p>
    <w:p w:rsidR="00BF299A" w:rsidRPr="00BF299A" w:rsidRDefault="00BF299A" w:rsidP="00BF299A">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BF299A" w:rsidRPr="00BF299A" w:rsidRDefault="00BF299A" w:rsidP="00BF299A">
      <w:pPr>
        <w:pStyle w:val="Style8"/>
        <w:widowControl/>
        <w:spacing w:line="240" w:lineRule="auto"/>
        <w:jc w:val="center"/>
        <w:rPr>
          <w:rStyle w:val="FontStyle153"/>
          <w:sz w:val="28"/>
          <w:szCs w:val="28"/>
        </w:rPr>
      </w:pPr>
      <w:proofErr w:type="spellStart"/>
      <w:r w:rsidRPr="00BF299A">
        <w:rPr>
          <w:rStyle w:val="FontStyle153"/>
          <w:sz w:val="28"/>
          <w:szCs w:val="28"/>
        </w:rPr>
        <w:t>Штамники</w:t>
      </w:r>
      <w:proofErr w:type="spellEnd"/>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При воспроизведении на ткани часто повторяющихся одинаковых форм, а также форм, составленных из небольших раппортов геометрического или ра</w:t>
      </w:r>
      <w:r w:rsidRPr="00BF299A">
        <w:rPr>
          <w:rStyle w:val="FontStyle153"/>
          <w:sz w:val="28"/>
          <w:szCs w:val="28"/>
        </w:rPr>
        <w:softHyphen/>
        <w:t xml:space="preserve">стительного характера, применяются </w:t>
      </w:r>
      <w:proofErr w:type="spellStart"/>
      <w:r w:rsidRPr="00BF299A">
        <w:rPr>
          <w:rStyle w:val="FontStyle153"/>
          <w:sz w:val="28"/>
          <w:szCs w:val="28"/>
        </w:rPr>
        <w:t>штампики</w:t>
      </w:r>
      <w:proofErr w:type="spellEnd"/>
      <w:r w:rsidRPr="00BF299A">
        <w:rPr>
          <w:rStyle w:val="FontStyle153"/>
          <w:sz w:val="28"/>
          <w:szCs w:val="28"/>
        </w:rPr>
        <w:t xml:space="preserve"> — заранее изготовленные формочки, которыми штампую! рисун</w:t>
      </w:r>
      <w:r w:rsidRPr="00BF299A">
        <w:rPr>
          <w:rStyle w:val="FontStyle153"/>
          <w:sz w:val="28"/>
          <w:szCs w:val="28"/>
        </w:rPr>
        <w:softHyphen/>
        <w:t>ки на ткани расплавленным парафином.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Применяют твердые и мягкие </w:t>
      </w:r>
      <w:proofErr w:type="spellStart"/>
      <w:r w:rsidRPr="00BF299A">
        <w:rPr>
          <w:rStyle w:val="FontStyle153"/>
          <w:sz w:val="28"/>
          <w:szCs w:val="28"/>
        </w:rPr>
        <w:t>штампики</w:t>
      </w:r>
      <w:proofErr w:type="spellEnd"/>
      <w:r w:rsidRPr="00BF299A">
        <w:rPr>
          <w:rStyle w:val="FontStyle153"/>
          <w:sz w:val="28"/>
          <w:szCs w:val="28"/>
        </w:rPr>
        <w:t>: по-индонезийски — «</w:t>
      </w:r>
      <w:proofErr w:type="spellStart"/>
      <w:r w:rsidRPr="00BF299A">
        <w:rPr>
          <w:rStyle w:val="FontStyle153"/>
          <w:sz w:val="28"/>
          <w:szCs w:val="28"/>
        </w:rPr>
        <w:t>чантик</w:t>
      </w:r>
      <w:proofErr w:type="spellEnd"/>
      <w:r w:rsidRPr="00BF299A">
        <w:rPr>
          <w:rStyle w:val="FontStyle153"/>
          <w:sz w:val="28"/>
          <w:szCs w:val="28"/>
        </w:rPr>
        <w:t>-чан» («</w:t>
      </w:r>
      <w:proofErr w:type="spellStart"/>
      <w:r w:rsidRPr="00BF299A">
        <w:rPr>
          <w:rStyle w:val="FontStyle153"/>
          <w:sz w:val="28"/>
          <w:szCs w:val="28"/>
        </w:rPr>
        <w:t>чантик</w:t>
      </w:r>
      <w:proofErr w:type="spellEnd"/>
      <w:r w:rsidRPr="00BF299A">
        <w:rPr>
          <w:rStyle w:val="FontStyle153"/>
          <w:sz w:val="28"/>
          <w:szCs w:val="28"/>
        </w:rPr>
        <w:t>» — печать), которые можно изготовить самим.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Твердый </w:t>
      </w:r>
      <w:proofErr w:type="spellStart"/>
      <w:r w:rsidRPr="00BF299A">
        <w:rPr>
          <w:rStyle w:val="FontStyle153"/>
          <w:sz w:val="28"/>
          <w:szCs w:val="28"/>
        </w:rPr>
        <w:t>штампик</w:t>
      </w:r>
      <w:proofErr w:type="spellEnd"/>
      <w:r w:rsidRPr="00BF299A">
        <w:rPr>
          <w:rStyle w:val="FontStyle153"/>
          <w:sz w:val="28"/>
          <w:szCs w:val="28"/>
        </w:rPr>
        <w:t xml:space="preserve"> изготавливают из пластинки латуни или меди. Вырезают силуэт фигуры. Затем к вырезанной </w:t>
      </w:r>
      <w:proofErr w:type="spellStart"/>
      <w:r w:rsidRPr="00BF299A">
        <w:rPr>
          <w:rStyle w:val="FontStyle153"/>
          <w:sz w:val="28"/>
          <w:szCs w:val="28"/>
        </w:rPr>
        <w:t>фи</w:t>
      </w:r>
      <w:r w:rsidRPr="00BF299A">
        <w:rPr>
          <w:rStyle w:val="FontStyle153"/>
          <w:sz w:val="28"/>
          <w:szCs w:val="28"/>
        </w:rPr>
        <w:softHyphen/>
        <w:t>урке</w:t>
      </w:r>
      <w:proofErr w:type="spellEnd"/>
      <w:r w:rsidRPr="00BF299A">
        <w:rPr>
          <w:rStyle w:val="FontStyle153"/>
          <w:sz w:val="28"/>
          <w:szCs w:val="28"/>
        </w:rPr>
        <w:t xml:space="preserve"> гвоздиком прибивают деревянный</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Применяют твердые и мягкие </w:t>
      </w:r>
      <w:proofErr w:type="spellStart"/>
      <w:r w:rsidRPr="00BF299A">
        <w:rPr>
          <w:rStyle w:val="FontStyle153"/>
          <w:sz w:val="28"/>
          <w:szCs w:val="28"/>
        </w:rPr>
        <w:t>штам</w:t>
      </w:r>
      <w:r w:rsidRPr="00BF299A">
        <w:rPr>
          <w:rStyle w:val="FontStyle153"/>
          <w:sz w:val="28"/>
          <w:szCs w:val="28"/>
        </w:rPr>
        <w:softHyphen/>
        <w:t>пики</w:t>
      </w:r>
      <w:proofErr w:type="spellEnd"/>
      <w:r w:rsidRPr="00BF299A">
        <w:rPr>
          <w:rStyle w:val="FontStyle153"/>
          <w:sz w:val="28"/>
          <w:szCs w:val="28"/>
        </w:rPr>
        <w:t>: по-индонезийски — «</w:t>
      </w:r>
      <w:proofErr w:type="spellStart"/>
      <w:r w:rsidRPr="00BF299A">
        <w:rPr>
          <w:rStyle w:val="FontStyle153"/>
          <w:sz w:val="28"/>
          <w:szCs w:val="28"/>
        </w:rPr>
        <w:t>чантик</w:t>
      </w:r>
      <w:proofErr w:type="spellEnd"/>
      <w:r w:rsidRPr="00BF299A">
        <w:rPr>
          <w:rStyle w:val="FontStyle153"/>
          <w:sz w:val="28"/>
          <w:szCs w:val="28"/>
        </w:rPr>
        <w:t>-чан» («</w:t>
      </w:r>
      <w:proofErr w:type="spellStart"/>
      <w:r w:rsidRPr="00BF299A">
        <w:rPr>
          <w:rStyle w:val="FontStyle153"/>
          <w:sz w:val="28"/>
          <w:szCs w:val="28"/>
        </w:rPr>
        <w:t>чантик</w:t>
      </w:r>
      <w:proofErr w:type="spellEnd"/>
      <w:r w:rsidRPr="00BF299A">
        <w:rPr>
          <w:rStyle w:val="FontStyle153"/>
          <w:sz w:val="28"/>
          <w:szCs w:val="28"/>
        </w:rPr>
        <w:t>» — печать), которые можно изготовить самим.</w:t>
      </w:r>
    </w:p>
    <w:p w:rsidR="00BF299A" w:rsidRPr="00BF299A" w:rsidRDefault="00BF299A" w:rsidP="00BF299A">
      <w:pPr>
        <w:pStyle w:val="Style10"/>
        <w:widowControl/>
        <w:spacing w:line="240" w:lineRule="auto"/>
        <w:rPr>
          <w:rStyle w:val="FontStyle153"/>
          <w:sz w:val="28"/>
          <w:szCs w:val="28"/>
        </w:rPr>
      </w:pPr>
      <w:r w:rsidRPr="00BF299A">
        <w:rPr>
          <w:rStyle w:val="FontStyle153"/>
          <w:sz w:val="28"/>
          <w:szCs w:val="28"/>
        </w:rPr>
        <w:t xml:space="preserve">Твердый </w:t>
      </w:r>
      <w:proofErr w:type="spellStart"/>
      <w:r w:rsidRPr="00BF299A">
        <w:rPr>
          <w:rStyle w:val="FontStyle153"/>
          <w:sz w:val="28"/>
          <w:szCs w:val="28"/>
        </w:rPr>
        <w:t>штампик</w:t>
      </w:r>
      <w:proofErr w:type="spellEnd"/>
      <w:r w:rsidRPr="00BF299A">
        <w:rPr>
          <w:rStyle w:val="FontStyle153"/>
          <w:sz w:val="28"/>
          <w:szCs w:val="28"/>
        </w:rPr>
        <w:t xml:space="preserve"> изготавливают из пластинки латуни или меди. Вырезают силуэт фигуры. Затем к вырезанной фигурке гвоздиком прибивают деревянный</w:t>
      </w:r>
    </w:p>
    <w:p w:rsidR="00BF299A" w:rsidRPr="00BF299A" w:rsidRDefault="00BF299A" w:rsidP="00BF299A">
      <w:pPr>
        <w:shd w:val="clear" w:color="auto" w:fill="FFFFFF"/>
        <w:autoSpaceDE w:val="0"/>
        <w:autoSpaceDN w:val="0"/>
        <w:adjustRightInd w:val="0"/>
        <w:rPr>
          <w:b/>
          <w:sz w:val="28"/>
          <w:szCs w:val="28"/>
        </w:rPr>
      </w:pPr>
      <w:r w:rsidRPr="00BF299A">
        <w:rPr>
          <w:rStyle w:val="FontStyle153"/>
          <w:sz w:val="28"/>
          <w:szCs w:val="28"/>
        </w:rPr>
        <w:t xml:space="preserve">черенок для держания в руке или припаивают к ней металлический стержень, на который насаживают деревянную ручку. Металлическую фигурку обвязывают шнуром, придавая виткам интересные очертания, или аккуратно обшивают лоскутом ткани. </w:t>
      </w:r>
      <w:r w:rsidRPr="00BF299A">
        <w:rPr>
          <w:rStyle w:val="FontStyle150"/>
          <w:sz w:val="28"/>
          <w:szCs w:val="28"/>
        </w:rPr>
        <w:t xml:space="preserve">В </w:t>
      </w:r>
      <w:r w:rsidRPr="00BF299A">
        <w:rPr>
          <w:rStyle w:val="FontStyle153"/>
          <w:sz w:val="28"/>
          <w:szCs w:val="28"/>
        </w:rPr>
        <w:t>первом случае при штамповании на ткани получают фигуру, образованную шнурком, а во втором случае — только общий силуэт металли</w:t>
      </w:r>
      <w:r w:rsidRPr="00BF299A">
        <w:rPr>
          <w:rStyle w:val="FontStyle153"/>
          <w:sz w:val="28"/>
          <w:szCs w:val="28"/>
        </w:rPr>
        <w:softHyphen/>
        <w:t>ческой пластинки</w:t>
      </w:r>
    </w:p>
    <w:p w:rsidR="00BF299A" w:rsidRPr="00BF299A" w:rsidRDefault="00BF299A" w:rsidP="00BF299A">
      <w:pPr>
        <w:shd w:val="clear" w:color="auto" w:fill="FFFFFF"/>
        <w:autoSpaceDE w:val="0"/>
        <w:autoSpaceDN w:val="0"/>
        <w:adjustRightInd w:val="0"/>
        <w:rPr>
          <w:b/>
          <w:sz w:val="28"/>
          <w:szCs w:val="28"/>
        </w:rPr>
      </w:pPr>
      <w:r w:rsidRPr="00BF299A">
        <w:rPr>
          <w:rStyle w:val="FontStyle153"/>
          <w:sz w:val="28"/>
          <w:szCs w:val="28"/>
        </w:rPr>
        <w:t xml:space="preserve">Мягкий </w:t>
      </w:r>
      <w:proofErr w:type="spellStart"/>
      <w:r w:rsidRPr="00BF299A">
        <w:rPr>
          <w:rStyle w:val="FontStyle153"/>
          <w:sz w:val="28"/>
          <w:szCs w:val="28"/>
        </w:rPr>
        <w:t>штампик</w:t>
      </w:r>
      <w:proofErr w:type="spellEnd"/>
      <w:r w:rsidRPr="00BF299A">
        <w:rPr>
          <w:rStyle w:val="FontStyle153"/>
          <w:sz w:val="28"/>
          <w:szCs w:val="28"/>
        </w:rPr>
        <w:t xml:space="preserve"> может быть простым и сложным. Для изготовления про</w:t>
      </w:r>
      <w:r w:rsidRPr="00BF299A">
        <w:rPr>
          <w:rStyle w:val="FontStyle153"/>
          <w:sz w:val="28"/>
          <w:szCs w:val="28"/>
        </w:rPr>
        <w:softHyphen/>
        <w:t xml:space="preserve">стого мягкого </w:t>
      </w:r>
      <w:proofErr w:type="spellStart"/>
      <w:r w:rsidRPr="00BF299A">
        <w:rPr>
          <w:rStyle w:val="FontStyle153"/>
          <w:sz w:val="28"/>
          <w:szCs w:val="28"/>
        </w:rPr>
        <w:t>штампика</w:t>
      </w:r>
      <w:proofErr w:type="spellEnd"/>
      <w:r w:rsidRPr="00BF299A">
        <w:rPr>
          <w:rStyle w:val="FontStyle153"/>
          <w:sz w:val="28"/>
          <w:szCs w:val="28"/>
        </w:rPr>
        <w:t xml:space="preserve"> фигурки вырезают из фетра ножом или ножницами или вырубают стальными пробойниками, фетровые фигурки прибивают к де</w:t>
      </w:r>
      <w:r w:rsidRPr="00BF299A">
        <w:rPr>
          <w:rStyle w:val="FontStyle153"/>
          <w:sz w:val="28"/>
          <w:szCs w:val="28"/>
        </w:rPr>
        <w:softHyphen/>
        <w:t xml:space="preserve">ревянным колодочкам для держания. Этими </w:t>
      </w:r>
      <w:proofErr w:type="spellStart"/>
      <w:r w:rsidRPr="00BF299A">
        <w:rPr>
          <w:rStyle w:val="FontStyle153"/>
          <w:sz w:val="28"/>
          <w:szCs w:val="28"/>
        </w:rPr>
        <w:t>штамниками</w:t>
      </w:r>
      <w:proofErr w:type="spellEnd"/>
      <w:r w:rsidRPr="00BF299A">
        <w:rPr>
          <w:rStyle w:val="FontStyle153"/>
          <w:sz w:val="28"/>
          <w:szCs w:val="28"/>
        </w:rPr>
        <w:t xml:space="preserve"> можно воспроизво</w:t>
      </w:r>
      <w:r w:rsidRPr="00BF299A">
        <w:rPr>
          <w:rStyle w:val="FontStyle153"/>
          <w:sz w:val="28"/>
          <w:szCs w:val="28"/>
        </w:rPr>
        <w:softHyphen/>
        <w:t xml:space="preserve">дить на ткани </w:t>
      </w:r>
      <w:r w:rsidRPr="00BF299A">
        <w:rPr>
          <w:rStyle w:val="FontStyle153"/>
          <w:sz w:val="28"/>
          <w:szCs w:val="28"/>
        </w:rPr>
        <w:lastRenderedPageBreak/>
        <w:t>несложные рисунки — преимущественно с большими плоско</w:t>
      </w:r>
      <w:r w:rsidRPr="00BF299A">
        <w:rPr>
          <w:rStyle w:val="FontStyle153"/>
          <w:sz w:val="28"/>
          <w:szCs w:val="28"/>
        </w:rPr>
        <w:softHyphen/>
        <w:t xml:space="preserve">стями. Тонкие узоры цветочного и орнаментального характера можно воспроизводить с помощью сложного </w:t>
      </w:r>
      <w:proofErr w:type="spellStart"/>
      <w:r w:rsidRPr="00BF299A">
        <w:rPr>
          <w:rStyle w:val="FontStyle153"/>
          <w:sz w:val="28"/>
          <w:szCs w:val="28"/>
        </w:rPr>
        <w:t>штампика</w:t>
      </w:r>
      <w:proofErr w:type="spellEnd"/>
      <w:r w:rsidRPr="00BF299A">
        <w:rPr>
          <w:rStyle w:val="FontStyle153"/>
          <w:sz w:val="28"/>
          <w:szCs w:val="28"/>
        </w:rPr>
        <w:t xml:space="preserve"> с вырезанным на фетре рисунком. Процесс вырезания такого </w:t>
      </w:r>
      <w:proofErr w:type="spellStart"/>
      <w:r w:rsidRPr="00BF299A">
        <w:rPr>
          <w:rStyle w:val="FontStyle153"/>
          <w:sz w:val="28"/>
          <w:szCs w:val="28"/>
        </w:rPr>
        <w:t>штампика</w:t>
      </w:r>
      <w:proofErr w:type="spellEnd"/>
      <w:r w:rsidRPr="00BF299A">
        <w:rPr>
          <w:rStyle w:val="FontStyle153"/>
          <w:sz w:val="28"/>
          <w:szCs w:val="28"/>
        </w:rPr>
        <w:t xml:space="preserve"> подобен гравированию. В зависимости от сложности и количества цветовых реше</w:t>
      </w:r>
      <w:r w:rsidRPr="00BF299A">
        <w:rPr>
          <w:rStyle w:val="FontStyle153"/>
          <w:sz w:val="28"/>
          <w:szCs w:val="28"/>
        </w:rPr>
        <w:softHyphen/>
        <w:t>ний для воспроизведения одного рисунка</w:t>
      </w:r>
    </w:p>
    <w:p w:rsidR="00BF299A" w:rsidRPr="00BF299A" w:rsidRDefault="00BF299A" w:rsidP="00BF299A">
      <w:pPr>
        <w:shd w:val="clear" w:color="auto" w:fill="FFFFFF"/>
        <w:autoSpaceDE w:val="0"/>
        <w:autoSpaceDN w:val="0"/>
        <w:adjustRightInd w:val="0"/>
        <w:rPr>
          <w:rStyle w:val="FontStyle153"/>
          <w:sz w:val="28"/>
          <w:szCs w:val="28"/>
        </w:rPr>
      </w:pPr>
      <w:r w:rsidRPr="00BF299A">
        <w:rPr>
          <w:rStyle w:val="FontStyle153"/>
          <w:sz w:val="28"/>
          <w:szCs w:val="28"/>
        </w:rPr>
        <w:t xml:space="preserve">приходится изготавливать несколько </w:t>
      </w:r>
      <w:proofErr w:type="spellStart"/>
      <w:r w:rsidRPr="00BF299A">
        <w:rPr>
          <w:rStyle w:val="FontStyle153"/>
          <w:sz w:val="28"/>
          <w:szCs w:val="28"/>
        </w:rPr>
        <w:t>штампикоп</w:t>
      </w:r>
      <w:proofErr w:type="spellEnd"/>
      <w:r w:rsidRPr="00BF299A">
        <w:rPr>
          <w:rStyle w:val="FontStyle153"/>
          <w:sz w:val="28"/>
          <w:szCs w:val="28"/>
        </w:rPr>
        <w:t xml:space="preserve">, каждый из которых представляет часть всего рисунка. Такие </w:t>
      </w:r>
      <w:proofErr w:type="spellStart"/>
      <w:r w:rsidRPr="00BF299A">
        <w:rPr>
          <w:rStyle w:val="FontStyle153"/>
          <w:sz w:val="28"/>
          <w:szCs w:val="28"/>
        </w:rPr>
        <w:t>штампики</w:t>
      </w:r>
      <w:proofErr w:type="spellEnd"/>
      <w:r w:rsidRPr="00BF299A">
        <w:rPr>
          <w:rStyle w:val="FontStyle153"/>
          <w:sz w:val="28"/>
          <w:szCs w:val="28"/>
        </w:rPr>
        <w:t xml:space="preserve"> </w:t>
      </w:r>
      <w:proofErr w:type="spellStart"/>
      <w:r w:rsidRPr="00BF299A">
        <w:rPr>
          <w:rStyle w:val="FontStyle153"/>
          <w:sz w:val="28"/>
          <w:szCs w:val="28"/>
        </w:rPr>
        <w:t>могутбытьне</w:t>
      </w:r>
      <w:proofErr w:type="spellEnd"/>
      <w:r w:rsidRPr="00BF299A">
        <w:rPr>
          <w:rStyle w:val="FontStyle153"/>
          <w:sz w:val="28"/>
          <w:szCs w:val="28"/>
        </w:rPr>
        <w:t xml:space="preserve"> более 70—80 мм в ширину и не более 100—120 мм в длину, так как при больших размерах трудно достигать четких отпечатков. На каждом </w:t>
      </w:r>
      <w:proofErr w:type="spellStart"/>
      <w:r w:rsidRPr="00BF299A">
        <w:rPr>
          <w:rStyle w:val="FontStyle153"/>
          <w:sz w:val="28"/>
          <w:szCs w:val="28"/>
        </w:rPr>
        <w:t>штампике</w:t>
      </w:r>
      <w:proofErr w:type="spellEnd"/>
      <w:r w:rsidRPr="00BF299A">
        <w:rPr>
          <w:rStyle w:val="FontStyle153"/>
          <w:sz w:val="28"/>
          <w:szCs w:val="28"/>
        </w:rPr>
        <w:t xml:space="preserve"> может быть вырезан один или несколько небольших раппортов рисунка (рис.). Процесс работы такими </w:t>
      </w:r>
      <w:proofErr w:type="spellStart"/>
      <w:r w:rsidRPr="00BF299A">
        <w:rPr>
          <w:rStyle w:val="FontStyle153"/>
          <w:sz w:val="28"/>
          <w:szCs w:val="28"/>
        </w:rPr>
        <w:t>штампиками</w:t>
      </w:r>
      <w:proofErr w:type="spellEnd"/>
      <w:r w:rsidRPr="00BF299A">
        <w:rPr>
          <w:rStyle w:val="FontStyle153"/>
          <w:sz w:val="28"/>
          <w:szCs w:val="28"/>
        </w:rPr>
        <w:t xml:space="preserve"> напоминает ручную набойку «цветками». С их помощью особенно красиво получаются сложные геометрические узоры кружевного характера, которые при хорошем качестве расцветки могут соперничать с изделиями </w:t>
      </w:r>
      <w:proofErr w:type="spellStart"/>
      <w:r w:rsidRPr="00BF299A">
        <w:rPr>
          <w:rStyle w:val="FontStyle153"/>
          <w:sz w:val="28"/>
          <w:szCs w:val="28"/>
        </w:rPr>
        <w:t>фотофильмпечатн</w:t>
      </w:r>
      <w:proofErr w:type="spellEnd"/>
      <w:r w:rsidRPr="00BF299A">
        <w:rPr>
          <w:rStyle w:val="FontStyle153"/>
          <w:sz w:val="28"/>
          <w:szCs w:val="28"/>
        </w:rPr>
        <w:t>.</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Производительность работы </w:t>
      </w:r>
      <w:proofErr w:type="spellStart"/>
      <w:r w:rsidRPr="00BF299A">
        <w:rPr>
          <w:rStyle w:val="FontStyle153"/>
          <w:sz w:val="28"/>
          <w:szCs w:val="28"/>
        </w:rPr>
        <w:t>штампиками</w:t>
      </w:r>
      <w:proofErr w:type="spellEnd"/>
      <w:r w:rsidRPr="00BF299A">
        <w:rPr>
          <w:rStyle w:val="FontStyle153"/>
          <w:sz w:val="28"/>
          <w:szCs w:val="28"/>
        </w:rPr>
        <w:t xml:space="preserve"> значительно увеличивается по сравнению с выполнением узора от руки. Художественное же качество ри</w:t>
      </w:r>
      <w:r w:rsidRPr="00BF299A">
        <w:rPr>
          <w:rStyle w:val="FontStyle153"/>
          <w:sz w:val="28"/>
          <w:szCs w:val="28"/>
        </w:rPr>
        <w:softHyphen/>
        <w:t>сунка при этом не снижается.</w:t>
      </w:r>
    </w:p>
    <w:p w:rsidR="00BF299A" w:rsidRPr="00BF299A" w:rsidRDefault="00BF299A" w:rsidP="00BF299A">
      <w:pPr>
        <w:pStyle w:val="Style10"/>
        <w:widowControl/>
        <w:spacing w:line="240" w:lineRule="auto"/>
        <w:ind w:firstLine="168"/>
        <w:rPr>
          <w:rStyle w:val="FontStyle153"/>
          <w:sz w:val="28"/>
          <w:szCs w:val="28"/>
        </w:rPr>
      </w:pPr>
      <w:r w:rsidRPr="00BF299A">
        <w:rPr>
          <w:rStyle w:val="FontStyle153"/>
          <w:sz w:val="28"/>
          <w:szCs w:val="28"/>
        </w:rPr>
        <w:t xml:space="preserve">Для изготовления сложного </w:t>
      </w:r>
      <w:proofErr w:type="spellStart"/>
      <w:r w:rsidRPr="00BF299A">
        <w:rPr>
          <w:rStyle w:val="FontStyle153"/>
          <w:sz w:val="28"/>
          <w:szCs w:val="28"/>
        </w:rPr>
        <w:t>штампика</w:t>
      </w:r>
      <w:proofErr w:type="spellEnd"/>
      <w:r w:rsidRPr="00BF299A">
        <w:rPr>
          <w:rStyle w:val="FontStyle153"/>
          <w:sz w:val="28"/>
          <w:szCs w:val="28"/>
        </w:rPr>
        <w:t xml:space="preserve"> по возможности использует плотный толстый фетр. Необходимой величины лоскут фетра, пропитанный парафином, кладут на ровную  деревянную дощечку или специально заготовленную колодочку и легко выпрямляют теплым утюгом. Парафиновую пластинку закрепляют в нескольких местах мелкими гвоздиками и тщательно шлифуют ее поверхность наждачной бумагой.</w:t>
      </w:r>
    </w:p>
    <w:p w:rsidR="00BF299A" w:rsidRPr="00BF299A" w:rsidRDefault="00BF299A" w:rsidP="00BF299A">
      <w:pPr>
        <w:pStyle w:val="Style10"/>
        <w:widowControl/>
        <w:spacing w:line="240" w:lineRule="auto"/>
        <w:ind w:firstLine="173"/>
        <w:rPr>
          <w:rStyle w:val="FontStyle153"/>
          <w:sz w:val="28"/>
          <w:szCs w:val="28"/>
        </w:rPr>
      </w:pP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Вырезание </w:t>
      </w:r>
      <w:proofErr w:type="spellStart"/>
      <w:r w:rsidRPr="00BF299A">
        <w:rPr>
          <w:rStyle w:val="FontStyle153"/>
          <w:sz w:val="28"/>
          <w:szCs w:val="28"/>
        </w:rPr>
        <w:t>щтампика</w:t>
      </w:r>
      <w:proofErr w:type="spellEnd"/>
      <w:r w:rsidRPr="00BF299A">
        <w:rPr>
          <w:rStyle w:val="FontStyle153"/>
          <w:sz w:val="28"/>
          <w:szCs w:val="28"/>
        </w:rPr>
        <w:t xml:space="preserve"> из фетра.</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Раппорт или несколько раппортов рисунка переводят на тонкую бумагу, которую йотом приклеивают </w:t>
      </w:r>
      <w:proofErr w:type="spellStart"/>
      <w:r w:rsidRPr="00BF299A">
        <w:rPr>
          <w:rStyle w:val="FontStyle153"/>
          <w:sz w:val="28"/>
          <w:szCs w:val="28"/>
        </w:rPr>
        <w:t>дикстрином</w:t>
      </w:r>
      <w:proofErr w:type="spellEnd"/>
      <w:r w:rsidRPr="00BF299A">
        <w:rPr>
          <w:rStyle w:val="FontStyle153"/>
          <w:sz w:val="28"/>
          <w:szCs w:val="28"/>
        </w:rPr>
        <w:t xml:space="preserve"> на зашлифованную поверхность фетра и просушивают под легким прессом. Затем приступают к резьбе. Прежде всего все формы рисунка по контурам, сквозь бумагу, надрезают вертикально на глубину 2/3—1/2 толщины фетра- Резьбу производят тонким остроконечным ножом с тонким лезвием.</w:t>
      </w: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t>После надрезания контуров рисунка осторожно выбирают и срезают на оди</w:t>
      </w:r>
      <w:r w:rsidRPr="00BF299A">
        <w:rPr>
          <w:rStyle w:val="FontStyle153"/>
          <w:sz w:val="28"/>
          <w:szCs w:val="28"/>
        </w:rPr>
        <w:softHyphen/>
        <w:t>наковую глубину весь фон вокруг рисунка. У нагревательной пластиночки фетра вокруг раппорта обрезают все лишние края и прибивают ее на деревянную ко</w:t>
      </w:r>
      <w:r w:rsidRPr="00BF299A">
        <w:rPr>
          <w:rStyle w:val="FontStyle153"/>
          <w:sz w:val="28"/>
          <w:szCs w:val="28"/>
        </w:rPr>
        <w:softHyphen/>
        <w:t>лодочку, вырезанную но силуэту гравюры. Может оказаться, что изготовлен</w:t>
      </w:r>
      <w:r w:rsidRPr="00BF299A">
        <w:rPr>
          <w:rStyle w:val="FontStyle153"/>
          <w:sz w:val="28"/>
          <w:szCs w:val="28"/>
        </w:rPr>
        <w:softHyphen/>
        <w:t xml:space="preserve">ный таким образом </w:t>
      </w:r>
      <w:proofErr w:type="spellStart"/>
      <w:r w:rsidRPr="00BF299A">
        <w:rPr>
          <w:rStyle w:val="FontStyle153"/>
          <w:sz w:val="28"/>
          <w:szCs w:val="28"/>
        </w:rPr>
        <w:t>штампик</w:t>
      </w:r>
      <w:proofErr w:type="spellEnd"/>
      <w:r w:rsidRPr="00BF299A">
        <w:rPr>
          <w:rStyle w:val="FontStyle153"/>
          <w:sz w:val="28"/>
          <w:szCs w:val="28"/>
        </w:rPr>
        <w:t xml:space="preserve"> будет давать неровные или нечистые отпечатки. Это зависит главным образом от каче</w:t>
      </w:r>
      <w:r w:rsidRPr="00BF299A">
        <w:rPr>
          <w:rStyle w:val="FontStyle153"/>
          <w:sz w:val="28"/>
          <w:szCs w:val="28"/>
        </w:rPr>
        <w:softHyphen/>
        <w:t>ства фетра, от неровности его плоскости. В таких случаях приходится в соответ</w:t>
      </w:r>
      <w:r w:rsidRPr="00BF299A">
        <w:rPr>
          <w:rStyle w:val="FontStyle153"/>
          <w:sz w:val="28"/>
          <w:szCs w:val="28"/>
        </w:rPr>
        <w:softHyphen/>
        <w:t xml:space="preserve">ствующих местах под фетром подрезать колодочку или наращивать ее кусочками бумаги, а иногда исправлять н гравюру. Во время работы мягкие </w:t>
      </w:r>
      <w:proofErr w:type="spellStart"/>
      <w:r w:rsidRPr="00BF299A">
        <w:rPr>
          <w:rStyle w:val="FontStyle153"/>
          <w:sz w:val="28"/>
          <w:szCs w:val="28"/>
        </w:rPr>
        <w:t>штампики</w:t>
      </w:r>
      <w:proofErr w:type="spellEnd"/>
      <w:r w:rsidRPr="00BF299A">
        <w:rPr>
          <w:rStyle w:val="FontStyle153"/>
          <w:sz w:val="28"/>
          <w:szCs w:val="28"/>
        </w:rPr>
        <w:t xml:space="preserve"> нагревают, как и прочие инструменты, в той же посуде, где греют парафин.</w:t>
      </w:r>
    </w:p>
    <w:p w:rsidR="00BF299A" w:rsidRPr="00BF299A" w:rsidRDefault="00BF299A" w:rsidP="00BF299A">
      <w:pPr>
        <w:pStyle w:val="Style10"/>
        <w:widowControl/>
        <w:spacing w:line="240" w:lineRule="auto"/>
        <w:ind w:firstLine="173"/>
        <w:rPr>
          <w:rStyle w:val="FontStyle153"/>
          <w:sz w:val="28"/>
          <w:szCs w:val="28"/>
        </w:rPr>
      </w:pPr>
      <w:r w:rsidRPr="00BF299A">
        <w:rPr>
          <w:rStyle w:val="FontStyle153"/>
          <w:sz w:val="28"/>
          <w:szCs w:val="28"/>
        </w:rPr>
        <w:t xml:space="preserve">Горячий </w:t>
      </w:r>
      <w:proofErr w:type="spellStart"/>
      <w:r w:rsidRPr="00BF299A">
        <w:rPr>
          <w:rStyle w:val="FontStyle153"/>
          <w:sz w:val="28"/>
          <w:szCs w:val="28"/>
        </w:rPr>
        <w:t>штампик</w:t>
      </w:r>
      <w:proofErr w:type="spellEnd"/>
      <w:r w:rsidRPr="00BF299A">
        <w:rPr>
          <w:rStyle w:val="FontStyle153"/>
          <w:sz w:val="28"/>
          <w:szCs w:val="28"/>
        </w:rPr>
        <w:t xml:space="preserve"> первоначально прикладывают к пучку ваты или к тряпке, чтобы снять излишки парафина, и делают пробу на бумаге.</w:t>
      </w:r>
    </w:p>
    <w:p w:rsidR="00BF299A" w:rsidRPr="00BF299A" w:rsidRDefault="00BF299A" w:rsidP="00BF299A">
      <w:pPr>
        <w:pStyle w:val="Style10"/>
        <w:widowControl/>
        <w:spacing w:line="240" w:lineRule="auto"/>
        <w:ind w:firstLine="168"/>
        <w:rPr>
          <w:rStyle w:val="FontStyle153"/>
          <w:sz w:val="28"/>
          <w:szCs w:val="28"/>
        </w:rPr>
      </w:pPr>
      <w:r w:rsidRPr="00BF299A">
        <w:rPr>
          <w:rStyle w:val="FontStyle153"/>
          <w:sz w:val="28"/>
          <w:szCs w:val="28"/>
        </w:rPr>
        <w:t xml:space="preserve">Отдельно разбросанные по ткани фигурки штампуют на заранее отмеченных местах, а при воспроизведении непрерывного рисунка каймы штампуют с помощью линейки, наложенной на ткань. При этом </w:t>
      </w:r>
      <w:proofErr w:type="spellStart"/>
      <w:r w:rsidRPr="00BF299A">
        <w:rPr>
          <w:rStyle w:val="FontStyle153"/>
          <w:sz w:val="28"/>
          <w:szCs w:val="28"/>
        </w:rPr>
        <w:t>штампик</w:t>
      </w:r>
      <w:proofErr w:type="spellEnd"/>
      <w:r w:rsidRPr="00BF299A">
        <w:rPr>
          <w:rStyle w:val="FontStyle153"/>
          <w:sz w:val="28"/>
          <w:szCs w:val="28"/>
        </w:rPr>
        <w:t xml:space="preserve"> каждый раз при опускании его на ткань прикладывают краем колодочки к </w:t>
      </w:r>
      <w:proofErr w:type="spellStart"/>
      <w:r w:rsidRPr="00BF299A">
        <w:rPr>
          <w:rStyle w:val="FontStyle153"/>
          <w:sz w:val="28"/>
          <w:szCs w:val="28"/>
        </w:rPr>
        <w:t>лниенке</w:t>
      </w:r>
      <w:proofErr w:type="spellEnd"/>
      <w:r w:rsidRPr="00BF299A">
        <w:rPr>
          <w:rStyle w:val="FontStyle153"/>
          <w:sz w:val="28"/>
          <w:szCs w:val="28"/>
        </w:rPr>
        <w:t>.</w:t>
      </w: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lastRenderedPageBreak/>
        <w:t xml:space="preserve">Нагретый </w:t>
      </w:r>
      <w:proofErr w:type="spellStart"/>
      <w:r w:rsidRPr="00BF299A">
        <w:rPr>
          <w:rStyle w:val="FontStyle153"/>
          <w:sz w:val="28"/>
          <w:szCs w:val="28"/>
        </w:rPr>
        <w:t>штампик</w:t>
      </w:r>
      <w:proofErr w:type="spellEnd"/>
      <w:r w:rsidRPr="00BF299A">
        <w:rPr>
          <w:rStyle w:val="FontStyle153"/>
          <w:sz w:val="28"/>
          <w:szCs w:val="28"/>
        </w:rPr>
        <w:t xml:space="preserve"> в среднем может дать 4—6 отпечатков, после чего его вновь нагревают. Чем плотнее ткань, тем горячее должен быть парафин, тем скорее идет работа. На редкой ткани резервирование идет медленнее, так как приходится применять менее горячий парафин, чтобы он скорее затвердел, в противном случае парафин будет протекать через ткань, как через сито.</w:t>
      </w:r>
    </w:p>
    <w:p w:rsidR="00BF299A" w:rsidRPr="00BF299A" w:rsidRDefault="00BF299A" w:rsidP="00BF299A">
      <w:pPr>
        <w:pStyle w:val="Style8"/>
        <w:widowControl/>
        <w:spacing w:line="240" w:lineRule="auto"/>
        <w:rPr>
          <w:rStyle w:val="FontStyle153"/>
          <w:sz w:val="28"/>
          <w:szCs w:val="28"/>
        </w:rPr>
      </w:pPr>
      <w:r w:rsidRPr="00BF299A">
        <w:rPr>
          <w:rStyle w:val="FontStyle153"/>
          <w:sz w:val="28"/>
          <w:szCs w:val="28"/>
        </w:rPr>
        <w:t xml:space="preserve">Можно изготовить </w:t>
      </w:r>
      <w:proofErr w:type="spellStart"/>
      <w:r w:rsidRPr="00BF299A">
        <w:rPr>
          <w:rStyle w:val="FontStyle153"/>
          <w:sz w:val="28"/>
          <w:szCs w:val="28"/>
        </w:rPr>
        <w:t>штампики</w:t>
      </w:r>
      <w:proofErr w:type="spellEnd"/>
      <w:r w:rsidRPr="00BF299A">
        <w:rPr>
          <w:rStyle w:val="FontStyle153"/>
          <w:sz w:val="28"/>
          <w:szCs w:val="28"/>
        </w:rPr>
        <w:t xml:space="preserve"> и таким способом: на торце деревянной рукоятки укрепить из латунной ленты или жести каркас рисунка и заполнить его фетром. Такие </w:t>
      </w:r>
      <w:proofErr w:type="spellStart"/>
      <w:r w:rsidRPr="00BF299A">
        <w:rPr>
          <w:rStyle w:val="FontStyle153"/>
          <w:sz w:val="28"/>
          <w:szCs w:val="28"/>
        </w:rPr>
        <w:t>штампики</w:t>
      </w:r>
      <w:proofErr w:type="spellEnd"/>
      <w:r w:rsidRPr="00BF299A">
        <w:rPr>
          <w:rStyle w:val="FontStyle153"/>
          <w:sz w:val="28"/>
          <w:szCs w:val="28"/>
        </w:rPr>
        <w:t xml:space="preserve"> дают четкие отпечатки, служат дольше обычных.</w:t>
      </w:r>
    </w:p>
    <w:p w:rsidR="00BF299A" w:rsidRPr="00BF299A" w:rsidRDefault="00BF299A" w:rsidP="00BF299A">
      <w:pPr>
        <w:pStyle w:val="Style10"/>
        <w:widowControl/>
        <w:spacing w:line="240" w:lineRule="auto"/>
        <w:ind w:firstLine="168"/>
        <w:rPr>
          <w:rStyle w:val="FontStyle153"/>
          <w:sz w:val="28"/>
          <w:szCs w:val="28"/>
        </w:rPr>
      </w:pPr>
      <w:proofErr w:type="spellStart"/>
      <w:r w:rsidRPr="00BF299A">
        <w:rPr>
          <w:rStyle w:val="FontStyle153"/>
          <w:sz w:val="28"/>
          <w:szCs w:val="28"/>
        </w:rPr>
        <w:t>Изгеташитеают</w:t>
      </w:r>
      <w:proofErr w:type="spellEnd"/>
      <w:r w:rsidRPr="00BF299A">
        <w:rPr>
          <w:rStyle w:val="FontStyle153"/>
          <w:sz w:val="28"/>
          <w:szCs w:val="28"/>
        </w:rPr>
        <w:t xml:space="preserve"> </w:t>
      </w:r>
      <w:proofErr w:type="spellStart"/>
      <w:r w:rsidRPr="00BF299A">
        <w:rPr>
          <w:rStyle w:val="FontStyle153"/>
          <w:sz w:val="28"/>
          <w:szCs w:val="28"/>
        </w:rPr>
        <w:t>штампики</w:t>
      </w:r>
      <w:proofErr w:type="spellEnd"/>
      <w:r w:rsidRPr="00BF299A">
        <w:rPr>
          <w:rStyle w:val="FontStyle153"/>
          <w:sz w:val="28"/>
          <w:szCs w:val="28"/>
        </w:rPr>
        <w:t>-каталки в виде свободно вращающейся на оси ка</w:t>
      </w:r>
      <w:r w:rsidRPr="00BF299A">
        <w:rPr>
          <w:rStyle w:val="FontStyle153"/>
          <w:sz w:val="28"/>
          <w:szCs w:val="28"/>
        </w:rPr>
        <w:softHyphen/>
        <w:t>тушки. На такой катушке закреплен узор из фетра или металла, детали узора обтянуты трикотажем. Каталки воспроизводят непрерывные узоры по какой угодно длине ткани (</w:t>
      </w:r>
      <w:proofErr w:type="spellStart"/>
      <w:r w:rsidRPr="00BF299A">
        <w:rPr>
          <w:rStyle w:val="FontStyle153"/>
          <w:sz w:val="28"/>
          <w:szCs w:val="28"/>
        </w:rPr>
        <w:t>горохи</w:t>
      </w:r>
      <w:proofErr w:type="spellEnd"/>
      <w:r w:rsidRPr="00BF299A">
        <w:rPr>
          <w:rStyle w:val="FontStyle153"/>
          <w:sz w:val="28"/>
          <w:szCs w:val="28"/>
        </w:rPr>
        <w:t>, квадраты, розетки и т. д.).</w:t>
      </w:r>
    </w:p>
    <w:p w:rsidR="00BF299A" w:rsidRPr="00BF299A" w:rsidRDefault="00BF299A" w:rsidP="00BF299A">
      <w:pPr>
        <w:pStyle w:val="Style10"/>
        <w:widowControl/>
        <w:spacing w:line="240" w:lineRule="auto"/>
        <w:ind w:firstLine="173"/>
        <w:rPr>
          <w:rStyle w:val="FontStyle153"/>
          <w:sz w:val="28"/>
          <w:szCs w:val="28"/>
        </w:rPr>
      </w:pPr>
    </w:p>
    <w:p w:rsidR="00BF299A" w:rsidRPr="00BF299A" w:rsidRDefault="00BF299A" w:rsidP="00BF299A">
      <w:pPr>
        <w:pStyle w:val="Style10"/>
        <w:widowControl/>
        <w:spacing w:line="240" w:lineRule="auto"/>
        <w:ind w:firstLine="178"/>
        <w:rPr>
          <w:rStyle w:val="FontStyle153"/>
          <w:sz w:val="28"/>
          <w:szCs w:val="28"/>
        </w:rPr>
      </w:pPr>
      <w:r w:rsidRPr="00BF299A">
        <w:rPr>
          <w:rStyle w:val="FontStyle153"/>
          <w:sz w:val="28"/>
          <w:szCs w:val="28"/>
        </w:rPr>
        <w:t>При этом способе декорирования ткани используют фрукты н овощи с твердой кожурой или твердой мясистой частью (лимоны, апельсины, бананы, яблоки, капуста, картофель...). Фрукты нарезают на половинки или четвертинки. Из двух фруктов обычно получает</w:t>
      </w:r>
      <w:r w:rsidRPr="00BF299A">
        <w:rPr>
          <w:rStyle w:val="FontStyle153"/>
          <w:sz w:val="28"/>
          <w:szCs w:val="28"/>
        </w:rPr>
        <w:softHyphen/>
        <w:t>ся четыре модели печатания рисунка. Смазанную краской модель прижима</w:t>
      </w:r>
      <w:r w:rsidRPr="00BF299A">
        <w:rPr>
          <w:rStyle w:val="FontStyle153"/>
          <w:sz w:val="28"/>
          <w:szCs w:val="28"/>
        </w:rPr>
        <w:softHyphen/>
        <w:t>ют к материалу. Наиболее подходят для печатания легкие хлопчатобумажные ткани, полульняные ткани и ткани из хлопка и синтетических волокон.</w:t>
      </w:r>
    </w:p>
    <w:p w:rsidR="00BF299A" w:rsidRPr="00BF299A" w:rsidRDefault="00BF299A" w:rsidP="00BF299A">
      <w:pPr>
        <w:pStyle w:val="Style46"/>
        <w:widowControl/>
        <w:spacing w:line="240" w:lineRule="auto"/>
        <w:ind w:firstLine="216"/>
        <w:jc w:val="left"/>
        <w:rPr>
          <w:rStyle w:val="FontStyle153"/>
          <w:sz w:val="28"/>
          <w:szCs w:val="28"/>
        </w:rPr>
      </w:pPr>
      <w:r w:rsidRPr="00BF299A">
        <w:rPr>
          <w:rStyle w:val="FontStyle153"/>
          <w:sz w:val="28"/>
          <w:szCs w:val="28"/>
        </w:rPr>
        <w:t>Штемпель из картофеля.</w:t>
      </w:r>
    </w:p>
    <w:p w:rsidR="00BF299A" w:rsidRPr="00BF299A" w:rsidRDefault="00BF299A" w:rsidP="00BF299A">
      <w:pPr>
        <w:pStyle w:val="Style46"/>
        <w:widowControl/>
        <w:spacing w:line="240" w:lineRule="auto"/>
        <w:ind w:firstLine="216"/>
        <w:jc w:val="left"/>
        <w:rPr>
          <w:rStyle w:val="FontStyle153"/>
          <w:sz w:val="28"/>
          <w:szCs w:val="28"/>
        </w:rPr>
      </w:pPr>
      <w:r w:rsidRPr="00BF299A">
        <w:rPr>
          <w:rStyle w:val="FontStyle153"/>
          <w:sz w:val="28"/>
          <w:szCs w:val="28"/>
        </w:rPr>
        <w:t xml:space="preserve"> Печатается на белой тонкой хлопча</w:t>
      </w:r>
      <w:r w:rsidRPr="00BF299A">
        <w:rPr>
          <w:rStyle w:val="FontStyle153"/>
          <w:sz w:val="28"/>
          <w:szCs w:val="28"/>
        </w:rPr>
        <w:softHyphen/>
        <w:t>тобумажной ткани.</w:t>
      </w:r>
    </w:p>
    <w:p w:rsidR="00BF299A" w:rsidRPr="00BF299A" w:rsidRDefault="00BF299A" w:rsidP="00BF299A">
      <w:pPr>
        <w:pStyle w:val="Style8"/>
        <w:widowControl/>
        <w:spacing w:line="240" w:lineRule="auto"/>
        <w:rPr>
          <w:rStyle w:val="FontStyle153"/>
          <w:sz w:val="28"/>
          <w:szCs w:val="28"/>
        </w:rPr>
      </w:pPr>
      <w:r w:rsidRPr="00BF299A">
        <w:rPr>
          <w:rStyle w:val="FontStyle153"/>
          <w:sz w:val="28"/>
          <w:szCs w:val="28"/>
        </w:rPr>
        <w:t>Картофель разрежьте в наиболее толстом месте. Срез подсушите, прижи</w:t>
      </w:r>
      <w:r w:rsidRPr="00BF299A">
        <w:rPr>
          <w:rStyle w:val="FontStyle153"/>
          <w:sz w:val="28"/>
          <w:szCs w:val="28"/>
        </w:rPr>
        <w:softHyphen/>
        <w:t xml:space="preserve">мая его к промокательной или </w:t>
      </w:r>
      <w:proofErr w:type="spellStart"/>
      <w:r w:rsidRPr="00BF299A">
        <w:rPr>
          <w:rStyle w:val="FontStyle153"/>
          <w:sz w:val="28"/>
          <w:szCs w:val="28"/>
        </w:rPr>
        <w:t>фильт</w:t>
      </w:r>
      <w:proofErr w:type="spellEnd"/>
      <w:r w:rsidRPr="00BF299A">
        <w:rPr>
          <w:rStyle w:val="FontStyle153"/>
          <w:sz w:val="28"/>
          <w:szCs w:val="28"/>
        </w:rPr>
        <w:t>-</w:t>
      </w:r>
      <w:r w:rsidRPr="00BF299A">
        <w:rPr>
          <w:rFonts w:ascii="Times New Roman" w:hAnsi="Times New Roman"/>
          <w:sz w:val="28"/>
          <w:szCs w:val="28"/>
        </w:rPr>
        <w:t xml:space="preserve"> </w:t>
      </w:r>
      <w:proofErr w:type="spellStart"/>
      <w:r w:rsidRPr="00BF299A">
        <w:rPr>
          <w:rStyle w:val="FontStyle153"/>
          <w:sz w:val="28"/>
          <w:szCs w:val="28"/>
        </w:rPr>
        <w:t>ровалыюй</w:t>
      </w:r>
      <w:proofErr w:type="spellEnd"/>
      <w:r w:rsidRPr="00BF299A">
        <w:rPr>
          <w:rStyle w:val="FontStyle153"/>
          <w:sz w:val="28"/>
          <w:szCs w:val="28"/>
        </w:rPr>
        <w:t xml:space="preserve"> бумаге. Затем нанесите на него рисунок мягким черным или копи</w:t>
      </w:r>
      <w:r w:rsidRPr="00BF299A">
        <w:rPr>
          <w:rStyle w:val="FontStyle153"/>
          <w:sz w:val="28"/>
          <w:szCs w:val="28"/>
        </w:rPr>
        <w:softHyphen/>
        <w:t>ровальным карандашом и вырежьте ос</w:t>
      </w:r>
      <w:r w:rsidRPr="00BF299A">
        <w:rPr>
          <w:rStyle w:val="FontStyle153"/>
          <w:sz w:val="28"/>
          <w:szCs w:val="28"/>
        </w:rPr>
        <w:softHyphen/>
        <w:t>трым ножом Штемпель вырежьте так, чтобы он был выше, чем основание (рис. 47). Штемпели должны быть не сложными и с ясным очертанием формы, чтобы их можно было легко выре</w:t>
      </w:r>
      <w:r w:rsidRPr="00BF299A">
        <w:rPr>
          <w:rStyle w:val="FontStyle153"/>
          <w:sz w:val="28"/>
          <w:szCs w:val="28"/>
        </w:rPr>
        <w:softHyphen/>
        <w:t>зать (рис. 48 и рис. 49). Намажьте штем</w:t>
      </w:r>
      <w:r w:rsidRPr="00BF299A">
        <w:rPr>
          <w:rStyle w:val="FontStyle153"/>
          <w:sz w:val="28"/>
          <w:szCs w:val="28"/>
        </w:rPr>
        <w:softHyphen/>
        <w:t>пель водяной краской и проверьте ка</w:t>
      </w:r>
      <w:r w:rsidRPr="00BF299A">
        <w:rPr>
          <w:rStyle w:val="FontStyle153"/>
          <w:sz w:val="28"/>
          <w:szCs w:val="28"/>
        </w:rPr>
        <w:softHyphen/>
        <w:t>чество отпечатка на бумаге. Краски налейте в тарелки пли другие плоские сосуды, сверху положите квадратные куски фетра (от старой фетровой шляпы). Фетр впитывает краску и превращается в своего рода тампон.</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 xml:space="preserve">Штемпель </w:t>
      </w:r>
      <w:r w:rsidRPr="00BF299A">
        <w:rPr>
          <w:rStyle w:val="FontStyle130"/>
          <w:rFonts w:ascii="Times New Roman" w:hAnsi="Times New Roman" w:cs="Times New Roman"/>
          <w:sz w:val="28"/>
          <w:szCs w:val="28"/>
        </w:rPr>
        <w:t xml:space="preserve">из </w:t>
      </w:r>
      <w:r w:rsidRPr="00BF299A">
        <w:rPr>
          <w:rStyle w:val="FontStyle153"/>
          <w:sz w:val="28"/>
          <w:szCs w:val="28"/>
        </w:rPr>
        <w:t>картофеля слегка прижмите к намоченному краской тампону, а затем отпечатайте рисунок на материале в задуманном порядке. Чтобы полу</w:t>
      </w:r>
      <w:r w:rsidRPr="00BF299A">
        <w:rPr>
          <w:rStyle w:val="FontStyle153"/>
          <w:sz w:val="28"/>
          <w:szCs w:val="28"/>
        </w:rPr>
        <w:softHyphen/>
        <w:t>чились чистые тона, для каждого цвета используйте отдельный штемпель.</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Работу с картофельными штемпелями не следует прерывать, так как они быстро высыхают и сжимаются. По окончании работы материал подсуши</w:t>
      </w:r>
      <w:r w:rsidRPr="00BF299A">
        <w:rPr>
          <w:rStyle w:val="FontStyle153"/>
          <w:sz w:val="28"/>
          <w:szCs w:val="28"/>
        </w:rPr>
        <w:softHyphen/>
        <w:t>те в течение 2 часов, после чего про</w:t>
      </w:r>
      <w:r w:rsidRPr="00BF299A">
        <w:rPr>
          <w:rStyle w:val="FontStyle153"/>
          <w:sz w:val="28"/>
          <w:szCs w:val="28"/>
        </w:rPr>
        <w:softHyphen/>
        <w:t>гладьте с изнаночной, а затем и с лице</w:t>
      </w:r>
      <w:r w:rsidRPr="00BF299A">
        <w:rPr>
          <w:rStyle w:val="FontStyle153"/>
          <w:sz w:val="28"/>
          <w:szCs w:val="28"/>
        </w:rPr>
        <w:softHyphen/>
        <w:t>вой стороны. При этом следите, чтобы утюг не перегревался.</w:t>
      </w:r>
      <w:r w:rsidRPr="00BF299A">
        <w:rPr>
          <w:rFonts w:ascii="Times New Roman" w:hAnsi="Times New Roman"/>
          <w:sz w:val="28"/>
          <w:szCs w:val="28"/>
        </w:rPr>
        <w:t xml:space="preserve"> </w:t>
      </w:r>
      <w:r w:rsidRPr="00BF299A">
        <w:rPr>
          <w:rStyle w:val="FontStyle153"/>
          <w:sz w:val="28"/>
          <w:szCs w:val="28"/>
        </w:rPr>
        <w:t>Описанный способ печатания мож</w:t>
      </w:r>
      <w:r w:rsidRPr="00BF299A">
        <w:rPr>
          <w:rStyle w:val="FontStyle153"/>
          <w:sz w:val="28"/>
          <w:szCs w:val="28"/>
        </w:rPr>
        <w:softHyphen/>
        <w:t>но использовать для украшения занаве</w:t>
      </w:r>
      <w:r w:rsidRPr="00BF299A">
        <w:rPr>
          <w:rStyle w:val="FontStyle153"/>
          <w:sz w:val="28"/>
          <w:szCs w:val="28"/>
        </w:rPr>
        <w:softHyphen/>
        <w:t>сок, скатертей, салфеток, полотенец, блузок...</w:t>
      </w:r>
    </w:p>
    <w:p w:rsidR="00BF299A" w:rsidRPr="00BF299A" w:rsidRDefault="00BF299A" w:rsidP="00BF299A">
      <w:pPr>
        <w:pStyle w:val="Style46"/>
        <w:widowControl/>
        <w:spacing w:line="240" w:lineRule="auto"/>
        <w:ind w:firstLine="178"/>
        <w:rPr>
          <w:rStyle w:val="FontStyle153"/>
          <w:sz w:val="28"/>
          <w:szCs w:val="28"/>
        </w:rPr>
      </w:pPr>
      <w:r w:rsidRPr="00BF299A">
        <w:rPr>
          <w:rStyle w:val="FontStyle153"/>
          <w:sz w:val="28"/>
          <w:szCs w:val="28"/>
        </w:rPr>
        <w:t xml:space="preserve">Штемпель аналогичным способом можно изготовить </w:t>
      </w:r>
      <w:r w:rsidRPr="00BF299A">
        <w:rPr>
          <w:rStyle w:val="FontStyle150"/>
          <w:sz w:val="28"/>
          <w:szCs w:val="28"/>
        </w:rPr>
        <w:t xml:space="preserve">и </w:t>
      </w:r>
      <w:r w:rsidRPr="00BF299A">
        <w:rPr>
          <w:rStyle w:val="FontStyle153"/>
          <w:sz w:val="28"/>
          <w:szCs w:val="28"/>
        </w:rPr>
        <w:t xml:space="preserve">из пробки. Пробки используют </w:t>
      </w:r>
      <w:r w:rsidRPr="00BF299A">
        <w:rPr>
          <w:rStyle w:val="FontStyle150"/>
          <w:sz w:val="28"/>
          <w:szCs w:val="28"/>
        </w:rPr>
        <w:t xml:space="preserve">и </w:t>
      </w:r>
      <w:r w:rsidRPr="00BF299A">
        <w:rPr>
          <w:rStyle w:val="FontStyle153"/>
          <w:sz w:val="28"/>
          <w:szCs w:val="28"/>
        </w:rPr>
        <w:t>для нанесения круглых точкообразных отпечатков.</w:t>
      </w:r>
    </w:p>
    <w:p w:rsidR="00BF299A" w:rsidRPr="00BF299A" w:rsidRDefault="00BF299A" w:rsidP="00BF299A">
      <w:pPr>
        <w:pStyle w:val="Style46"/>
        <w:widowControl/>
        <w:spacing w:line="240" w:lineRule="auto"/>
        <w:rPr>
          <w:rStyle w:val="FontStyle153"/>
          <w:sz w:val="28"/>
          <w:szCs w:val="28"/>
        </w:rPr>
      </w:pPr>
      <w:r w:rsidRPr="00BF299A">
        <w:rPr>
          <w:rStyle w:val="FontStyle153"/>
          <w:sz w:val="28"/>
          <w:szCs w:val="28"/>
        </w:rPr>
        <w:t xml:space="preserve">В этой работе можно использовать и различные </w:t>
      </w:r>
      <w:proofErr w:type="spellStart"/>
      <w:r w:rsidRPr="00BF299A">
        <w:rPr>
          <w:rStyle w:val="FontStyle153"/>
          <w:sz w:val="28"/>
          <w:szCs w:val="28"/>
        </w:rPr>
        <w:t>штампики</w:t>
      </w:r>
      <w:proofErr w:type="spellEnd"/>
      <w:r w:rsidRPr="00BF299A">
        <w:rPr>
          <w:rStyle w:val="FontStyle153"/>
          <w:sz w:val="28"/>
          <w:szCs w:val="28"/>
        </w:rPr>
        <w:t>, описанные выше.</w:t>
      </w:r>
    </w:p>
    <w:p w:rsidR="00BF299A" w:rsidRPr="00BF299A" w:rsidRDefault="00BF299A" w:rsidP="00BF299A">
      <w:pPr>
        <w:pStyle w:val="Style46"/>
        <w:widowControl/>
        <w:spacing w:line="240" w:lineRule="auto"/>
        <w:ind w:firstLine="168"/>
        <w:rPr>
          <w:rStyle w:val="FontStyle153"/>
          <w:sz w:val="28"/>
          <w:szCs w:val="28"/>
        </w:rPr>
      </w:pPr>
      <w:r w:rsidRPr="00BF299A">
        <w:rPr>
          <w:rStyle w:val="FontStyle153"/>
          <w:sz w:val="28"/>
          <w:szCs w:val="28"/>
        </w:rPr>
        <w:t xml:space="preserve">Для печатания </w:t>
      </w:r>
      <w:r w:rsidRPr="00BF299A">
        <w:rPr>
          <w:rStyle w:val="FontStyle150"/>
          <w:sz w:val="28"/>
          <w:szCs w:val="28"/>
        </w:rPr>
        <w:t xml:space="preserve">на </w:t>
      </w:r>
      <w:r w:rsidRPr="00BF299A">
        <w:rPr>
          <w:rStyle w:val="FontStyle153"/>
          <w:sz w:val="28"/>
          <w:szCs w:val="28"/>
        </w:rPr>
        <w:t>ткани описанными приемами лучше всего употреблять специально приготовленные пасты, которые состоят из предварительно полу</w:t>
      </w:r>
      <w:r w:rsidRPr="00BF299A">
        <w:rPr>
          <w:rStyle w:val="FontStyle153"/>
          <w:sz w:val="28"/>
          <w:szCs w:val="28"/>
        </w:rPr>
        <w:softHyphen/>
        <w:t>ченного</w:t>
      </w:r>
      <w:r w:rsidRPr="00BF299A">
        <w:rPr>
          <w:rFonts w:ascii="Times New Roman" w:hAnsi="Times New Roman"/>
          <w:sz w:val="28"/>
          <w:szCs w:val="28"/>
        </w:rPr>
        <w:t xml:space="preserve"> </w:t>
      </w:r>
      <w:proofErr w:type="spellStart"/>
      <w:r w:rsidRPr="00BF299A">
        <w:rPr>
          <w:rStyle w:val="FontStyle153"/>
          <w:sz w:val="28"/>
          <w:szCs w:val="28"/>
        </w:rPr>
        <w:t>полученного</w:t>
      </w:r>
      <w:proofErr w:type="spellEnd"/>
      <w:r w:rsidRPr="00BF299A">
        <w:rPr>
          <w:rStyle w:val="FontStyle153"/>
          <w:sz w:val="28"/>
          <w:szCs w:val="28"/>
        </w:rPr>
        <w:t xml:space="preserve"> сгустителя и соответствующей краски.</w:t>
      </w:r>
    </w:p>
    <w:p w:rsidR="00BF299A" w:rsidRDefault="00BF299A" w:rsidP="00800FE4">
      <w:pPr>
        <w:rPr>
          <w:color w:val="000000"/>
          <w:sz w:val="28"/>
          <w:szCs w:val="28"/>
        </w:rPr>
      </w:pPr>
    </w:p>
    <w:p w:rsidR="00F001C0" w:rsidRDefault="00F001C0" w:rsidP="00800FE4">
      <w:pPr>
        <w:rPr>
          <w:color w:val="000000"/>
          <w:sz w:val="28"/>
          <w:szCs w:val="28"/>
        </w:rPr>
      </w:pPr>
      <w:r w:rsidRPr="00BF299A">
        <w:rPr>
          <w:noProof/>
          <w:sz w:val="28"/>
          <w:szCs w:val="28"/>
        </w:rPr>
        <w:lastRenderedPageBreak/>
        <w:drawing>
          <wp:inline distT="0" distB="0" distL="0" distR="0" wp14:anchorId="0B63E036" wp14:editId="119D24A7">
            <wp:extent cx="1162050" cy="55245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62050" cy="552450"/>
                    </a:xfrm>
                    <a:prstGeom prst="rect">
                      <a:avLst/>
                    </a:prstGeom>
                    <a:noFill/>
                    <a:ln>
                      <a:noFill/>
                    </a:ln>
                  </pic:spPr>
                </pic:pic>
              </a:graphicData>
            </a:graphic>
          </wp:inline>
        </w:drawing>
      </w:r>
      <w:r>
        <w:rPr>
          <w:color w:val="000000"/>
          <w:sz w:val="28"/>
          <w:szCs w:val="28"/>
        </w:rPr>
        <w:t xml:space="preserve">               </w:t>
      </w:r>
    </w:p>
    <w:p w:rsidR="00F001C0" w:rsidRDefault="00F001C0" w:rsidP="00800FE4">
      <w:pPr>
        <w:rPr>
          <w:color w:val="000000"/>
          <w:sz w:val="28"/>
          <w:szCs w:val="28"/>
        </w:rPr>
      </w:pPr>
    </w:p>
    <w:p w:rsidR="00F001C0" w:rsidRDefault="00F001C0" w:rsidP="00800FE4">
      <w:pPr>
        <w:rPr>
          <w:color w:val="000000"/>
          <w:sz w:val="28"/>
          <w:szCs w:val="28"/>
        </w:rPr>
      </w:pPr>
    </w:p>
    <w:p w:rsidR="00F001C0" w:rsidRDefault="00F001C0" w:rsidP="00800FE4">
      <w:pPr>
        <w:rPr>
          <w:color w:val="000000"/>
          <w:sz w:val="28"/>
          <w:szCs w:val="28"/>
        </w:rPr>
      </w:pPr>
    </w:p>
    <w:p w:rsidR="00F001C0" w:rsidRDefault="00F001C0" w:rsidP="00800FE4">
      <w:pPr>
        <w:rPr>
          <w:color w:val="000000"/>
          <w:sz w:val="28"/>
          <w:szCs w:val="28"/>
        </w:rPr>
      </w:pPr>
    </w:p>
    <w:p w:rsidR="00F001C0" w:rsidRPr="00BF299A" w:rsidRDefault="00F001C0" w:rsidP="00800FE4">
      <w:pPr>
        <w:rPr>
          <w:color w:val="000000"/>
          <w:sz w:val="28"/>
          <w:szCs w:val="28"/>
        </w:rPr>
      </w:pPr>
    </w:p>
    <w:p w:rsidR="00BF299A" w:rsidRPr="00BF299A" w:rsidRDefault="00BF299A" w:rsidP="00800FE4">
      <w:pPr>
        <w:rPr>
          <w:color w:val="000000"/>
          <w:sz w:val="28"/>
          <w:szCs w:val="28"/>
        </w:rPr>
      </w:pPr>
    </w:p>
    <w:p w:rsidR="00BF299A" w:rsidRPr="00BF299A" w:rsidRDefault="00BF299A" w:rsidP="00800FE4">
      <w:pPr>
        <w:rPr>
          <w:color w:val="000000"/>
          <w:sz w:val="28"/>
          <w:szCs w:val="28"/>
        </w:rPr>
      </w:pPr>
    </w:p>
    <w:p w:rsidR="00F001C0" w:rsidRDefault="00F001C0" w:rsidP="00800FE4">
      <w:pPr>
        <w:rPr>
          <w:color w:val="000000"/>
          <w:sz w:val="28"/>
          <w:szCs w:val="28"/>
        </w:rPr>
      </w:pPr>
      <w:r w:rsidRPr="00BF299A">
        <w:rPr>
          <w:b/>
          <w:noProof/>
          <w:sz w:val="28"/>
          <w:szCs w:val="28"/>
        </w:rPr>
        <mc:AlternateContent>
          <mc:Choice Requires="wpg">
            <w:drawing>
              <wp:anchor distT="8890" distB="0" distL="24130" distR="24130" simplePos="0" relativeHeight="251703808" behindDoc="0" locked="0" layoutInCell="1" allowOverlap="1" wp14:anchorId="5493D483" wp14:editId="464C881F">
                <wp:simplePos x="0" y="0"/>
                <wp:positionH relativeFrom="margin">
                  <wp:posOffset>1856105</wp:posOffset>
                </wp:positionH>
                <wp:positionV relativeFrom="paragraph">
                  <wp:posOffset>494665</wp:posOffset>
                </wp:positionV>
                <wp:extent cx="1420495" cy="1115695"/>
                <wp:effectExtent l="0" t="0" r="8255" b="27305"/>
                <wp:wrapTopAndBottom/>
                <wp:docPr id="129" name="Группа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0495" cy="1115695"/>
                          <a:chOff x="2976" y="4992"/>
                          <a:chExt cx="2237" cy="1757"/>
                        </a:xfrm>
                      </wpg:grpSpPr>
                      <pic:pic xmlns:pic="http://schemas.openxmlformats.org/drawingml/2006/picture">
                        <pic:nvPicPr>
                          <pic:cNvPr id="130" name="Picture 24"/>
                          <pic:cNvPicPr>
                            <a:picLocks noChangeAspect="1" noChangeArrowheads="1"/>
                          </pic:cNvPicPr>
                        </pic:nvPicPr>
                        <pic:blipFill>
                          <a:blip r:embed="rId119">
                            <a:biLevel thresh="50000"/>
                            <a:extLst>
                              <a:ext uri="{28A0092B-C50C-407E-A947-70E740481C1C}">
                                <a14:useLocalDpi xmlns:a14="http://schemas.microsoft.com/office/drawing/2010/main" val="0"/>
                              </a:ext>
                            </a:extLst>
                          </a:blip>
                          <a:srcRect/>
                          <a:stretch>
                            <a:fillRect/>
                          </a:stretch>
                        </pic:blipFill>
                        <pic:spPr bwMode="auto">
                          <a:xfrm>
                            <a:off x="2976" y="4992"/>
                            <a:ext cx="2237" cy="1574"/>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3946" y="6634"/>
                            <a:ext cx="302"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F001C0">
                              <w:pPr>
                                <w:pStyle w:val="Style11"/>
                                <w:widowControl/>
                                <w:spacing w:line="240" w:lineRule="auto"/>
                                <w:jc w:val="both"/>
                                <w:rPr>
                                  <w:rStyle w:val="FontStyle135"/>
                                </w:rPr>
                              </w:pPr>
                              <w:r>
                                <w:rPr>
                                  <w:rStyle w:val="FontStyle135"/>
                                </w:rPr>
                                <w:t>Рис/45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5493D483" id="Группа 129" o:spid="_x0000_s1032" style="position:absolute;margin-left:146.15pt;margin-top:38.95pt;width:111.85pt;height:87.85pt;z-index:251703808;mso-wrap-distance-left:1.9pt;mso-wrap-distance-top:.7pt;mso-wrap-distance-right:1.9pt;mso-position-horizontal-relative:margin" coordorigin="2976,4992" coordsize="2237,17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">
                <v:shape id="Picture 24" o:spid="_x0000_s1033" type="#_x0000_t75" style="position:absolute;left:2976;top:4992;width:2237;height:1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LXPEAAAA3AAAAA8AAABkcnMvZG93bnJldi54bWxEj0FvwjAMhe+T+A+RkXZBkHaTBioEhCaN&#10;7To2OJvGNBWNU5pQun8/HybtZus9v/d5tRl8o3rqYh3YQD7LQBGXwdZcGfj+epsuQMWEbLEJTAZ+&#10;KMJmPXpYYWHDnT+p36dKSQjHAg24lNpC61g68hhnoSUW7Rw6j0nWrtK2w7uE+0Y/ZdmL9lizNDhs&#10;6dVRednfvIF+O7hFNr8cjtf3yWmSc77LjwdjHsfDdgkq0ZD+zX/XH1bwnwVfnpEJ9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jLXPEAAAA3AAAAA8AAAAAAAAAAAAAAAAA&#10;nwIAAGRycy9kb3ducmV2LnhtbFBLBQYAAAAABAAEAPcAAACQAwAAAAA=&#10;">
                  <v:imagedata r:id="rId120" o:title="" grayscale="t" bilevel="t"/>
                </v:shape>
                <v:shape id="Text Box 25" o:spid="_x0000_s1034" type="#_x0000_t202" style="position:absolute;left:3946;top:6634;width:302;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E+MQA&#10;AADcAAAADwAAAGRycy9kb3ducmV2LnhtbERPTWvCQBC9F/wPyxR6Ed1oobTRVUQQPBTExNLrkB2z&#10;SbOzMbtq7K93CwVv83ifM1/2thEX6nzlWMFknIAgLpyuuFRwyDejdxA+IGtsHJOCG3lYLgZPc0y1&#10;u/KeLlkoRQxhn6ICE0KbSukLQxb92LXEkTu6zmKIsCul7vAaw20jp0nyJi1WHBsMtrQ2VPxkZ6tg&#10;d/yqt+30Mwvfp2Fef5j61wxzpV6e+9UMRKA+PMT/7q2O818n8PdMvE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xhPjEAAAA3AAAAA8AAAAAAAAAAAAAAAAAmAIAAGRycy9k&#10;b3ducmV2LnhtbFBLBQYAAAAABAAEAPUAAACJAwAAAAA=&#10;" filled="f" strokecolor="white" strokeweight="0">
                  <v:textbox inset="0,0,0,0">
                    <w:txbxContent>
                      <w:p w:rsidR="00D34E67" w:rsidRDefault="00D34E67" w:rsidP="00F001C0">
                        <w:pPr>
                          <w:pStyle w:val="Style11"/>
                          <w:widowControl/>
                          <w:spacing w:line="240" w:lineRule="auto"/>
                          <w:jc w:val="both"/>
                          <w:rPr>
                            <w:rStyle w:val="FontStyle135"/>
                          </w:rPr>
                        </w:pPr>
                        <w:r>
                          <w:rPr>
                            <w:rStyle w:val="FontStyle135"/>
                          </w:rPr>
                          <w:t>Рис/45</w:t>
                        </w:r>
                      </w:p>
                    </w:txbxContent>
                  </v:textbox>
                </v:shape>
                <w10:wrap type="topAndBottom" anchorx="margin"/>
              </v:group>
            </w:pict>
          </mc:Fallback>
        </mc:AlternateContent>
      </w:r>
    </w:p>
    <w:p w:rsidR="00BF299A" w:rsidRPr="00BF299A" w:rsidRDefault="00970185" w:rsidP="00800FE4">
      <w:pPr>
        <w:rPr>
          <w:color w:val="000000"/>
          <w:sz w:val="28"/>
          <w:szCs w:val="28"/>
        </w:rPr>
      </w:pPr>
      <w:r>
        <w:rPr>
          <w:b/>
          <w:noProof/>
          <w:sz w:val="28"/>
          <w:szCs w:val="28"/>
        </w:rPr>
        <mc:AlternateContent>
          <mc:Choice Requires="wps">
            <w:drawing>
              <wp:anchor distT="0" distB="0" distL="114300" distR="114300" simplePos="0" relativeHeight="251699712" behindDoc="0" locked="0" layoutInCell="1" allowOverlap="1" wp14:anchorId="010EE1A3" wp14:editId="32F2CB8F">
                <wp:simplePos x="0" y="0"/>
                <wp:positionH relativeFrom="column">
                  <wp:posOffset>393617</wp:posOffset>
                </wp:positionH>
                <wp:positionV relativeFrom="paragraph">
                  <wp:posOffset>3686466</wp:posOffset>
                </wp:positionV>
                <wp:extent cx="86950" cy="45161"/>
                <wp:effectExtent l="0" t="0" r="27940" b="12065"/>
                <wp:wrapTopAndBottom/>
                <wp:docPr id="116"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950" cy="45161"/>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pPr>
                              <w:pStyle w:val="Style61"/>
                              <w:widowControl/>
                              <w:spacing w:line="240" w:lineRule="auto"/>
                              <w:ind w:firstLine="0"/>
                              <w:jc w:val="left"/>
                              <w:rPr>
                                <w:rStyle w:val="FontStyle135"/>
                              </w:rPr>
                            </w:pPr>
                            <w:r>
                              <w:rPr>
                                <w:rStyle w:val="FontStyle135"/>
                              </w:rPr>
                              <w:t>Рис 4В</w:t>
                            </w:r>
                          </w:p>
                        </w:txbxContent>
                      </wps:txbx>
                      <wps:bodyPr rot="0" vert="horz" wrap="square" lIns="0" tIns="0" rIns="0" bIns="0" anchor="t" anchorCtr="0" upright="1">
                        <a:noAutofit/>
                      </wps:bodyPr>
                    </wps:wsp>
                  </a:graphicData>
                </a:graphic>
              </wp:anchor>
            </w:drawing>
          </mc:Choice>
          <mc:Fallback xmlns:w15="http://schemas.microsoft.com/office/word/2012/wordml">
            <w:pict>
              <v:shape w14:anchorId="010EE1A3" id="Text Box 34" o:spid="_x0000_s1035" type="#_x0000_t202" style="position:absolute;margin-left:31pt;margin-top:290.25pt;width:6.85pt;height:3.55pt;z-index:25169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" filled="f" strokecolor="white" strokeweight="0">
                <v:textbox inset="0,0,0,0">
                  <w:txbxContent>
                    <w:p w:rsidR="00D34E67" w:rsidRDefault="00D34E67">
                      <w:pPr>
                        <w:pStyle w:val="Style61"/>
                        <w:widowControl/>
                        <w:spacing w:line="240" w:lineRule="auto"/>
                        <w:ind w:firstLine="0"/>
                        <w:jc w:val="left"/>
                        <w:rPr>
                          <w:rStyle w:val="FontStyle135"/>
                        </w:rPr>
                      </w:pPr>
                      <w:r>
                        <w:rPr>
                          <w:rStyle w:val="FontStyle135"/>
                        </w:rPr>
                        <w:t>Рис 4В</w:t>
                      </w:r>
                    </w:p>
                  </w:txbxContent>
                </v:textbox>
                <w10:wrap type="topAndBottom"/>
              </v:shape>
            </w:pict>
          </mc:Fallback>
        </mc:AlternateContent>
      </w:r>
      <w:r w:rsidR="00F001C0" w:rsidRPr="00BF299A">
        <w:rPr>
          <w:b/>
          <w:noProof/>
          <w:sz w:val="28"/>
          <w:szCs w:val="28"/>
        </w:rPr>
        <mc:AlternateContent>
          <mc:Choice Requires="wpg">
            <w:drawing>
              <wp:anchor distT="0" distB="0" distL="24130" distR="24130" simplePos="0" relativeHeight="251701760" behindDoc="0" locked="0" layoutInCell="1" allowOverlap="1" wp14:anchorId="27780046" wp14:editId="41AF3BCF">
                <wp:simplePos x="0" y="0"/>
                <wp:positionH relativeFrom="margin">
                  <wp:posOffset>64770</wp:posOffset>
                </wp:positionH>
                <wp:positionV relativeFrom="paragraph">
                  <wp:posOffset>33655</wp:posOffset>
                </wp:positionV>
                <wp:extent cx="895350" cy="1295400"/>
                <wp:effectExtent l="0" t="0" r="0" b="19050"/>
                <wp:wrapTopAndBottom/>
                <wp:docPr id="121" name="Группа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5350" cy="1295400"/>
                          <a:chOff x="595" y="586"/>
                          <a:chExt cx="2256" cy="6163"/>
                        </a:xfrm>
                      </wpg:grpSpPr>
                      <pic:pic xmlns:pic="http://schemas.openxmlformats.org/drawingml/2006/picture">
                        <pic:nvPicPr>
                          <pic:cNvPr id="122" name="Picture 15"/>
                          <pic:cNvPicPr>
                            <a:picLocks noChangeAspect="1" noChangeArrowheads="1"/>
                          </pic:cNvPicPr>
                        </pic:nvPicPr>
                        <pic:blipFill>
                          <a:blip r:embed="rId121" cstate="print">
                            <a:biLevel thresh="50000"/>
                            <a:extLst>
                              <a:ext uri="{28A0092B-C50C-407E-A947-70E740481C1C}">
                                <a14:useLocalDpi xmlns:a14="http://schemas.microsoft.com/office/drawing/2010/main" val="0"/>
                              </a:ext>
                            </a:extLst>
                          </a:blip>
                          <a:srcRect/>
                          <a:stretch>
                            <a:fillRect/>
                          </a:stretch>
                        </pic:blipFill>
                        <pic:spPr bwMode="auto">
                          <a:xfrm>
                            <a:off x="595" y="586"/>
                            <a:ext cx="2256" cy="5990"/>
                          </a:xfrm>
                          <a:prstGeom prst="rect">
                            <a:avLst/>
                          </a:prstGeom>
                          <a:noFill/>
                          <a:extLst>
                            <a:ext uri="{909E8E84-426E-40DD-AFC4-6F175D3DCCD1}">
                              <a14:hiddenFill xmlns:a14="http://schemas.microsoft.com/office/drawing/2010/main">
                                <a:solidFill>
                                  <a:srgbClr val="FFFFFF"/>
                                </a:solidFill>
                              </a14:hiddenFill>
                            </a:ext>
                          </a:extLst>
                        </pic:spPr>
                      </pic:pic>
                      <wps:wsp>
                        <wps:cNvPr id="123" name="Text Box 16"/>
                        <wps:cNvSpPr txBox="1">
                          <a:spLocks noChangeArrowheads="1"/>
                        </wps:cNvSpPr>
                        <wps:spPr bwMode="auto">
                          <a:xfrm>
                            <a:off x="1593" y="6634"/>
                            <a:ext cx="297" cy="11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D34E67" w:rsidRDefault="00D34E67" w:rsidP="00F001C0">
                              <w:pPr>
                                <w:pStyle w:val="Style11"/>
                                <w:widowControl/>
                                <w:spacing w:line="240" w:lineRule="auto"/>
                                <w:jc w:val="both"/>
                                <w:rPr>
                                  <w:rStyle w:val="FontStyle135"/>
                                </w:rPr>
                              </w:pPr>
                              <w:r>
                                <w:rPr>
                                  <w:rStyle w:val="FontStyle135"/>
                                </w:rPr>
                                <w:t>Рис. 44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7780046" id="Группа 121" o:spid="_x0000_s1036" style="position:absolute;margin-left:5.1pt;margin-top:2.65pt;width:70.5pt;height:102pt;z-index:251701760;mso-wrap-distance-left:1.9pt;mso-wrap-distance-right:1.9pt;mso-position-horizontal-relative:margin" coordorigin="595,586" coordsize="2256,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">
                <v:shape id="Picture 15" o:spid="_x0000_s1037" type="#_x0000_t75" style="position:absolute;left:595;top:586;width:2256;height:5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ZPhfEAAAA3AAAAA8AAABkcnMvZG93bnJldi54bWxET0tPAjEQvpv4H5ox8WKg6x6ELBRCQMFE&#10;DvK4cBu2w3Z1O222BdZ/b01IvM2X7znjaWcbcaE21I4VPPczEMSl0zVXCva7t94QRIjIGhvHpOCH&#10;Akwn93djLLS78oYu21iJFMKhQAUmRl9IGUpDFkPfeeLEnVxrMSbYVlK3eE3htpF5lr1IizWnBoOe&#10;5obK7+3ZKvigAa9Xq8/h05cvd0uzeD34Y6bU40M3G4GI1MV/8c39rtP8PIe/Z9IFcvI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ZPhfEAAAA3AAAAA8AAAAAAAAAAAAAAAAA&#10;nwIAAGRycy9kb3ducmV2LnhtbFBLBQYAAAAABAAEAPcAAACQAwAAAAA=&#10;">
                  <v:imagedata r:id="rId122" o:title="" grayscale="t" bilevel="t"/>
                </v:shape>
                <v:shape id="Text Box 16" o:spid="_x0000_s1038" type="#_x0000_t202" style="position:absolute;left:1593;top:6634;width:297;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YpycQA&#10;AADcAAAADwAAAGRycy9kb3ducmV2LnhtbERPTWvCQBC9F/oflil4kbppCsVGV5GC4EEoTRSvQ3bM&#10;JmZnY3bVtL++Wyh4m8f7nPlysK24Uu9rxwpeJgkI4tLpmisFu2L9PAXhA7LG1jEp+CYPy8Xjwxwz&#10;7W78Rdc8VCKGsM9QgQmhy6T0pSGLfuI64sgdXW8xRNhXUvd4i+G2lWmSvEmLNccGgx19GCpP+cUq&#10;+Dzum02XbvNwOI+L5t00P2ZcKDV6GlYzEIGGcBf/uzc6zk9f4e+ZeIF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2KcnEAAAA3AAAAA8AAAAAAAAAAAAAAAAAmAIAAGRycy9k&#10;b3ducmV2LnhtbFBLBQYAAAAABAAEAPUAAACJAwAAAAA=&#10;" filled="f" strokecolor="white" strokeweight="0">
                  <v:textbox inset="0,0,0,0">
                    <w:txbxContent>
                      <w:p w:rsidR="00D34E67" w:rsidRDefault="00D34E67" w:rsidP="00F001C0">
                        <w:pPr>
                          <w:pStyle w:val="Style11"/>
                          <w:widowControl/>
                          <w:spacing w:line="240" w:lineRule="auto"/>
                          <w:jc w:val="both"/>
                          <w:rPr>
                            <w:rStyle w:val="FontStyle135"/>
                          </w:rPr>
                        </w:pPr>
                        <w:r>
                          <w:rPr>
                            <w:rStyle w:val="FontStyle135"/>
                          </w:rPr>
                          <w:t>Рис. 44</w:t>
                        </w:r>
                      </w:p>
                    </w:txbxContent>
                  </v:textbox>
                </v:shape>
                <w10:wrap type="topAndBottom" anchorx="margin"/>
              </v:group>
            </w:pict>
          </mc:Fallback>
        </mc:AlternateContent>
      </w:r>
    </w:p>
    <w:p w:rsidR="004D152B" w:rsidRPr="00BF299A" w:rsidRDefault="004D152B" w:rsidP="004D152B">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№25</w:t>
      </w:r>
    </w:p>
    <w:p w:rsidR="004D152B" w:rsidRPr="00BF299A" w:rsidRDefault="004D152B" w:rsidP="004D152B">
      <w:pPr>
        <w:rPr>
          <w:sz w:val="28"/>
          <w:szCs w:val="28"/>
        </w:rPr>
      </w:pPr>
      <w:r w:rsidRPr="00BF299A">
        <w:rPr>
          <w:b/>
          <w:sz w:val="28"/>
          <w:szCs w:val="28"/>
        </w:rPr>
        <w:t xml:space="preserve"> Тема:</w:t>
      </w:r>
      <w:r w:rsidRPr="00BF299A">
        <w:rPr>
          <w:sz w:val="28"/>
          <w:szCs w:val="28"/>
        </w:rPr>
        <w:t>. Творческое задание росписи по ткани штампами</w:t>
      </w:r>
    </w:p>
    <w:p w:rsidR="004D152B" w:rsidRDefault="004D152B" w:rsidP="004D152B">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747ED6">
        <w:rPr>
          <w:color w:val="000000"/>
          <w:sz w:val="28"/>
          <w:szCs w:val="28"/>
        </w:rPr>
        <w:t>4</w:t>
      </w:r>
      <w:r w:rsidRPr="00BF299A">
        <w:rPr>
          <w:color w:val="000000"/>
          <w:sz w:val="28"/>
          <w:szCs w:val="28"/>
        </w:rPr>
        <w:t>час</w:t>
      </w:r>
      <w:r w:rsidR="00747ED6">
        <w:rPr>
          <w:color w:val="000000"/>
          <w:sz w:val="28"/>
          <w:szCs w:val="28"/>
        </w:rPr>
        <w:t>а</w:t>
      </w:r>
    </w:p>
    <w:p w:rsidR="00030F00" w:rsidRDefault="00030F00" w:rsidP="004D152B">
      <w:pPr>
        <w:rPr>
          <w:b/>
          <w:color w:val="000000"/>
          <w:sz w:val="28"/>
          <w:szCs w:val="28"/>
          <w:shd w:val="clear" w:color="auto" w:fill="FFFFFF"/>
        </w:rPr>
      </w:pPr>
      <w:r w:rsidRPr="00BF299A">
        <w:rPr>
          <w:b/>
          <w:color w:val="000000"/>
          <w:sz w:val="28"/>
          <w:szCs w:val="28"/>
          <w:shd w:val="clear" w:color="auto" w:fill="FFFFFF"/>
        </w:rPr>
        <w:t>Цель</w:t>
      </w:r>
      <w:r>
        <w:rPr>
          <w:b/>
          <w:color w:val="000000"/>
          <w:sz w:val="28"/>
          <w:szCs w:val="28"/>
          <w:shd w:val="clear" w:color="auto" w:fill="FFFFFF"/>
        </w:rPr>
        <w:t>:</w:t>
      </w:r>
      <w:r w:rsidRPr="00BF299A">
        <w:rPr>
          <w:b/>
          <w:color w:val="000000"/>
          <w:sz w:val="28"/>
          <w:szCs w:val="28"/>
          <w:shd w:val="clear" w:color="auto" w:fill="FFFFFF"/>
        </w:rPr>
        <w:t xml:space="preserve"> </w:t>
      </w:r>
      <w:r w:rsidRPr="00BF299A">
        <w:rPr>
          <w:color w:val="000000"/>
          <w:sz w:val="28"/>
          <w:szCs w:val="28"/>
          <w:shd w:val="clear" w:color="auto" w:fill="FFFFFF"/>
        </w:rPr>
        <w:t>используя навыки практической работы росписи ткани</w:t>
      </w:r>
      <w:r>
        <w:rPr>
          <w:color w:val="000000"/>
          <w:sz w:val="28"/>
          <w:szCs w:val="28"/>
          <w:shd w:val="clear" w:color="auto" w:fill="FFFFFF"/>
        </w:rPr>
        <w:t xml:space="preserve"> штампами</w:t>
      </w:r>
      <w:r w:rsidRPr="00BF299A">
        <w:rPr>
          <w:color w:val="000000"/>
          <w:sz w:val="28"/>
          <w:szCs w:val="28"/>
          <w:shd w:val="clear" w:color="auto" w:fill="FFFFFF"/>
        </w:rPr>
        <w:t xml:space="preserve"> </w:t>
      </w:r>
      <w:proofErr w:type="spellStart"/>
      <w:r w:rsidRPr="00BF299A">
        <w:rPr>
          <w:color w:val="000000"/>
          <w:sz w:val="28"/>
          <w:szCs w:val="28"/>
          <w:shd w:val="clear" w:color="auto" w:fill="FFFFFF"/>
        </w:rPr>
        <w:t>выполнени</w:t>
      </w:r>
      <w:r>
        <w:rPr>
          <w:color w:val="000000"/>
          <w:sz w:val="28"/>
          <w:szCs w:val="28"/>
          <w:shd w:val="clear" w:color="auto" w:fill="FFFFFF"/>
        </w:rPr>
        <w:t>ть</w:t>
      </w:r>
      <w:proofErr w:type="spellEnd"/>
      <w:r w:rsidR="00E548F8">
        <w:rPr>
          <w:color w:val="000000"/>
          <w:sz w:val="28"/>
          <w:szCs w:val="28"/>
          <w:shd w:val="clear" w:color="auto" w:fill="FFFFFF"/>
        </w:rPr>
        <w:t xml:space="preserve"> </w:t>
      </w:r>
      <w:r w:rsidR="00970185">
        <w:rPr>
          <w:color w:val="000000"/>
          <w:sz w:val="28"/>
          <w:szCs w:val="28"/>
          <w:shd w:val="clear" w:color="auto" w:fill="FFFFFF"/>
        </w:rPr>
        <w:t xml:space="preserve">орнаментальную </w:t>
      </w:r>
      <w:r>
        <w:rPr>
          <w:color w:val="000000"/>
          <w:sz w:val="28"/>
          <w:szCs w:val="28"/>
          <w:shd w:val="clear" w:color="auto" w:fill="FFFFFF"/>
        </w:rPr>
        <w:t xml:space="preserve"> </w:t>
      </w:r>
      <w:r w:rsidR="00E548F8">
        <w:rPr>
          <w:color w:val="000000"/>
          <w:sz w:val="28"/>
          <w:szCs w:val="28"/>
          <w:shd w:val="clear" w:color="auto" w:fill="FFFFFF"/>
        </w:rPr>
        <w:t>роспись салфетки.</w:t>
      </w:r>
    </w:p>
    <w:p w:rsidR="00135FF2" w:rsidRDefault="00135FF2" w:rsidP="00135FF2">
      <w:pPr>
        <w:rPr>
          <w:b/>
          <w:sz w:val="28"/>
          <w:szCs w:val="28"/>
        </w:rPr>
      </w:pPr>
      <w:r w:rsidRPr="00415D1A">
        <w:rPr>
          <w:b/>
          <w:sz w:val="28"/>
          <w:szCs w:val="28"/>
        </w:rPr>
        <w:t>Осваиваемые общие и профессиональные компетенции</w:t>
      </w:r>
    </w:p>
    <w:p w:rsidR="00135FF2" w:rsidRDefault="00135FF2" w:rsidP="00135FF2">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135FF2" w:rsidRDefault="00135FF2" w:rsidP="00135FF2">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135FF2" w:rsidRDefault="00135FF2" w:rsidP="00135FF2">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135FF2" w:rsidRDefault="00135FF2" w:rsidP="00135FF2">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135FF2" w:rsidRDefault="00135FF2" w:rsidP="00135FF2">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135FF2" w:rsidRPr="000612E0" w:rsidRDefault="00135FF2" w:rsidP="00135FF2">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135FF2" w:rsidRPr="000612E0" w:rsidRDefault="00135FF2" w:rsidP="00135FF2">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135FF2" w:rsidRPr="000612E0" w:rsidRDefault="00135FF2" w:rsidP="00135FF2">
      <w:pPr>
        <w:shd w:val="clear" w:color="auto" w:fill="FFFFFF"/>
        <w:jc w:val="both"/>
        <w:rPr>
          <w:sz w:val="28"/>
        </w:rPr>
      </w:pPr>
      <w:r w:rsidRPr="000612E0">
        <w:rPr>
          <w:sz w:val="28"/>
        </w:rPr>
        <w:t>ПК 5.10 Создавать объемно-пространственные композиции</w:t>
      </w:r>
    </w:p>
    <w:p w:rsidR="00135FF2" w:rsidRPr="000612E0" w:rsidRDefault="00135FF2" w:rsidP="00135FF2">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135FF2" w:rsidRPr="000612E0" w:rsidRDefault="00135FF2" w:rsidP="00135FF2">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135FF2" w:rsidRPr="000612E0" w:rsidRDefault="00135FF2" w:rsidP="00135FF2">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35FF2" w:rsidRPr="000612E0" w:rsidRDefault="00135FF2" w:rsidP="00135FF2">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135FF2" w:rsidRDefault="00135FF2" w:rsidP="00135FF2">
      <w:pPr>
        <w:shd w:val="clear" w:color="auto" w:fill="FFFFFF"/>
        <w:jc w:val="both"/>
        <w:rPr>
          <w:sz w:val="28"/>
        </w:rPr>
      </w:pPr>
      <w:r w:rsidRPr="000612E0">
        <w:rPr>
          <w:sz w:val="28"/>
        </w:rPr>
        <w:lastRenderedPageBreak/>
        <w:t>ОК5. Использовать информационно-коммуникационные технологии в профессиональной деятельности.</w:t>
      </w:r>
    </w:p>
    <w:p w:rsidR="00135FF2" w:rsidRDefault="00135FF2" w:rsidP="00135FF2">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135FF2" w:rsidRDefault="00135FF2" w:rsidP="00030F00">
      <w:pPr>
        <w:rPr>
          <w:b/>
          <w:bCs/>
          <w:color w:val="000000"/>
          <w:sz w:val="28"/>
          <w:szCs w:val="28"/>
          <w:shd w:val="clear" w:color="auto" w:fill="FFFFFF"/>
        </w:rPr>
      </w:pPr>
    </w:p>
    <w:p w:rsidR="00030F00" w:rsidRPr="00BF299A" w:rsidRDefault="00030F00" w:rsidP="00030F00">
      <w:pPr>
        <w:rPr>
          <w:sz w:val="28"/>
          <w:szCs w:val="28"/>
        </w:rPr>
      </w:pPr>
      <w:r w:rsidRPr="00BF299A">
        <w:rPr>
          <w:b/>
          <w:bCs/>
          <w:color w:val="000000"/>
          <w:sz w:val="28"/>
          <w:szCs w:val="28"/>
          <w:shd w:val="clear" w:color="auto" w:fill="FFFFFF"/>
        </w:rPr>
        <w:t xml:space="preserve">Задание: </w:t>
      </w:r>
      <w:r w:rsidRPr="00BF299A">
        <w:rPr>
          <w:sz w:val="28"/>
          <w:szCs w:val="28"/>
        </w:rPr>
        <w:t xml:space="preserve">Выполнение </w:t>
      </w:r>
      <w:r w:rsidR="00970185">
        <w:rPr>
          <w:color w:val="000000"/>
          <w:sz w:val="28"/>
          <w:szCs w:val="28"/>
          <w:shd w:val="clear" w:color="auto" w:fill="FFFFFF"/>
        </w:rPr>
        <w:t>орнаментальную</w:t>
      </w:r>
      <w:r w:rsidR="00E548F8">
        <w:rPr>
          <w:color w:val="000000"/>
          <w:sz w:val="28"/>
          <w:szCs w:val="28"/>
          <w:shd w:val="clear" w:color="auto" w:fill="FFFFFF"/>
        </w:rPr>
        <w:t xml:space="preserve"> росписи салфетки, используя </w:t>
      </w:r>
      <w:proofErr w:type="spellStart"/>
      <w:r w:rsidR="00E548F8">
        <w:rPr>
          <w:color w:val="000000"/>
          <w:sz w:val="28"/>
          <w:szCs w:val="28"/>
          <w:shd w:val="clear" w:color="auto" w:fill="FFFFFF"/>
        </w:rPr>
        <w:t>штампики</w:t>
      </w:r>
      <w:proofErr w:type="spellEnd"/>
      <w:r w:rsidR="00E548F8">
        <w:rPr>
          <w:color w:val="000000"/>
          <w:sz w:val="28"/>
          <w:szCs w:val="28"/>
          <w:shd w:val="clear" w:color="auto" w:fill="FFFFFF"/>
        </w:rPr>
        <w:t xml:space="preserve"> из картофеля.</w:t>
      </w:r>
    </w:p>
    <w:p w:rsidR="00030F00" w:rsidRPr="00BF299A" w:rsidRDefault="00030F00" w:rsidP="00970185">
      <w:pPr>
        <w:pStyle w:val="a4"/>
        <w:spacing w:after="0" w:line="240" w:lineRule="auto"/>
        <w:ind w:left="0"/>
        <w:jc w:val="both"/>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w:t>
      </w:r>
      <w:r w:rsidR="00CC792F">
        <w:rPr>
          <w:rFonts w:ascii="Times New Roman" w:hAnsi="Times New Roman"/>
          <w:color w:val="333333"/>
          <w:sz w:val="28"/>
          <w:szCs w:val="28"/>
        </w:rPr>
        <w:t xml:space="preserve">акриловые густые </w:t>
      </w:r>
      <w:r w:rsidRPr="00BF299A">
        <w:rPr>
          <w:rFonts w:ascii="Times New Roman" w:hAnsi="Times New Roman"/>
          <w:color w:val="333333"/>
          <w:sz w:val="28"/>
          <w:szCs w:val="28"/>
        </w:rPr>
        <w:t>крас</w:t>
      </w:r>
      <w:r w:rsidR="00C85412">
        <w:rPr>
          <w:rFonts w:ascii="Times New Roman" w:hAnsi="Times New Roman"/>
          <w:color w:val="333333"/>
          <w:sz w:val="28"/>
          <w:szCs w:val="28"/>
        </w:rPr>
        <w:t>ки</w:t>
      </w:r>
      <w:r w:rsidRPr="00BF299A">
        <w:rPr>
          <w:rFonts w:ascii="Times New Roman" w:hAnsi="Times New Roman"/>
          <w:color w:val="333333"/>
          <w:sz w:val="28"/>
          <w:szCs w:val="28"/>
        </w:rPr>
        <w:t xml:space="preserve"> для ткани, нитки, , ткань Х/Б фен, утюг, ёмкость с водой, полиэтиленовая плёнка, кисти, ножницы, соль,  </w:t>
      </w:r>
      <w:proofErr w:type="spellStart"/>
      <w:r w:rsidRPr="00BF299A">
        <w:rPr>
          <w:rFonts w:ascii="Times New Roman" w:hAnsi="Times New Roman"/>
          <w:color w:val="333333"/>
          <w:sz w:val="28"/>
          <w:szCs w:val="28"/>
        </w:rPr>
        <w:t>картафель</w:t>
      </w:r>
      <w:proofErr w:type="spellEnd"/>
      <w:r w:rsidRPr="00BF299A">
        <w:rPr>
          <w:rFonts w:ascii="Times New Roman" w:hAnsi="Times New Roman"/>
          <w:color w:val="333333"/>
          <w:sz w:val="28"/>
          <w:szCs w:val="28"/>
        </w:rPr>
        <w:t xml:space="preserve"> , канцеляр</w:t>
      </w:r>
      <w:r w:rsidR="00970185">
        <w:rPr>
          <w:rFonts w:ascii="Times New Roman" w:hAnsi="Times New Roman"/>
          <w:color w:val="333333"/>
          <w:sz w:val="28"/>
          <w:szCs w:val="28"/>
        </w:rPr>
        <w:t>ский нож, карандаш, лист бумаги,</w:t>
      </w:r>
      <w:r w:rsidR="00970185" w:rsidRPr="00970185">
        <w:rPr>
          <w:rStyle w:val="FontStyle153"/>
          <w:sz w:val="28"/>
          <w:szCs w:val="28"/>
        </w:rPr>
        <w:t xml:space="preserve"> </w:t>
      </w:r>
      <w:r w:rsidR="00970185">
        <w:rPr>
          <w:rStyle w:val="FontStyle153"/>
          <w:sz w:val="28"/>
          <w:szCs w:val="28"/>
        </w:rPr>
        <w:t>готовый ре</w:t>
      </w:r>
      <w:r w:rsidR="00970185" w:rsidRPr="00970185">
        <w:rPr>
          <w:rStyle w:val="FontStyle153"/>
          <w:sz w:val="28"/>
          <w:szCs w:val="28"/>
        </w:rPr>
        <w:t>зерв для холодного батика</w:t>
      </w:r>
    </w:p>
    <w:p w:rsidR="00030F00" w:rsidRDefault="00970185" w:rsidP="00030F00">
      <w:pPr>
        <w:pStyle w:val="a3"/>
        <w:spacing w:before="0" w:beforeAutospacing="0" w:after="0" w:afterAutospacing="0"/>
        <w:rPr>
          <w:sz w:val="28"/>
          <w:szCs w:val="28"/>
        </w:rPr>
      </w:pPr>
      <w:r>
        <w:rPr>
          <w:noProof/>
        </w:rPr>
        <w:drawing>
          <wp:anchor distT="0" distB="0" distL="114300" distR="114300" simplePos="0" relativeHeight="251705856" behindDoc="0" locked="0" layoutInCell="1" allowOverlap="1" wp14:anchorId="7A964322" wp14:editId="719A6A15">
            <wp:simplePos x="0" y="0"/>
            <wp:positionH relativeFrom="column">
              <wp:posOffset>2471420</wp:posOffset>
            </wp:positionH>
            <wp:positionV relativeFrom="paragraph">
              <wp:posOffset>135890</wp:posOffset>
            </wp:positionV>
            <wp:extent cx="1314450" cy="1866265"/>
            <wp:effectExtent l="0" t="0" r="0" b="635"/>
            <wp:wrapNone/>
            <wp:docPr id="11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33"/>
                    <pic:cNvPicPr>
                      <a:picLocks noChangeAspect="1" noChangeArrowheads="1"/>
                    </pic:cNvPicPr>
                  </pic:nvPicPr>
                  <pic:blipFill>
                    <a:blip r:embed="rId123" cstate="print">
                      <a:biLevel thresh="50000"/>
                      <a:extLst>
                        <a:ext uri="{28A0092B-C50C-407E-A947-70E740481C1C}">
                          <a14:useLocalDpi xmlns:a14="http://schemas.microsoft.com/office/drawing/2010/main" val="0"/>
                        </a:ext>
                      </a:extLst>
                    </a:blip>
                    <a:srcRect/>
                    <a:stretch>
                      <a:fillRect/>
                    </a:stretch>
                  </pic:blipFill>
                  <pic:spPr bwMode="auto">
                    <a:xfrm>
                      <a:off x="0" y="0"/>
                      <a:ext cx="1314450" cy="1866265"/>
                    </a:xfrm>
                    <a:prstGeom prst="rect">
                      <a:avLst/>
                    </a:prstGeom>
                    <a:noFill/>
                  </pic:spPr>
                </pic:pic>
              </a:graphicData>
            </a:graphic>
            <wp14:sizeRelV relativeFrom="margin">
              <wp14:pctHeight>0</wp14:pctHeight>
            </wp14:sizeRelV>
          </wp:anchor>
        </w:drawing>
      </w:r>
      <w:r w:rsidR="00030F00" w:rsidRPr="00BF299A">
        <w:rPr>
          <w:b/>
          <w:sz w:val="28"/>
          <w:szCs w:val="28"/>
        </w:rPr>
        <w:t>Теоретическая часть:</w:t>
      </w:r>
      <w:r w:rsidR="00030F00" w:rsidRPr="00BF299A">
        <w:rPr>
          <w:sz w:val="28"/>
          <w:szCs w:val="28"/>
        </w:rPr>
        <w:t xml:space="preserve"> </w:t>
      </w:r>
    </w:p>
    <w:p w:rsidR="00F001C0" w:rsidRDefault="00970185" w:rsidP="00030F00">
      <w:pPr>
        <w:pStyle w:val="a3"/>
        <w:spacing w:before="0" w:beforeAutospacing="0" w:after="0" w:afterAutospacing="0"/>
        <w:rPr>
          <w:sz w:val="28"/>
          <w:szCs w:val="28"/>
        </w:rPr>
      </w:pPr>
      <w:r>
        <w:rPr>
          <w:noProof/>
        </w:rPr>
        <w:drawing>
          <wp:inline distT="0" distB="0" distL="0" distR="0" wp14:anchorId="4BE495D9" wp14:editId="1B55872B">
            <wp:extent cx="1314450" cy="18573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14450" cy="1857375"/>
                    </a:xfrm>
                    <a:prstGeom prst="rect">
                      <a:avLst/>
                    </a:prstGeom>
                    <a:noFill/>
                    <a:ln>
                      <a:noFill/>
                    </a:ln>
                  </pic:spPr>
                </pic:pic>
              </a:graphicData>
            </a:graphic>
          </wp:inline>
        </w:drawing>
      </w:r>
      <w:r>
        <w:rPr>
          <w:sz w:val="28"/>
          <w:szCs w:val="28"/>
        </w:rPr>
        <w:t xml:space="preserve">         </w:t>
      </w:r>
    </w:p>
    <w:p w:rsidR="00970185" w:rsidRPr="00970185" w:rsidRDefault="00970185" w:rsidP="00970185">
      <w:pPr>
        <w:pStyle w:val="Style82"/>
        <w:widowControl/>
        <w:spacing w:line="240" w:lineRule="auto"/>
        <w:rPr>
          <w:rStyle w:val="FontStyle153"/>
          <w:sz w:val="28"/>
          <w:szCs w:val="28"/>
        </w:rPr>
      </w:pPr>
      <w:r w:rsidRPr="00970185">
        <w:rPr>
          <w:rStyle w:val="FontStyle153"/>
          <w:sz w:val="28"/>
          <w:szCs w:val="28"/>
        </w:rPr>
        <w:t>.</w:t>
      </w:r>
      <w:r>
        <w:rPr>
          <w:rStyle w:val="FontStyle153"/>
          <w:sz w:val="28"/>
          <w:szCs w:val="28"/>
        </w:rPr>
        <w:t>1</w:t>
      </w:r>
      <w:r w:rsidRPr="00970185">
        <w:rPr>
          <w:rStyle w:val="FontStyle153"/>
          <w:sz w:val="28"/>
          <w:szCs w:val="28"/>
        </w:rPr>
        <w:t xml:space="preserve"> Подготовить хлопчатобумажную ткань для пробных упражнений и натянуть ее на раму. Размер 40x40 см.</w:t>
      </w:r>
    </w:p>
    <w:p w:rsidR="00970185" w:rsidRPr="00970185" w:rsidRDefault="00970185" w:rsidP="00970185">
      <w:pPr>
        <w:pStyle w:val="Style82"/>
        <w:widowControl/>
        <w:spacing w:line="240" w:lineRule="auto"/>
        <w:ind w:hanging="158"/>
        <w:rPr>
          <w:rStyle w:val="FontStyle140"/>
          <w:sz w:val="28"/>
          <w:szCs w:val="28"/>
        </w:rPr>
      </w:pPr>
      <w:r>
        <w:rPr>
          <w:rStyle w:val="FontStyle131"/>
          <w:sz w:val="28"/>
          <w:szCs w:val="28"/>
        </w:rPr>
        <w:t>2</w:t>
      </w:r>
      <w:r w:rsidRPr="00970185">
        <w:rPr>
          <w:rStyle w:val="FontStyle131"/>
          <w:sz w:val="28"/>
          <w:szCs w:val="28"/>
        </w:rPr>
        <w:t xml:space="preserve">. </w:t>
      </w:r>
      <w:r w:rsidRPr="00970185">
        <w:rPr>
          <w:rStyle w:val="FontStyle153"/>
          <w:sz w:val="28"/>
          <w:szCs w:val="28"/>
        </w:rPr>
        <w:t>Развести красители и подготовить ватные тампоны. Выполнить пробу тампонами на ткани, предварительно натя</w:t>
      </w:r>
      <w:r>
        <w:rPr>
          <w:rStyle w:val="FontStyle153"/>
          <w:sz w:val="28"/>
          <w:szCs w:val="28"/>
        </w:rPr>
        <w:t>нутой на пяльцы. Подготовить колористическую</w:t>
      </w:r>
      <w:r w:rsidRPr="00970185">
        <w:rPr>
          <w:rStyle w:val="FontStyle153"/>
          <w:sz w:val="28"/>
          <w:szCs w:val="28"/>
        </w:rPr>
        <w:t xml:space="preserve"> </w:t>
      </w:r>
      <w:r>
        <w:rPr>
          <w:rStyle w:val="FontStyle140"/>
          <w:sz w:val="28"/>
          <w:szCs w:val="28"/>
        </w:rPr>
        <w:t>палитру.</w:t>
      </w:r>
    </w:p>
    <w:p w:rsidR="00970185" w:rsidRPr="00970185" w:rsidRDefault="00970185" w:rsidP="00970185">
      <w:pPr>
        <w:pStyle w:val="Style83"/>
        <w:widowControl/>
        <w:numPr>
          <w:ilvl w:val="0"/>
          <w:numId w:val="61"/>
        </w:numPr>
        <w:tabs>
          <w:tab w:val="left" w:pos="163"/>
        </w:tabs>
        <w:spacing w:line="240" w:lineRule="auto"/>
        <w:rPr>
          <w:rStyle w:val="FontStyle153"/>
          <w:sz w:val="28"/>
          <w:szCs w:val="28"/>
        </w:rPr>
      </w:pPr>
      <w:r>
        <w:rPr>
          <w:rStyle w:val="FontStyle153"/>
          <w:sz w:val="28"/>
          <w:szCs w:val="28"/>
        </w:rPr>
        <w:t>Натянуть ткань на пяльцы и выполн</w:t>
      </w:r>
      <w:r w:rsidRPr="00970185">
        <w:rPr>
          <w:rStyle w:val="FontStyle153"/>
          <w:sz w:val="28"/>
          <w:szCs w:val="28"/>
        </w:rPr>
        <w:t>ить ря</w:t>
      </w:r>
      <w:r>
        <w:rPr>
          <w:rStyle w:val="FontStyle153"/>
          <w:sz w:val="28"/>
          <w:szCs w:val="28"/>
        </w:rPr>
        <w:t>д</w:t>
      </w:r>
      <w:r w:rsidRPr="00970185">
        <w:rPr>
          <w:rStyle w:val="FontStyle153"/>
          <w:sz w:val="28"/>
          <w:szCs w:val="28"/>
        </w:rPr>
        <w:t xml:space="preserve"> прямы</w:t>
      </w:r>
      <w:r>
        <w:rPr>
          <w:rStyle w:val="FontStyle153"/>
          <w:sz w:val="28"/>
          <w:szCs w:val="28"/>
        </w:rPr>
        <w:t>х и кривых линий с помощью стек</w:t>
      </w:r>
      <w:r w:rsidRPr="00970185">
        <w:rPr>
          <w:rStyle w:val="FontStyle153"/>
          <w:sz w:val="28"/>
          <w:szCs w:val="28"/>
        </w:rPr>
        <w:t>лянной</w:t>
      </w:r>
      <w:r>
        <w:rPr>
          <w:rStyle w:val="FontStyle153"/>
          <w:sz w:val="28"/>
          <w:szCs w:val="28"/>
        </w:rPr>
        <w:t xml:space="preserve"> трубочки (используя готовый ре</w:t>
      </w:r>
      <w:r w:rsidRPr="00970185">
        <w:rPr>
          <w:rStyle w:val="FontStyle153"/>
          <w:sz w:val="28"/>
          <w:szCs w:val="28"/>
        </w:rPr>
        <w:t>зерв для холодного батика).</w:t>
      </w:r>
    </w:p>
    <w:p w:rsidR="00970185" w:rsidRPr="00970185" w:rsidRDefault="00970185" w:rsidP="00970185">
      <w:pPr>
        <w:pStyle w:val="Style83"/>
        <w:widowControl/>
        <w:numPr>
          <w:ilvl w:val="0"/>
          <w:numId w:val="61"/>
        </w:numPr>
        <w:tabs>
          <w:tab w:val="left" w:pos="163"/>
        </w:tabs>
        <w:spacing w:line="240" w:lineRule="auto"/>
        <w:rPr>
          <w:rStyle w:val="FontStyle135"/>
          <w:sz w:val="28"/>
          <w:szCs w:val="28"/>
        </w:rPr>
      </w:pPr>
      <w:r w:rsidRPr="00970185">
        <w:rPr>
          <w:rStyle w:val="FontStyle153"/>
          <w:sz w:val="28"/>
          <w:szCs w:val="28"/>
        </w:rPr>
        <w:t>Натянуть ткань на пяльцы и выполни</w:t>
      </w:r>
      <w:r>
        <w:rPr>
          <w:rStyle w:val="FontStyle153"/>
          <w:sz w:val="28"/>
          <w:szCs w:val="28"/>
        </w:rPr>
        <w:t>т</w:t>
      </w:r>
      <w:r w:rsidRPr="00970185">
        <w:rPr>
          <w:rStyle w:val="FontStyle153"/>
          <w:sz w:val="28"/>
          <w:szCs w:val="28"/>
        </w:rPr>
        <w:t>ь ряд прямых и кривых линий, отдельны</w:t>
      </w:r>
      <w:r>
        <w:rPr>
          <w:rStyle w:val="FontStyle153"/>
          <w:sz w:val="28"/>
          <w:szCs w:val="28"/>
        </w:rPr>
        <w:t>е</w:t>
      </w:r>
      <w:r w:rsidRPr="00970185">
        <w:rPr>
          <w:rStyle w:val="FontStyle153"/>
          <w:sz w:val="28"/>
          <w:szCs w:val="28"/>
        </w:rPr>
        <w:t>- пят</w:t>
      </w:r>
      <w:r>
        <w:rPr>
          <w:rStyle w:val="FontStyle153"/>
          <w:sz w:val="28"/>
          <w:szCs w:val="28"/>
        </w:rPr>
        <w:t>ня с помощью леечки или «</w:t>
      </w:r>
      <w:proofErr w:type="spellStart"/>
      <w:r w:rsidRPr="00970185">
        <w:rPr>
          <w:rStyle w:val="FontStyle153"/>
          <w:sz w:val="28"/>
          <w:szCs w:val="28"/>
        </w:rPr>
        <w:t>батикштифтом</w:t>
      </w:r>
      <w:proofErr w:type="spellEnd"/>
      <w:r>
        <w:rPr>
          <w:rStyle w:val="FontStyle153"/>
          <w:sz w:val="28"/>
          <w:szCs w:val="28"/>
        </w:rPr>
        <w:t>»</w:t>
      </w:r>
    </w:p>
    <w:p w:rsidR="00970185" w:rsidRDefault="00970185" w:rsidP="00970185">
      <w:pPr>
        <w:pStyle w:val="Style61"/>
        <w:widowControl/>
        <w:spacing w:line="240" w:lineRule="auto"/>
        <w:ind w:firstLine="0"/>
        <w:rPr>
          <w:rStyle w:val="FontStyle164"/>
          <w:rFonts w:ascii="Times New Roman" w:hAnsi="Times New Roman" w:cs="Times New Roman"/>
          <w:sz w:val="28"/>
          <w:szCs w:val="28"/>
          <w:lang w:eastAsia="fr-FR"/>
        </w:rPr>
      </w:pPr>
      <w:r>
        <w:rPr>
          <w:rStyle w:val="FontStyle153"/>
          <w:sz w:val="28"/>
          <w:szCs w:val="28"/>
        </w:rPr>
        <w:t>5.</w:t>
      </w:r>
      <w:r w:rsidRPr="00970185">
        <w:rPr>
          <w:rStyle w:val="FontStyle153"/>
          <w:sz w:val="28"/>
          <w:szCs w:val="28"/>
        </w:rPr>
        <w:t>Изгот</w:t>
      </w:r>
      <w:r>
        <w:rPr>
          <w:rStyle w:val="FontStyle153"/>
          <w:sz w:val="28"/>
          <w:szCs w:val="28"/>
        </w:rPr>
        <w:t xml:space="preserve">овление </w:t>
      </w:r>
      <w:proofErr w:type="spellStart"/>
      <w:r>
        <w:rPr>
          <w:rStyle w:val="FontStyle153"/>
          <w:sz w:val="28"/>
          <w:szCs w:val="28"/>
        </w:rPr>
        <w:t>штампнков</w:t>
      </w:r>
      <w:proofErr w:type="spellEnd"/>
      <w:r>
        <w:rPr>
          <w:rStyle w:val="FontStyle153"/>
          <w:sz w:val="28"/>
          <w:szCs w:val="28"/>
        </w:rPr>
        <w:t xml:space="preserve">. Проба </w:t>
      </w:r>
      <w:proofErr w:type="spellStart"/>
      <w:r>
        <w:rPr>
          <w:rStyle w:val="FontStyle153"/>
          <w:sz w:val="28"/>
          <w:szCs w:val="28"/>
        </w:rPr>
        <w:t>штвмпп</w:t>
      </w:r>
      <w:r w:rsidRPr="00970185">
        <w:rPr>
          <w:rStyle w:val="FontStyle153"/>
          <w:sz w:val="28"/>
          <w:szCs w:val="28"/>
        </w:rPr>
        <w:t>ков</w:t>
      </w:r>
      <w:proofErr w:type="spellEnd"/>
      <w:r w:rsidRPr="00970185">
        <w:rPr>
          <w:rStyle w:val="FontStyle153"/>
          <w:sz w:val="28"/>
          <w:szCs w:val="28"/>
        </w:rPr>
        <w:t xml:space="preserve"> на ткани, натянутой на</w:t>
      </w:r>
      <w:r w:rsidRPr="00970185">
        <w:rPr>
          <w:rFonts w:ascii="Times New Roman" w:hAnsi="Times New Roman"/>
          <w:sz w:val="28"/>
          <w:szCs w:val="28"/>
        </w:rPr>
        <w:t xml:space="preserve"> </w:t>
      </w:r>
      <w:r w:rsidRPr="00970185">
        <w:rPr>
          <w:rStyle w:val="FontStyle153"/>
          <w:sz w:val="28"/>
          <w:szCs w:val="28"/>
        </w:rPr>
        <w:t>пяльцы</w:t>
      </w:r>
      <w:r w:rsidRPr="00970185">
        <w:rPr>
          <w:rStyle w:val="FontStyle164"/>
          <w:rFonts w:ascii="Times New Roman" w:hAnsi="Times New Roman" w:cs="Times New Roman"/>
          <w:sz w:val="28"/>
          <w:szCs w:val="28"/>
          <w:lang w:eastAsia="fr-FR"/>
        </w:rPr>
        <w:t>:</w:t>
      </w:r>
    </w:p>
    <w:p w:rsidR="00F001C0" w:rsidRPr="00970185" w:rsidRDefault="00970185" w:rsidP="00970185">
      <w:pPr>
        <w:pStyle w:val="Style61"/>
        <w:widowControl/>
        <w:spacing w:line="240" w:lineRule="auto"/>
        <w:ind w:firstLine="0"/>
        <w:rPr>
          <w:rFonts w:ascii="Times New Roman" w:hAnsi="Times New Roman"/>
          <w:b/>
          <w:sz w:val="28"/>
          <w:szCs w:val="28"/>
        </w:rPr>
      </w:pPr>
      <w:r>
        <w:rPr>
          <w:rStyle w:val="FontStyle164"/>
          <w:rFonts w:ascii="Times New Roman" w:hAnsi="Times New Roman" w:cs="Times New Roman"/>
          <w:sz w:val="28"/>
          <w:szCs w:val="28"/>
          <w:lang w:eastAsia="fr-FR"/>
        </w:rPr>
        <w:t>6.</w:t>
      </w:r>
      <w:r w:rsidRPr="00970185">
        <w:rPr>
          <w:rStyle w:val="FontStyle164"/>
          <w:rFonts w:ascii="Times New Roman" w:hAnsi="Times New Roman" w:cs="Times New Roman"/>
          <w:sz w:val="28"/>
          <w:szCs w:val="28"/>
          <w:lang w:eastAsia="fr-FR"/>
        </w:rPr>
        <w:t xml:space="preserve"> </w:t>
      </w:r>
      <w:r>
        <w:rPr>
          <w:rStyle w:val="FontStyle164"/>
          <w:rFonts w:ascii="Times New Roman" w:hAnsi="Times New Roman" w:cs="Times New Roman"/>
          <w:sz w:val="28"/>
          <w:szCs w:val="28"/>
          <w:lang w:eastAsia="fr-FR"/>
        </w:rPr>
        <w:t xml:space="preserve">Изготовление </w:t>
      </w:r>
      <w:proofErr w:type="spellStart"/>
      <w:r>
        <w:rPr>
          <w:rStyle w:val="FontStyle164"/>
          <w:rFonts w:ascii="Times New Roman" w:hAnsi="Times New Roman" w:cs="Times New Roman"/>
          <w:sz w:val="28"/>
          <w:szCs w:val="28"/>
          <w:lang w:eastAsia="fr-FR"/>
        </w:rPr>
        <w:t>штепелей</w:t>
      </w:r>
      <w:proofErr w:type="spellEnd"/>
      <w:r w:rsidRPr="00970185">
        <w:rPr>
          <w:rStyle w:val="FontStyle135"/>
          <w:sz w:val="28"/>
          <w:szCs w:val="28"/>
          <w:lang w:eastAsia="fr-FR"/>
        </w:rPr>
        <w:t xml:space="preserve">» </w:t>
      </w:r>
      <w:r w:rsidRPr="00970185">
        <w:rPr>
          <w:rStyle w:val="FontStyle135"/>
          <w:b w:val="0"/>
          <w:sz w:val="28"/>
          <w:szCs w:val="28"/>
          <w:lang w:eastAsia="fr-FR"/>
        </w:rPr>
        <w:t>и пробы их на ткани, натянутой на пяльцы</w:t>
      </w:r>
    </w:p>
    <w:p w:rsidR="00970185" w:rsidRDefault="00970185" w:rsidP="00970185">
      <w:pPr>
        <w:pStyle w:val="Style49"/>
        <w:widowControl/>
        <w:spacing w:line="240" w:lineRule="auto"/>
        <w:ind w:firstLine="163"/>
        <w:rPr>
          <w:rStyle w:val="FontStyle135"/>
          <w:b w:val="0"/>
          <w:sz w:val="28"/>
          <w:szCs w:val="28"/>
        </w:rPr>
      </w:pPr>
      <w:r w:rsidRPr="00970185">
        <w:rPr>
          <w:rStyle w:val="FontStyle135"/>
          <w:b w:val="0"/>
          <w:sz w:val="28"/>
          <w:szCs w:val="28"/>
        </w:rPr>
        <w:t>Разработать эскиз орнамента для каймы</w:t>
      </w:r>
      <w:r w:rsidR="000027A8">
        <w:rPr>
          <w:rStyle w:val="FontStyle135"/>
          <w:b w:val="0"/>
          <w:sz w:val="28"/>
          <w:szCs w:val="28"/>
        </w:rPr>
        <w:t xml:space="preserve"> салфетки. Размер эскиза 40x40 см. Вы</w:t>
      </w:r>
      <w:r w:rsidRPr="00970185">
        <w:rPr>
          <w:rStyle w:val="FontStyle135"/>
          <w:b w:val="0"/>
          <w:sz w:val="28"/>
          <w:szCs w:val="28"/>
        </w:rPr>
        <w:t>полнить в ц</w:t>
      </w:r>
      <w:r>
        <w:rPr>
          <w:rStyle w:val="FontStyle135"/>
          <w:b w:val="0"/>
          <w:sz w:val="28"/>
          <w:szCs w:val="28"/>
        </w:rPr>
        <w:t>вете. Сделать по эскизу «картон»</w:t>
      </w:r>
      <w:r w:rsidRPr="00970185">
        <w:rPr>
          <w:rStyle w:val="FontStyle135"/>
          <w:b w:val="0"/>
          <w:sz w:val="28"/>
          <w:szCs w:val="28"/>
        </w:rPr>
        <w:t xml:space="preserve"> </w:t>
      </w:r>
      <w:r w:rsidR="000027A8">
        <w:rPr>
          <w:rStyle w:val="FontStyle135"/>
          <w:b w:val="0"/>
          <w:sz w:val="28"/>
          <w:szCs w:val="28"/>
        </w:rPr>
        <w:t>в</w:t>
      </w:r>
      <w:r w:rsidRPr="00970185">
        <w:rPr>
          <w:rStyle w:val="FontStyle135"/>
          <w:b w:val="0"/>
          <w:sz w:val="28"/>
          <w:szCs w:val="28"/>
        </w:rPr>
        <w:t xml:space="preserve"> </w:t>
      </w:r>
      <w:r w:rsidR="000027A8">
        <w:rPr>
          <w:rStyle w:val="FontStyle135"/>
          <w:b w:val="0"/>
          <w:sz w:val="28"/>
          <w:szCs w:val="28"/>
        </w:rPr>
        <w:t>нат</w:t>
      </w:r>
      <w:r w:rsidRPr="00970185">
        <w:rPr>
          <w:rStyle w:val="FontStyle135"/>
          <w:b w:val="0"/>
          <w:sz w:val="28"/>
          <w:szCs w:val="28"/>
        </w:rPr>
        <w:t>ур</w:t>
      </w:r>
      <w:r w:rsidR="000027A8">
        <w:rPr>
          <w:rStyle w:val="FontStyle135"/>
          <w:b w:val="0"/>
          <w:sz w:val="28"/>
          <w:szCs w:val="28"/>
        </w:rPr>
        <w:t>а</w:t>
      </w:r>
      <w:r w:rsidRPr="00970185">
        <w:rPr>
          <w:rStyle w:val="FontStyle135"/>
          <w:b w:val="0"/>
          <w:sz w:val="28"/>
          <w:szCs w:val="28"/>
        </w:rPr>
        <w:t>л</w:t>
      </w:r>
      <w:r>
        <w:rPr>
          <w:rStyle w:val="FontStyle135"/>
          <w:b w:val="0"/>
          <w:sz w:val="28"/>
          <w:szCs w:val="28"/>
        </w:rPr>
        <w:t>ьную величину в карандаше. Выде</w:t>
      </w:r>
      <w:r w:rsidRPr="00970185">
        <w:rPr>
          <w:rStyle w:val="FontStyle135"/>
          <w:b w:val="0"/>
          <w:sz w:val="28"/>
          <w:szCs w:val="28"/>
        </w:rPr>
        <w:t>лить мотив</w:t>
      </w:r>
      <w:r>
        <w:rPr>
          <w:rStyle w:val="FontStyle135"/>
          <w:b w:val="0"/>
          <w:sz w:val="28"/>
          <w:szCs w:val="28"/>
        </w:rPr>
        <w:t>ы орнамента. Из картофеля подго</w:t>
      </w:r>
      <w:r w:rsidRPr="00970185">
        <w:rPr>
          <w:rStyle w:val="FontStyle135"/>
          <w:b w:val="0"/>
          <w:sz w:val="28"/>
          <w:szCs w:val="28"/>
        </w:rPr>
        <w:t>товить штемпеля по этим мотивам</w:t>
      </w:r>
      <w:r w:rsidR="000027A8">
        <w:rPr>
          <w:rStyle w:val="FontStyle135"/>
          <w:b w:val="0"/>
          <w:sz w:val="28"/>
          <w:szCs w:val="28"/>
        </w:rPr>
        <w:t>. Нанести каранда</w:t>
      </w:r>
      <w:r w:rsidR="00CC792F">
        <w:rPr>
          <w:rStyle w:val="FontStyle135"/>
          <w:b w:val="0"/>
          <w:sz w:val="28"/>
          <w:szCs w:val="28"/>
        </w:rPr>
        <w:t xml:space="preserve">шом </w:t>
      </w:r>
      <w:proofErr w:type="spellStart"/>
      <w:r w:rsidR="00CC792F">
        <w:rPr>
          <w:rStyle w:val="FontStyle135"/>
          <w:b w:val="0"/>
          <w:sz w:val="28"/>
          <w:szCs w:val="28"/>
        </w:rPr>
        <w:t>раппортные</w:t>
      </w:r>
      <w:proofErr w:type="spellEnd"/>
      <w:r w:rsidR="00CC792F">
        <w:rPr>
          <w:rStyle w:val="FontStyle135"/>
          <w:b w:val="0"/>
          <w:sz w:val="28"/>
          <w:szCs w:val="28"/>
        </w:rPr>
        <w:t xml:space="preserve"> точки и печатать задуманный орнамент. Изделие отгладить</w:t>
      </w:r>
      <w:r w:rsidR="00C85412">
        <w:rPr>
          <w:rStyle w:val="FontStyle135"/>
          <w:b w:val="0"/>
          <w:sz w:val="28"/>
          <w:szCs w:val="28"/>
        </w:rPr>
        <w:t xml:space="preserve"> через газету горячим утюгом.</w:t>
      </w:r>
    </w:p>
    <w:p w:rsidR="00E703AD" w:rsidRPr="00BF299A" w:rsidRDefault="00E703AD" w:rsidP="00460FD1">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№26</w:t>
      </w:r>
    </w:p>
    <w:p w:rsidR="00E703AD" w:rsidRPr="00BF299A" w:rsidRDefault="00E703AD" w:rsidP="00460FD1">
      <w:pPr>
        <w:rPr>
          <w:sz w:val="28"/>
          <w:szCs w:val="28"/>
        </w:rPr>
      </w:pPr>
      <w:r w:rsidRPr="00BF299A">
        <w:rPr>
          <w:b/>
          <w:sz w:val="28"/>
          <w:szCs w:val="28"/>
        </w:rPr>
        <w:t xml:space="preserve"> Тема:</w:t>
      </w:r>
      <w:r w:rsidRPr="00BF299A">
        <w:rPr>
          <w:sz w:val="28"/>
          <w:szCs w:val="28"/>
        </w:rPr>
        <w:t xml:space="preserve"> Выполнение образцов росписи с резервом</w:t>
      </w:r>
    </w:p>
    <w:p w:rsidR="00E703AD" w:rsidRPr="00BF299A" w:rsidRDefault="00E703AD" w:rsidP="00460FD1">
      <w:pPr>
        <w:rPr>
          <w:color w:val="000000"/>
          <w:sz w:val="28"/>
          <w:szCs w:val="28"/>
        </w:rPr>
      </w:pPr>
      <w:r w:rsidRPr="00BF299A">
        <w:rPr>
          <w:b/>
          <w:color w:val="000000"/>
          <w:sz w:val="28"/>
          <w:szCs w:val="28"/>
        </w:rPr>
        <w:t xml:space="preserve"> Время выполнения</w:t>
      </w:r>
      <w:r w:rsidRPr="00BF299A">
        <w:rPr>
          <w:color w:val="000000"/>
          <w:sz w:val="28"/>
          <w:szCs w:val="28"/>
        </w:rPr>
        <w:t>-</w:t>
      </w:r>
      <w:r w:rsidR="00747ED6">
        <w:rPr>
          <w:color w:val="000000"/>
          <w:sz w:val="28"/>
          <w:szCs w:val="28"/>
        </w:rPr>
        <w:t>3</w:t>
      </w:r>
      <w:r w:rsidRPr="00BF299A">
        <w:rPr>
          <w:color w:val="000000"/>
          <w:sz w:val="28"/>
          <w:szCs w:val="28"/>
        </w:rPr>
        <w:t>час</w:t>
      </w:r>
      <w:r w:rsidR="00747ED6">
        <w:rPr>
          <w:color w:val="000000"/>
          <w:sz w:val="28"/>
          <w:szCs w:val="28"/>
        </w:rPr>
        <w:t>а</w:t>
      </w:r>
    </w:p>
    <w:p w:rsidR="00E703AD" w:rsidRPr="00BF299A" w:rsidRDefault="00E703AD" w:rsidP="00460FD1">
      <w:pPr>
        <w:jc w:val="both"/>
        <w:rPr>
          <w:color w:val="000000"/>
          <w:sz w:val="28"/>
          <w:szCs w:val="28"/>
        </w:rPr>
      </w:pPr>
      <w:r w:rsidRPr="00BF299A">
        <w:rPr>
          <w:b/>
          <w:color w:val="000000"/>
          <w:sz w:val="28"/>
          <w:szCs w:val="28"/>
          <w:shd w:val="clear" w:color="auto" w:fill="FFFFFF"/>
        </w:rPr>
        <w:t>Цель работы</w:t>
      </w:r>
      <w:r w:rsidRPr="00BF299A">
        <w:rPr>
          <w:color w:val="000000"/>
          <w:sz w:val="28"/>
          <w:szCs w:val="28"/>
          <w:shd w:val="clear" w:color="auto" w:fill="FFFFFF"/>
        </w:rPr>
        <w:t>: </w:t>
      </w:r>
      <w:r w:rsidRPr="00BF299A">
        <w:rPr>
          <w:color w:val="000000"/>
          <w:sz w:val="28"/>
          <w:szCs w:val="28"/>
        </w:rPr>
        <w:t xml:space="preserve">Тренироваться в нанесение контурных линий, работе с цветом. Выполнять его можно </w:t>
      </w:r>
      <w:proofErr w:type="spellStart"/>
      <w:r w:rsidRPr="00BF299A">
        <w:rPr>
          <w:color w:val="000000"/>
          <w:sz w:val="28"/>
          <w:szCs w:val="28"/>
        </w:rPr>
        <w:t>термозакрепляемыми</w:t>
      </w:r>
      <w:proofErr w:type="spellEnd"/>
      <w:r w:rsidRPr="00BF299A">
        <w:rPr>
          <w:color w:val="000000"/>
          <w:sz w:val="28"/>
          <w:szCs w:val="28"/>
        </w:rPr>
        <w:t xml:space="preserve"> либо </w:t>
      </w:r>
      <w:proofErr w:type="spellStart"/>
      <w:r w:rsidRPr="00BF299A">
        <w:rPr>
          <w:color w:val="000000"/>
          <w:sz w:val="28"/>
          <w:szCs w:val="28"/>
        </w:rPr>
        <w:t>парозакрепляемыми</w:t>
      </w:r>
      <w:proofErr w:type="spellEnd"/>
      <w:r w:rsidRPr="00BF299A">
        <w:rPr>
          <w:color w:val="000000"/>
          <w:sz w:val="28"/>
          <w:szCs w:val="28"/>
        </w:rPr>
        <w:t xml:space="preserve"> красителями на квадратном куске ткани.</w:t>
      </w:r>
    </w:p>
    <w:p w:rsidR="00135FF2" w:rsidRDefault="00135FF2" w:rsidP="00460FD1">
      <w:pPr>
        <w:rPr>
          <w:b/>
          <w:bCs/>
          <w:color w:val="000000"/>
          <w:sz w:val="28"/>
          <w:szCs w:val="28"/>
          <w:shd w:val="clear" w:color="auto" w:fill="FFFFFF"/>
        </w:rPr>
      </w:pPr>
    </w:p>
    <w:p w:rsidR="00135FF2" w:rsidRDefault="00135FF2" w:rsidP="00135FF2">
      <w:pPr>
        <w:rPr>
          <w:b/>
          <w:sz w:val="28"/>
          <w:szCs w:val="28"/>
        </w:rPr>
      </w:pPr>
      <w:r w:rsidRPr="00415D1A">
        <w:rPr>
          <w:b/>
          <w:sz w:val="28"/>
          <w:szCs w:val="28"/>
        </w:rPr>
        <w:t>Осваиваемые общие и профессиональные компетенции</w:t>
      </w:r>
    </w:p>
    <w:p w:rsidR="00135FF2" w:rsidRDefault="00135FF2" w:rsidP="00135FF2">
      <w:pPr>
        <w:rPr>
          <w:sz w:val="28"/>
        </w:rPr>
      </w:pPr>
      <w:r w:rsidRPr="002B77CE">
        <w:rPr>
          <w:sz w:val="28"/>
        </w:rPr>
        <w:lastRenderedPageBreak/>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135FF2" w:rsidRDefault="00135FF2" w:rsidP="00135FF2">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135FF2" w:rsidRDefault="00135FF2" w:rsidP="00135FF2">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135FF2" w:rsidRDefault="00135FF2" w:rsidP="00135FF2">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135FF2" w:rsidRDefault="00135FF2" w:rsidP="00135FF2">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135FF2" w:rsidRPr="000612E0" w:rsidRDefault="00135FF2" w:rsidP="00135FF2">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135FF2" w:rsidRPr="000612E0" w:rsidRDefault="00135FF2" w:rsidP="00135FF2">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135FF2" w:rsidRPr="000612E0" w:rsidRDefault="00135FF2" w:rsidP="00135FF2">
      <w:pPr>
        <w:shd w:val="clear" w:color="auto" w:fill="FFFFFF"/>
        <w:jc w:val="both"/>
        <w:rPr>
          <w:sz w:val="28"/>
        </w:rPr>
      </w:pPr>
      <w:r w:rsidRPr="000612E0">
        <w:rPr>
          <w:sz w:val="28"/>
        </w:rPr>
        <w:t>ПК 5.10 Создавать объемно-пространственные композиции</w:t>
      </w:r>
    </w:p>
    <w:p w:rsidR="00135FF2" w:rsidRPr="000612E0" w:rsidRDefault="00135FF2" w:rsidP="00135FF2">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135FF2" w:rsidRPr="000612E0" w:rsidRDefault="00135FF2" w:rsidP="00135FF2">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135FF2" w:rsidRPr="000612E0" w:rsidRDefault="00135FF2" w:rsidP="00135FF2">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135FF2" w:rsidRPr="000612E0" w:rsidRDefault="00135FF2" w:rsidP="00135FF2">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135FF2" w:rsidRDefault="00135FF2" w:rsidP="00135FF2">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135FF2" w:rsidRDefault="00135FF2" w:rsidP="00135FF2">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E703AD" w:rsidRPr="00BF299A" w:rsidRDefault="00E703AD" w:rsidP="00460FD1">
      <w:pPr>
        <w:rPr>
          <w:sz w:val="28"/>
          <w:szCs w:val="28"/>
        </w:rPr>
      </w:pPr>
      <w:r w:rsidRPr="00BF299A">
        <w:rPr>
          <w:b/>
          <w:bCs/>
          <w:color w:val="000000"/>
          <w:sz w:val="28"/>
          <w:szCs w:val="28"/>
          <w:shd w:val="clear" w:color="auto" w:fill="FFFFFF"/>
        </w:rPr>
        <w:t xml:space="preserve">Задание: </w:t>
      </w:r>
      <w:r w:rsidRPr="00BF299A">
        <w:rPr>
          <w:sz w:val="28"/>
          <w:szCs w:val="28"/>
        </w:rPr>
        <w:t>Выполнение образцов росписи с резервом.</w:t>
      </w:r>
    </w:p>
    <w:p w:rsidR="00E703AD" w:rsidRPr="00BF299A" w:rsidRDefault="00E703AD" w:rsidP="00460FD1">
      <w:pPr>
        <w:rPr>
          <w:b/>
          <w:color w:val="000000"/>
          <w:sz w:val="28"/>
          <w:szCs w:val="28"/>
          <w:shd w:val="clear" w:color="auto" w:fill="FFFFFF"/>
        </w:rPr>
      </w:pPr>
      <w:r w:rsidRPr="00BF299A">
        <w:rPr>
          <w:b/>
          <w:color w:val="000000"/>
          <w:sz w:val="28"/>
          <w:szCs w:val="28"/>
          <w:shd w:val="clear" w:color="auto" w:fill="FFFFFF"/>
        </w:rPr>
        <w:t>Инструменты и материалы:</w:t>
      </w:r>
      <w:r w:rsidRPr="00BF299A">
        <w:rPr>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E703AD" w:rsidRPr="00BF299A" w:rsidRDefault="00E703AD" w:rsidP="00460FD1">
      <w:pPr>
        <w:pStyle w:val="a3"/>
        <w:spacing w:before="0" w:beforeAutospacing="0" w:after="0" w:afterAutospacing="0"/>
        <w:rPr>
          <w:sz w:val="28"/>
          <w:szCs w:val="28"/>
        </w:rPr>
      </w:pPr>
      <w:r w:rsidRPr="00BF299A">
        <w:rPr>
          <w:b/>
          <w:sz w:val="28"/>
          <w:szCs w:val="28"/>
        </w:rPr>
        <w:t>Теоретическая часть:</w:t>
      </w:r>
      <w:r w:rsidRPr="00BF299A">
        <w:rPr>
          <w:sz w:val="28"/>
          <w:szCs w:val="28"/>
        </w:rPr>
        <w:t xml:space="preserve"> </w:t>
      </w:r>
    </w:p>
    <w:p w:rsidR="00E703AD" w:rsidRPr="00BF299A" w:rsidRDefault="00E703AD" w:rsidP="00460FD1">
      <w:pPr>
        <w:rPr>
          <w:sz w:val="28"/>
          <w:szCs w:val="28"/>
        </w:rPr>
      </w:pPr>
      <w:r w:rsidRPr="00BF299A">
        <w:rPr>
          <w:b/>
          <w:sz w:val="28"/>
          <w:szCs w:val="28"/>
        </w:rPr>
        <w:t xml:space="preserve">Техника холодного батика. </w:t>
      </w:r>
    </w:p>
    <w:p w:rsidR="00E703AD" w:rsidRPr="00BF299A" w:rsidRDefault="00E703AD" w:rsidP="00460FD1">
      <w:pPr>
        <w:rPr>
          <w:sz w:val="28"/>
          <w:szCs w:val="28"/>
        </w:rPr>
      </w:pPr>
      <w:r w:rsidRPr="00BF299A">
        <w:rPr>
          <w:sz w:val="28"/>
          <w:szCs w:val="28"/>
        </w:rPr>
        <w:t xml:space="preserve">   Выполнение росписи батика на ткани способом холодного батика требует обязательной обводки каждой плоскости рисунка резервирующим составом. Этим в основном и отличается холодный батик от горячего. Рисунки могут выполняться самые разнообразные независимо от характера орнамента. Однако в связи с тем, что способ холодного батика  требует обязательной обводки плоскости орнамента резервирующей линией, этот способ имеет некоторые ограничения в смысле воспроизведения сложных объемных переходов в орнаменте. Поэтому рисунки создаются для выполнения их на ткани способ холодного батика более плоскостные с четким делением цветовых плоскостей. Роспись тканей или штучных изделий способом холодного батика подразделяется на три этапа: </w:t>
      </w:r>
    </w:p>
    <w:p w:rsidR="00E703AD" w:rsidRPr="00BF299A" w:rsidRDefault="00E703AD" w:rsidP="00460FD1">
      <w:pPr>
        <w:numPr>
          <w:ilvl w:val="0"/>
          <w:numId w:val="35"/>
        </w:numPr>
        <w:ind w:left="0"/>
        <w:jc w:val="both"/>
        <w:rPr>
          <w:sz w:val="28"/>
          <w:szCs w:val="28"/>
        </w:rPr>
      </w:pPr>
      <w:r w:rsidRPr="00BF299A">
        <w:rPr>
          <w:i/>
          <w:sz w:val="28"/>
          <w:szCs w:val="28"/>
        </w:rPr>
        <w:t>этап</w:t>
      </w:r>
      <w:r w:rsidRPr="00BF299A">
        <w:rPr>
          <w:sz w:val="28"/>
          <w:szCs w:val="28"/>
        </w:rPr>
        <w:t xml:space="preserve"> – Перевод рисунка на ткань, натянутую на раму, посредством копировальной бумаги. Рисунок на бумаге накалывается с обратной стороны на ткань, кладется на стол и обводится карандашом. Если рисунок не виден через ткань, то рисунок переводится сначала на кальку более толстой линией. </w:t>
      </w:r>
    </w:p>
    <w:p w:rsidR="00E703AD" w:rsidRPr="00BF299A" w:rsidRDefault="00E703AD" w:rsidP="00460FD1">
      <w:pPr>
        <w:numPr>
          <w:ilvl w:val="0"/>
          <w:numId w:val="35"/>
        </w:numPr>
        <w:ind w:left="0"/>
        <w:jc w:val="both"/>
        <w:rPr>
          <w:sz w:val="28"/>
          <w:szCs w:val="28"/>
        </w:rPr>
      </w:pPr>
      <w:r w:rsidRPr="00BF299A">
        <w:rPr>
          <w:i/>
          <w:sz w:val="28"/>
          <w:szCs w:val="28"/>
        </w:rPr>
        <w:t>этап</w:t>
      </w:r>
      <w:r w:rsidRPr="00BF299A">
        <w:rPr>
          <w:sz w:val="28"/>
          <w:szCs w:val="28"/>
        </w:rPr>
        <w:t xml:space="preserve"> – Резервирующим контуром при помощи стеклянной трубочки обводят весь рисунок и 30 – 45 мин. при комнатной температуре высушивают ткань, затем приступают к росписи ткани. </w:t>
      </w:r>
    </w:p>
    <w:p w:rsidR="00E703AD" w:rsidRPr="00BF299A" w:rsidRDefault="00E703AD" w:rsidP="00460FD1">
      <w:pPr>
        <w:numPr>
          <w:ilvl w:val="0"/>
          <w:numId w:val="35"/>
        </w:numPr>
        <w:ind w:left="0"/>
        <w:jc w:val="both"/>
        <w:rPr>
          <w:sz w:val="28"/>
          <w:szCs w:val="28"/>
        </w:rPr>
      </w:pPr>
      <w:r w:rsidRPr="00BF299A">
        <w:rPr>
          <w:i/>
          <w:sz w:val="28"/>
          <w:szCs w:val="28"/>
        </w:rPr>
        <w:lastRenderedPageBreak/>
        <w:t>этап</w:t>
      </w:r>
      <w:r w:rsidRPr="00BF299A">
        <w:rPr>
          <w:sz w:val="28"/>
          <w:szCs w:val="28"/>
        </w:rPr>
        <w:t xml:space="preserve"> – Роспись красителем ткани – производят или ватным тампоном разного размера, или кистями (колонковыми или беличьими). </w:t>
      </w:r>
    </w:p>
    <w:p w:rsidR="00E703AD" w:rsidRPr="00BF299A" w:rsidRDefault="00E703AD" w:rsidP="00460FD1">
      <w:pPr>
        <w:pStyle w:val="a3"/>
        <w:spacing w:before="0" w:beforeAutospacing="0" w:after="0" w:afterAutospacing="0"/>
        <w:rPr>
          <w:sz w:val="28"/>
          <w:szCs w:val="28"/>
        </w:rPr>
      </w:pPr>
    </w:p>
    <w:p w:rsidR="00E703AD" w:rsidRPr="00BF299A" w:rsidRDefault="00E703AD" w:rsidP="00460FD1">
      <w:pPr>
        <w:pStyle w:val="a3"/>
        <w:spacing w:before="0" w:beforeAutospacing="0" w:after="0" w:afterAutospacing="0"/>
        <w:rPr>
          <w:b/>
          <w:sz w:val="28"/>
          <w:szCs w:val="28"/>
        </w:rPr>
      </w:pPr>
      <w:r w:rsidRPr="00BF299A">
        <w:rPr>
          <w:b/>
          <w:sz w:val="28"/>
          <w:szCs w:val="28"/>
        </w:rPr>
        <w:t>Ход работы: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1.Укрепите ткань на раме, равномерно натяните его.</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2.Для разметки угловых точек и квадратов используйте решетку из пластиковой канвы. Прозрачным резервом нанесите контурные линии по краям ткани для создания бордюра.</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3.Двигая трубочкой с резервом, нанесите через равные промежутки прямые линии поперек всего куска ткани. Помните, что начинать и заканчивать линии следует снаружи от очерченной внешней границы, так чтобы если образуются случайные кляксы, то они не были видны.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4.Дайте линиям высохнуть повторите процесс нанесения линий, повернув раму на 90 градусов.</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5.Выберите основной цвет и пипеткой отмерьте одинаковое количество красителя в три чашечки палитры. В одной оставьте краситель полной насыщенности, во второй разбавьте его равным количеством воды, а в третью добавьте воды.</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6.Приготовьте серую краску , смешав два цвета, например желтый с фиолетовым.</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7.Возьмите кисть и бессистемно  раскрасьте отдельные квадратики. Начинайте с самого бледного оттенка и двигайтесь к самому насыщенному.</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8.Повторите этот процесс, закрасив другую часть квадратиков, но теперь от наиболее насыщенного цвета к наименее темному оттенку, постепенно прибавляя серого.</w:t>
      </w:r>
    </w:p>
    <w:p w:rsidR="006C2F57" w:rsidRPr="00BF299A" w:rsidRDefault="006C2F57" w:rsidP="00460FD1">
      <w:pPr>
        <w:pStyle w:val="a3"/>
        <w:spacing w:before="0" w:beforeAutospacing="0" w:after="0" w:afterAutospacing="0"/>
        <w:rPr>
          <w:color w:val="000000"/>
          <w:sz w:val="28"/>
          <w:szCs w:val="28"/>
        </w:rPr>
      </w:pPr>
      <w:r w:rsidRPr="00BF299A">
        <w:rPr>
          <w:color w:val="000000"/>
          <w:sz w:val="28"/>
          <w:szCs w:val="28"/>
        </w:rPr>
        <w:t>9.Продолжайте заполнять квадраты, варьирую светлоту и насыщенность цвета.</w:t>
      </w:r>
    </w:p>
    <w:p w:rsidR="006C2F57" w:rsidRPr="00BF299A" w:rsidRDefault="006C2F57" w:rsidP="00460FD1">
      <w:pPr>
        <w:pStyle w:val="a3"/>
        <w:spacing w:before="0" w:beforeAutospacing="0" w:after="0" w:afterAutospacing="0"/>
        <w:jc w:val="both"/>
        <w:rPr>
          <w:color w:val="000000"/>
          <w:sz w:val="28"/>
          <w:szCs w:val="28"/>
        </w:rPr>
      </w:pPr>
      <w:r w:rsidRPr="00BF299A">
        <w:rPr>
          <w:color w:val="000000"/>
          <w:sz w:val="28"/>
          <w:szCs w:val="28"/>
        </w:rPr>
        <w:t>В конце работы закрасьте несколько квадратиков дополнительного цвета, он придаст звучности изделию.</w:t>
      </w:r>
    </w:p>
    <w:p w:rsidR="006C2F57" w:rsidRPr="00BF299A" w:rsidRDefault="006C2F57" w:rsidP="00460FD1">
      <w:pPr>
        <w:rPr>
          <w:sz w:val="28"/>
          <w:szCs w:val="28"/>
        </w:rPr>
      </w:pPr>
      <w:r w:rsidRPr="00BF299A">
        <w:rPr>
          <w:noProof/>
          <w:color w:val="000000"/>
          <w:sz w:val="28"/>
          <w:szCs w:val="28"/>
        </w:rPr>
        <w:lastRenderedPageBreak/>
        <w:drawing>
          <wp:inline distT="0" distB="0" distL="0" distR="0" wp14:anchorId="3B2F2E39" wp14:editId="1C0D23FD">
            <wp:extent cx="1955846" cy="4836795"/>
            <wp:effectExtent l="0" t="0" r="6350" b="1905"/>
            <wp:docPr id="170" name="Рисунок 170" descr="sostavnye-cveta-ri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stavnye-cveta-ris-2.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66732" cy="4863717"/>
                    </a:xfrm>
                    <a:prstGeom prst="rect">
                      <a:avLst/>
                    </a:prstGeom>
                    <a:noFill/>
                    <a:ln>
                      <a:noFill/>
                    </a:ln>
                  </pic:spPr>
                </pic:pic>
              </a:graphicData>
            </a:graphic>
          </wp:inline>
        </w:drawing>
      </w:r>
    </w:p>
    <w:p w:rsidR="00E703AD" w:rsidRPr="00BF299A" w:rsidRDefault="00E703AD" w:rsidP="00460FD1">
      <w:pPr>
        <w:rPr>
          <w:sz w:val="28"/>
          <w:szCs w:val="28"/>
        </w:rPr>
      </w:pPr>
      <w:r w:rsidRPr="00BF299A">
        <w:rPr>
          <w:b/>
          <w:sz w:val="28"/>
          <w:szCs w:val="28"/>
        </w:rPr>
        <w:t>Отчет:</w:t>
      </w:r>
      <w:r w:rsidRPr="00BF299A">
        <w:rPr>
          <w:sz w:val="28"/>
          <w:szCs w:val="28"/>
        </w:rPr>
        <w:t xml:space="preserve"> Выполнение  практической работы</w:t>
      </w:r>
    </w:p>
    <w:p w:rsidR="00800FE4" w:rsidRPr="00BF299A" w:rsidRDefault="00800FE4" w:rsidP="00800FE4">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№27</w:t>
      </w:r>
    </w:p>
    <w:p w:rsidR="00800FE4" w:rsidRPr="00BF299A" w:rsidRDefault="00800FE4" w:rsidP="00800FE4">
      <w:pPr>
        <w:rPr>
          <w:b/>
          <w:sz w:val="28"/>
          <w:szCs w:val="28"/>
          <w:u w:val="single"/>
        </w:rPr>
      </w:pPr>
      <w:r w:rsidRPr="00BF299A">
        <w:rPr>
          <w:b/>
          <w:sz w:val="28"/>
          <w:szCs w:val="28"/>
        </w:rPr>
        <w:t xml:space="preserve"> </w:t>
      </w:r>
      <w:r w:rsidRPr="00BF299A">
        <w:rPr>
          <w:b/>
          <w:sz w:val="28"/>
          <w:szCs w:val="28"/>
          <w:u w:val="single"/>
        </w:rPr>
        <w:t>Тема: Выполнение образцов росписи по ткани со спецэффектами</w:t>
      </w:r>
    </w:p>
    <w:p w:rsidR="00800FE4" w:rsidRPr="00BF299A" w:rsidRDefault="00800FE4" w:rsidP="00800FE4">
      <w:pPr>
        <w:rPr>
          <w:color w:val="000000"/>
          <w:sz w:val="28"/>
          <w:szCs w:val="28"/>
        </w:rPr>
      </w:pPr>
      <w:r w:rsidRPr="00BF299A">
        <w:rPr>
          <w:b/>
          <w:color w:val="000000"/>
          <w:sz w:val="28"/>
          <w:szCs w:val="28"/>
        </w:rPr>
        <w:t xml:space="preserve"> Время выполнения</w:t>
      </w:r>
      <w:r w:rsidRPr="00BF299A">
        <w:rPr>
          <w:color w:val="000000"/>
          <w:sz w:val="28"/>
          <w:szCs w:val="28"/>
        </w:rPr>
        <w:t>-2часа</w:t>
      </w:r>
    </w:p>
    <w:p w:rsidR="00830C77" w:rsidRPr="00BF299A" w:rsidRDefault="00800FE4" w:rsidP="009E4EB1">
      <w:pPr>
        <w:rPr>
          <w:b/>
          <w:color w:val="000000"/>
          <w:sz w:val="28"/>
          <w:szCs w:val="28"/>
          <w:shd w:val="clear" w:color="auto" w:fill="FFFFFF"/>
        </w:rPr>
      </w:pPr>
      <w:r w:rsidRPr="00BF299A">
        <w:rPr>
          <w:b/>
          <w:color w:val="000000"/>
          <w:sz w:val="28"/>
          <w:szCs w:val="28"/>
          <w:shd w:val="clear" w:color="auto" w:fill="FFFFFF"/>
        </w:rPr>
        <w:t>Цель работы</w:t>
      </w:r>
      <w:r w:rsidR="000A7701" w:rsidRPr="000A7701">
        <w:rPr>
          <w:color w:val="000000"/>
          <w:sz w:val="28"/>
          <w:szCs w:val="28"/>
          <w:shd w:val="clear" w:color="auto" w:fill="FFFFFF"/>
        </w:rPr>
        <w:t>: Отработать навыки выполнения образцов росписи по ткани со спецэффектами.</w:t>
      </w:r>
    </w:p>
    <w:p w:rsidR="000A7701" w:rsidRDefault="000A7701" w:rsidP="000A7701">
      <w:pPr>
        <w:rPr>
          <w:b/>
          <w:sz w:val="28"/>
          <w:szCs w:val="28"/>
        </w:rPr>
      </w:pPr>
      <w:r w:rsidRPr="00415D1A">
        <w:rPr>
          <w:b/>
          <w:sz w:val="28"/>
          <w:szCs w:val="28"/>
        </w:rPr>
        <w:t>Осваиваемые общие и профессиональные компетенции</w:t>
      </w:r>
    </w:p>
    <w:p w:rsidR="000A7701" w:rsidRDefault="000A7701" w:rsidP="000A7701">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0A7701" w:rsidRDefault="000A7701" w:rsidP="000A7701">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0A7701" w:rsidRDefault="000A7701" w:rsidP="000A7701">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0A7701" w:rsidRDefault="000A7701" w:rsidP="000A7701">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0A7701" w:rsidRDefault="000A7701" w:rsidP="000A7701">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0A7701" w:rsidRPr="000612E0" w:rsidRDefault="000A7701" w:rsidP="000A7701">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0A7701" w:rsidRPr="000612E0" w:rsidRDefault="000A7701" w:rsidP="000A7701">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0A7701" w:rsidRPr="000612E0" w:rsidRDefault="000A7701" w:rsidP="000A7701">
      <w:pPr>
        <w:shd w:val="clear" w:color="auto" w:fill="FFFFFF"/>
        <w:jc w:val="both"/>
        <w:rPr>
          <w:sz w:val="28"/>
        </w:rPr>
      </w:pPr>
      <w:r w:rsidRPr="000612E0">
        <w:rPr>
          <w:sz w:val="28"/>
        </w:rPr>
        <w:t>ПК 5.10 Создавать объемно-пространственные композиции</w:t>
      </w:r>
    </w:p>
    <w:p w:rsidR="000A7701" w:rsidRPr="000612E0" w:rsidRDefault="000A7701" w:rsidP="000A7701">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0A7701" w:rsidRPr="000612E0" w:rsidRDefault="000A7701" w:rsidP="000A7701">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0A7701" w:rsidRPr="000612E0" w:rsidRDefault="000A7701" w:rsidP="000A7701">
      <w:pPr>
        <w:shd w:val="clear" w:color="auto" w:fill="FFFFFF"/>
        <w:jc w:val="both"/>
        <w:rPr>
          <w:sz w:val="28"/>
        </w:rPr>
      </w:pPr>
      <w:r w:rsidRPr="000612E0">
        <w:rPr>
          <w:sz w:val="28"/>
        </w:rPr>
        <w:lastRenderedPageBreak/>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0A7701" w:rsidRPr="000612E0" w:rsidRDefault="000A7701" w:rsidP="000A7701">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0A7701" w:rsidRDefault="000A7701" w:rsidP="000A7701">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0A7701" w:rsidRDefault="000A7701" w:rsidP="000A7701">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0A7701" w:rsidRDefault="000A7701" w:rsidP="009E4EB1">
      <w:pPr>
        <w:rPr>
          <w:b/>
          <w:bCs/>
          <w:color w:val="000000"/>
          <w:sz w:val="28"/>
          <w:szCs w:val="28"/>
          <w:shd w:val="clear" w:color="auto" w:fill="FFFFFF"/>
        </w:rPr>
      </w:pPr>
    </w:p>
    <w:p w:rsidR="00800FE4" w:rsidRPr="00BF299A" w:rsidRDefault="00800FE4" w:rsidP="009E4EB1">
      <w:pPr>
        <w:rPr>
          <w:b/>
          <w:bCs/>
          <w:color w:val="000000"/>
          <w:sz w:val="28"/>
          <w:szCs w:val="28"/>
          <w:shd w:val="clear" w:color="auto" w:fill="FFFFFF"/>
        </w:rPr>
      </w:pPr>
      <w:r w:rsidRPr="00BF299A">
        <w:rPr>
          <w:b/>
          <w:bCs/>
          <w:color w:val="000000"/>
          <w:sz w:val="28"/>
          <w:szCs w:val="28"/>
          <w:shd w:val="clear" w:color="auto" w:fill="FFFFFF"/>
        </w:rPr>
        <w:t>Задание:</w:t>
      </w:r>
      <w:r w:rsidR="000A7701" w:rsidRPr="000A7701">
        <w:rPr>
          <w:b/>
          <w:sz w:val="28"/>
          <w:szCs w:val="28"/>
          <w:u w:val="single"/>
        </w:rPr>
        <w:t xml:space="preserve"> </w:t>
      </w:r>
      <w:r w:rsidR="000A7701">
        <w:rPr>
          <w:sz w:val="28"/>
          <w:szCs w:val="28"/>
        </w:rPr>
        <w:t>Выпол</w:t>
      </w:r>
      <w:r w:rsidR="000A7701" w:rsidRPr="000A7701">
        <w:rPr>
          <w:sz w:val="28"/>
          <w:szCs w:val="28"/>
        </w:rPr>
        <w:t>ни</w:t>
      </w:r>
      <w:r w:rsidR="000A7701">
        <w:rPr>
          <w:sz w:val="28"/>
          <w:szCs w:val="28"/>
        </w:rPr>
        <w:t>ть</w:t>
      </w:r>
      <w:r w:rsidR="000A7701" w:rsidRPr="000A7701">
        <w:rPr>
          <w:sz w:val="28"/>
          <w:szCs w:val="28"/>
        </w:rPr>
        <w:t xml:space="preserve"> образц</w:t>
      </w:r>
      <w:r w:rsidR="000A7701">
        <w:rPr>
          <w:sz w:val="28"/>
          <w:szCs w:val="28"/>
        </w:rPr>
        <w:t>ы</w:t>
      </w:r>
      <w:r w:rsidR="000A7701" w:rsidRPr="000A7701">
        <w:rPr>
          <w:sz w:val="28"/>
          <w:szCs w:val="28"/>
        </w:rPr>
        <w:t xml:space="preserve"> росписи по ткани со спецэффектами</w:t>
      </w:r>
      <w:r w:rsidR="000A7701">
        <w:rPr>
          <w:sz w:val="28"/>
          <w:szCs w:val="28"/>
        </w:rPr>
        <w:t>.</w:t>
      </w:r>
    </w:p>
    <w:p w:rsidR="00800FE4" w:rsidRPr="00BF299A" w:rsidRDefault="00800FE4" w:rsidP="00800FE4">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800FE4" w:rsidRPr="00BF299A" w:rsidRDefault="00800FE4" w:rsidP="00FF671C">
      <w:pPr>
        <w:pStyle w:val="a3"/>
        <w:spacing w:before="0" w:beforeAutospacing="0" w:after="0" w:afterAutospacing="0"/>
        <w:rPr>
          <w:sz w:val="28"/>
          <w:szCs w:val="28"/>
        </w:rPr>
      </w:pPr>
      <w:r w:rsidRPr="00BF299A">
        <w:rPr>
          <w:b/>
          <w:sz w:val="28"/>
          <w:szCs w:val="28"/>
        </w:rPr>
        <w:t>Теоретическая часть:</w:t>
      </w:r>
      <w:r w:rsidRPr="00BF299A">
        <w:rPr>
          <w:sz w:val="28"/>
          <w:szCs w:val="28"/>
        </w:rPr>
        <w:t xml:space="preserve"> </w:t>
      </w:r>
    </w:p>
    <w:p w:rsidR="00800FE4" w:rsidRPr="00BF299A" w:rsidRDefault="00800FE4" w:rsidP="00FF671C">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 xml:space="preserve">Этап первый. Натяните на </w:t>
      </w:r>
      <w:proofErr w:type="spellStart"/>
      <w:r w:rsidRPr="00BF299A">
        <w:rPr>
          <w:rStyle w:val="FontStyle153"/>
          <w:sz w:val="28"/>
          <w:szCs w:val="28"/>
        </w:rPr>
        <w:t>одини</w:t>
      </w:r>
      <w:proofErr w:type="spellEnd"/>
      <w:r w:rsidRPr="00BF299A">
        <w:rPr>
          <w:rStyle w:val="FontStyle153"/>
          <w:sz w:val="28"/>
          <w:szCs w:val="28"/>
        </w:rPr>
        <w:t xml:space="preserve"> пяльцы хлопчатобумажную ткань, на вторые — шелк. Приготовьте две колористические палитры (для хлопка и щелка), учитывая, что разведены краски основных цветов: красный, синий, желтый. </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 xml:space="preserve">Этап второй .На бумаге, формат которой </w:t>
      </w:r>
      <w:proofErr w:type="spellStart"/>
      <w:r w:rsidRPr="00BF299A">
        <w:rPr>
          <w:rStyle w:val="FontStyle173"/>
          <w:i w:val="0"/>
          <w:sz w:val="28"/>
          <w:szCs w:val="28"/>
        </w:rPr>
        <w:t>соответсвует</w:t>
      </w:r>
      <w:proofErr w:type="spellEnd"/>
      <w:r w:rsidRPr="00BF299A">
        <w:rPr>
          <w:rStyle w:val="FontStyle173"/>
          <w:i w:val="0"/>
          <w:sz w:val="28"/>
          <w:szCs w:val="28"/>
        </w:rPr>
        <w:t xml:space="preserve"> размер</w:t>
      </w:r>
      <w:r w:rsidRPr="00BF299A">
        <w:rPr>
          <w:rStyle w:val="FontStyle153"/>
          <w:sz w:val="28"/>
          <w:szCs w:val="28"/>
        </w:rPr>
        <w:t xml:space="preserve"> пялец, выполните композицию по комбинаторике различных геометрических фигур (можно использовать готовое задание на занятиях по композиции). Обеспечьте динамическое состояние композиции за счет следующих моментов:</w:t>
      </w:r>
    </w:p>
    <w:p w:rsidR="00FF671C" w:rsidRPr="00BF299A" w:rsidRDefault="00FF671C" w:rsidP="00D41121">
      <w:pPr>
        <w:pStyle w:val="Style114"/>
        <w:widowControl/>
        <w:numPr>
          <w:ilvl w:val="0"/>
          <w:numId w:val="60"/>
        </w:numPr>
        <w:tabs>
          <w:tab w:val="left" w:pos="163"/>
        </w:tabs>
        <w:spacing w:line="240" w:lineRule="auto"/>
        <w:ind w:left="720" w:hanging="360"/>
        <w:jc w:val="both"/>
        <w:rPr>
          <w:rStyle w:val="FontStyle153"/>
          <w:sz w:val="28"/>
          <w:szCs w:val="28"/>
        </w:rPr>
      </w:pPr>
      <w:r w:rsidRPr="00BF299A">
        <w:rPr>
          <w:rStyle w:val="FontStyle153"/>
          <w:sz w:val="28"/>
          <w:szCs w:val="28"/>
        </w:rPr>
        <w:t>Контрастные отношения размеров выбранных геометрических фигур.</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Контрастное расстояние между этими группами.</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.Контрастные цветовые отношения.</w:t>
      </w:r>
    </w:p>
    <w:p w:rsidR="00FF671C" w:rsidRPr="00BF299A" w:rsidRDefault="00FF671C" w:rsidP="00D41121">
      <w:pPr>
        <w:pStyle w:val="Style114"/>
        <w:widowControl/>
        <w:numPr>
          <w:ilvl w:val="0"/>
          <w:numId w:val="60"/>
        </w:numPr>
        <w:tabs>
          <w:tab w:val="left" w:pos="163"/>
        </w:tabs>
        <w:spacing w:line="240" w:lineRule="auto"/>
        <w:jc w:val="both"/>
        <w:rPr>
          <w:rStyle w:val="FontStyle153"/>
          <w:sz w:val="28"/>
          <w:szCs w:val="28"/>
        </w:rPr>
      </w:pPr>
      <w:r w:rsidRPr="00BF299A">
        <w:rPr>
          <w:rStyle w:val="FontStyle153"/>
          <w:sz w:val="28"/>
          <w:szCs w:val="28"/>
        </w:rPr>
        <w:t>Переведите карандашный рисунок</w:t>
      </w:r>
    </w:p>
    <w:p w:rsidR="00FF671C" w:rsidRPr="00BF299A" w:rsidRDefault="00FF671C" w:rsidP="00FF671C">
      <w:pPr>
        <w:pStyle w:val="Style8"/>
        <w:widowControl/>
        <w:spacing w:line="240" w:lineRule="auto"/>
        <w:rPr>
          <w:rStyle w:val="FontStyle153"/>
          <w:sz w:val="28"/>
          <w:szCs w:val="28"/>
        </w:rPr>
      </w:pPr>
      <w:r w:rsidRPr="00BF299A">
        <w:rPr>
          <w:rStyle w:val="FontStyle153"/>
          <w:sz w:val="28"/>
          <w:szCs w:val="28"/>
        </w:rPr>
        <w:t>на второй лист бумаги и выполните его в цвете согласно колористической палитре. Первый карандашный эскиз обведите по контурам черной тушью или черным фломастером н прикрепите его кнопками к обратной стороне пялец или просто подложите под ткань. Если есть необходимость, то через любую подсветку переведите рисунок тонким мягким карандашом на ткань, заранее подготовленную для окраски.</w:t>
      </w:r>
    </w:p>
    <w:p w:rsidR="00FF671C" w:rsidRPr="00BF299A" w:rsidRDefault="00FF671C" w:rsidP="00FF671C">
      <w:pPr>
        <w:pStyle w:val="Style46"/>
        <w:widowControl/>
        <w:spacing w:line="240" w:lineRule="auto"/>
        <w:ind w:firstLine="178"/>
        <w:rPr>
          <w:rStyle w:val="FontStyle153"/>
          <w:sz w:val="28"/>
          <w:szCs w:val="28"/>
        </w:rPr>
      </w:pPr>
      <w:r w:rsidRPr="00BF299A">
        <w:rPr>
          <w:rStyle w:val="FontStyle153"/>
          <w:sz w:val="28"/>
          <w:szCs w:val="28"/>
        </w:rPr>
        <w:t>Этап третий. Зарезервируйте бесцветным резервом контуры рисунка на</w:t>
      </w:r>
      <w:r w:rsidRPr="00BF299A">
        <w:rPr>
          <w:rFonts w:ascii="Times New Roman" w:hAnsi="Times New Roman"/>
          <w:sz w:val="28"/>
          <w:szCs w:val="28"/>
        </w:rPr>
        <w:t xml:space="preserve"> </w:t>
      </w:r>
      <w:r w:rsidRPr="00BF299A">
        <w:rPr>
          <w:rStyle w:val="FontStyle153"/>
          <w:sz w:val="28"/>
          <w:szCs w:val="28"/>
        </w:rPr>
        <w:t xml:space="preserve">цветовом решении. С помощью прозрачного резерва переведите рисунок на ткань. </w:t>
      </w:r>
      <w:r w:rsidRPr="00BF299A">
        <w:rPr>
          <w:rStyle w:val="FontStyle173"/>
          <w:sz w:val="28"/>
          <w:szCs w:val="28"/>
        </w:rPr>
        <w:t xml:space="preserve">Затем увлажните середину лепестка и от контура сделайте легкое касание кистью увлажненной поверхности. </w:t>
      </w:r>
      <w:r w:rsidRPr="00BF299A">
        <w:rPr>
          <w:rStyle w:val="FontStyle153"/>
          <w:sz w:val="28"/>
          <w:szCs w:val="28"/>
        </w:rPr>
        <w:t xml:space="preserve">На сырой поверхности краситель растворяется, и получается эффектная тоновая растяжка (впечатление «блика»). «Эффектом лепестка» можно пользоваться в геометрической композиции, а также в пейзаже. «Эффект лепестка» можно выполнять контрастными красителями сверху и снизу, получая менее </w:t>
      </w:r>
      <w:proofErr w:type="spellStart"/>
      <w:r w:rsidRPr="00BF299A">
        <w:rPr>
          <w:rStyle w:val="FontStyle153"/>
          <w:sz w:val="28"/>
          <w:szCs w:val="28"/>
        </w:rPr>
        <w:t>насьпценное</w:t>
      </w:r>
      <w:proofErr w:type="spellEnd"/>
      <w:r w:rsidRPr="00BF299A">
        <w:rPr>
          <w:rStyle w:val="FontStyle153"/>
          <w:sz w:val="28"/>
          <w:szCs w:val="28"/>
        </w:rPr>
        <w:t xml:space="preserve"> по тону цветовое смешение. Работу запарить.</w:t>
      </w:r>
    </w:p>
    <w:p w:rsidR="00FF671C" w:rsidRPr="00BF299A" w:rsidRDefault="00FF671C" w:rsidP="00FF671C">
      <w:pPr>
        <w:pStyle w:val="a4"/>
        <w:spacing w:after="0" w:line="240" w:lineRule="auto"/>
        <w:ind w:left="0"/>
        <w:rPr>
          <w:rStyle w:val="FontStyle153"/>
          <w:sz w:val="28"/>
          <w:szCs w:val="28"/>
        </w:rPr>
      </w:pPr>
    </w:p>
    <w:p w:rsidR="00FF671C" w:rsidRPr="00BF299A" w:rsidRDefault="00FF671C" w:rsidP="00FF671C">
      <w:pPr>
        <w:pStyle w:val="Style8"/>
        <w:widowControl/>
        <w:spacing w:line="240" w:lineRule="auto"/>
        <w:jc w:val="left"/>
        <w:rPr>
          <w:rStyle w:val="FontStyle153"/>
          <w:sz w:val="28"/>
          <w:szCs w:val="28"/>
        </w:rPr>
      </w:pPr>
      <w:r w:rsidRPr="00BF299A">
        <w:rPr>
          <w:rStyle w:val="FontStyle153"/>
          <w:sz w:val="28"/>
          <w:szCs w:val="28"/>
        </w:rPr>
        <w:t xml:space="preserve">Упражнение </w:t>
      </w:r>
      <w:r w:rsidRPr="00BF299A">
        <w:rPr>
          <w:rStyle w:val="FontStyle150"/>
          <w:sz w:val="28"/>
          <w:szCs w:val="28"/>
        </w:rPr>
        <w:t xml:space="preserve">3. </w:t>
      </w:r>
      <w:r w:rsidRPr="00BF299A">
        <w:rPr>
          <w:rStyle w:val="FontStyle153"/>
          <w:sz w:val="28"/>
          <w:szCs w:val="28"/>
        </w:rPr>
        <w:t>«Эффект жилок»</w:t>
      </w:r>
    </w:p>
    <w:p w:rsidR="00FF671C" w:rsidRPr="00BF299A" w:rsidRDefault="00FF671C" w:rsidP="00FF671C">
      <w:pPr>
        <w:pStyle w:val="Style8"/>
        <w:widowControl/>
        <w:spacing w:line="240" w:lineRule="auto"/>
        <w:jc w:val="left"/>
        <w:rPr>
          <w:rStyle w:val="FontStyle153"/>
          <w:sz w:val="28"/>
          <w:szCs w:val="28"/>
        </w:rPr>
      </w:pPr>
      <w:r w:rsidRPr="00BF299A">
        <w:rPr>
          <w:rStyle w:val="FontStyle153"/>
          <w:sz w:val="28"/>
          <w:szCs w:val="28"/>
        </w:rPr>
        <w:t xml:space="preserve"> Подготовка необходимого материала для выполнения этого упражнения — как в предыдущих работах.</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lastRenderedPageBreak/>
        <w:t>Для составления эскиза к этому заданию используйте пленэрные зарисовки различных листьев и веточек: ветки березы или ивы плакучей, крапивы и т. д.</w:t>
      </w:r>
    </w:p>
    <w:p w:rsidR="00FF671C" w:rsidRPr="00BF299A" w:rsidRDefault="00FF671C" w:rsidP="00FF671C">
      <w:pPr>
        <w:pStyle w:val="Style46"/>
        <w:widowControl/>
        <w:spacing w:line="240" w:lineRule="auto"/>
        <w:rPr>
          <w:rStyle w:val="FontStyle153"/>
          <w:sz w:val="28"/>
          <w:szCs w:val="28"/>
        </w:rPr>
      </w:pPr>
      <w:r w:rsidRPr="00BF299A">
        <w:rPr>
          <w:rStyle w:val="FontStyle153"/>
          <w:sz w:val="28"/>
          <w:szCs w:val="28"/>
        </w:rPr>
        <w:t>Разработать эскиз композиции, используя произвольные количественные и масштабные характеристики листьев. При выполнении цветовою эскиза применить не более трех цветов. Выразить в эскизе динамику. Свободная интерпретация.</w:t>
      </w:r>
    </w:p>
    <w:p w:rsidR="00FF671C" w:rsidRPr="00BF299A" w:rsidRDefault="00FF671C" w:rsidP="00D41121">
      <w:pPr>
        <w:pStyle w:val="Style46"/>
        <w:widowControl/>
        <w:spacing w:line="240" w:lineRule="auto"/>
        <w:ind w:firstLine="168"/>
        <w:rPr>
          <w:rStyle w:val="FontStyle153"/>
          <w:sz w:val="28"/>
          <w:szCs w:val="28"/>
        </w:rPr>
      </w:pPr>
      <w:r w:rsidRPr="00BF299A">
        <w:rPr>
          <w:rStyle w:val="FontStyle153"/>
          <w:sz w:val="28"/>
          <w:szCs w:val="28"/>
        </w:rPr>
        <w:t>Зарезервировать рисунок па ткани. Расписать ткань, используя идею цветового эскиза, и дать ей просохнуть. Тонкой колонковой кисточкой, слеги» смоченной водой, выполните на листьях жилки. Уже высохшая краска частично растворится от воды, т. е. станет на один нюанс светлее, и там, где влага</w:t>
      </w:r>
      <w:r w:rsidRPr="00BF299A">
        <w:rPr>
          <w:rStyle w:val="FontStyle153"/>
          <w:sz w:val="28"/>
          <w:szCs w:val="28"/>
          <w:lang w:val="pl-PL"/>
        </w:rPr>
        <w:t xml:space="preserve"> </w:t>
      </w:r>
      <w:r w:rsidRPr="00BF299A">
        <w:rPr>
          <w:rStyle w:val="FontStyle153"/>
          <w:sz w:val="28"/>
          <w:szCs w:val="28"/>
        </w:rPr>
        <w:t>соприкоснется с сухой плоскостью,</w:t>
      </w:r>
      <w:r w:rsidR="00D41121" w:rsidRPr="00BF299A">
        <w:rPr>
          <w:rStyle w:val="FontStyle153"/>
          <w:sz w:val="28"/>
          <w:szCs w:val="28"/>
        </w:rPr>
        <w:t xml:space="preserve"> возникает узорный край. Этим эффектом хорошо пользоваться при написа</w:t>
      </w:r>
      <w:r w:rsidRPr="00BF299A">
        <w:rPr>
          <w:rStyle w:val="FontStyle153"/>
          <w:sz w:val="28"/>
          <w:szCs w:val="28"/>
        </w:rPr>
        <w:t>нии пейзажных композиций. Изделие запарить.</w:t>
      </w:r>
    </w:p>
    <w:p w:rsidR="00FF671C" w:rsidRPr="00BF299A" w:rsidRDefault="00F45071" w:rsidP="00FF671C">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Отчет: </w:t>
      </w:r>
      <w:r w:rsidRPr="00BF299A">
        <w:rPr>
          <w:rFonts w:ascii="Times New Roman" w:hAnsi="Times New Roman"/>
          <w:sz w:val="28"/>
          <w:szCs w:val="28"/>
        </w:rPr>
        <w:t>Представить оформленные образцы росписи.</w:t>
      </w:r>
    </w:p>
    <w:p w:rsidR="00800FE4" w:rsidRPr="00BF299A" w:rsidRDefault="00800FE4" w:rsidP="009E4EB1">
      <w:pPr>
        <w:rPr>
          <w:sz w:val="28"/>
          <w:szCs w:val="28"/>
        </w:rPr>
      </w:pPr>
    </w:p>
    <w:p w:rsidR="00830C77" w:rsidRPr="00BF299A" w:rsidRDefault="00830C77" w:rsidP="009E4EB1">
      <w:pPr>
        <w:pStyle w:val="a3"/>
        <w:shd w:val="clear" w:color="auto" w:fill="FFFFFF"/>
        <w:spacing w:before="0" w:beforeAutospacing="0" w:after="0" w:afterAutospacing="0"/>
        <w:ind w:left="76"/>
        <w:rPr>
          <w:b/>
          <w:sz w:val="28"/>
          <w:szCs w:val="28"/>
          <w:u w:val="single"/>
        </w:rPr>
      </w:pPr>
      <w:r w:rsidRPr="00BF299A">
        <w:rPr>
          <w:b/>
          <w:sz w:val="28"/>
          <w:szCs w:val="28"/>
          <w:u w:val="single"/>
        </w:rPr>
        <w:t>Методические рекомендации по выполнению практической работы №2</w:t>
      </w:r>
      <w:r w:rsidR="000125EA" w:rsidRPr="00BF299A">
        <w:rPr>
          <w:b/>
          <w:sz w:val="28"/>
          <w:szCs w:val="28"/>
          <w:u w:val="single"/>
        </w:rPr>
        <w:t>8</w:t>
      </w:r>
    </w:p>
    <w:p w:rsidR="00830C77" w:rsidRPr="00BF299A" w:rsidRDefault="00830C77" w:rsidP="00830C77">
      <w:pPr>
        <w:pStyle w:val="a4"/>
        <w:spacing w:after="0" w:line="240" w:lineRule="auto"/>
        <w:ind w:left="0"/>
        <w:rPr>
          <w:rFonts w:ascii="Times New Roman" w:hAnsi="Times New Roman"/>
          <w:b/>
          <w:sz w:val="28"/>
          <w:szCs w:val="28"/>
        </w:rPr>
      </w:pPr>
      <w:r w:rsidRPr="00BF299A">
        <w:rPr>
          <w:rFonts w:ascii="Times New Roman" w:hAnsi="Times New Roman"/>
          <w:b/>
          <w:sz w:val="28"/>
          <w:szCs w:val="28"/>
        </w:rPr>
        <w:t xml:space="preserve"> Тема:</w:t>
      </w:r>
      <w:r w:rsidRPr="00BF299A">
        <w:rPr>
          <w:rFonts w:ascii="Times New Roman" w:hAnsi="Times New Roman"/>
          <w:sz w:val="28"/>
          <w:szCs w:val="28"/>
        </w:rPr>
        <w:t xml:space="preserve"> </w:t>
      </w:r>
      <w:r w:rsidRPr="00BF299A">
        <w:rPr>
          <w:rFonts w:ascii="Times New Roman" w:hAnsi="Times New Roman"/>
          <w:b/>
          <w:sz w:val="28"/>
          <w:szCs w:val="28"/>
        </w:rPr>
        <w:t>Творческое задание росписи по ткани с резервом</w:t>
      </w:r>
    </w:p>
    <w:p w:rsidR="00830C77" w:rsidRPr="00BF299A" w:rsidRDefault="00830C77" w:rsidP="00830C77">
      <w:pPr>
        <w:pStyle w:val="a4"/>
        <w:spacing w:after="0" w:line="240" w:lineRule="auto"/>
        <w:ind w:left="0"/>
        <w:rPr>
          <w:rFonts w:ascii="Times New Roman" w:hAnsi="Times New Roman"/>
          <w:sz w:val="28"/>
          <w:szCs w:val="28"/>
        </w:rPr>
      </w:pPr>
      <w:r w:rsidRPr="00BF299A">
        <w:rPr>
          <w:rFonts w:ascii="Times New Roman" w:hAnsi="Times New Roman"/>
          <w:b/>
          <w:sz w:val="28"/>
          <w:szCs w:val="28"/>
        </w:rPr>
        <w:t>Роспись шелкового шарфа.</w:t>
      </w:r>
      <w:r w:rsidRPr="00BF299A">
        <w:rPr>
          <w:rFonts w:ascii="Times New Roman" w:hAnsi="Times New Roman"/>
          <w:sz w:val="28"/>
          <w:szCs w:val="28"/>
        </w:rPr>
        <w:t xml:space="preserve"> </w:t>
      </w:r>
    </w:p>
    <w:p w:rsidR="00830C77" w:rsidRPr="00BF299A" w:rsidRDefault="00830C77" w:rsidP="009E4EB1">
      <w:pPr>
        <w:pStyle w:val="a4"/>
        <w:ind w:left="76"/>
        <w:rPr>
          <w:rFonts w:ascii="Times New Roman" w:hAnsi="Times New Roman"/>
          <w:color w:val="000000"/>
          <w:sz w:val="28"/>
          <w:szCs w:val="28"/>
        </w:rPr>
      </w:pPr>
      <w:r w:rsidRPr="00BF299A">
        <w:rPr>
          <w:rFonts w:ascii="Times New Roman" w:hAnsi="Times New Roman"/>
          <w:b/>
          <w:color w:val="000000"/>
          <w:sz w:val="28"/>
          <w:szCs w:val="28"/>
        </w:rPr>
        <w:t xml:space="preserve"> Время выполнения</w:t>
      </w:r>
      <w:r w:rsidRPr="00BF299A">
        <w:rPr>
          <w:rFonts w:ascii="Times New Roman" w:hAnsi="Times New Roman"/>
          <w:color w:val="000000"/>
          <w:sz w:val="28"/>
          <w:szCs w:val="28"/>
        </w:rPr>
        <w:t>-4часа</w:t>
      </w:r>
    </w:p>
    <w:p w:rsidR="00830C77" w:rsidRDefault="00830C77" w:rsidP="009E4EB1">
      <w:pPr>
        <w:pStyle w:val="a4"/>
        <w:ind w:left="76"/>
        <w:jc w:val="both"/>
        <w:rPr>
          <w:rFonts w:ascii="Times New Roman" w:hAnsi="Times New Roman"/>
          <w:color w:val="000000"/>
          <w:sz w:val="28"/>
          <w:szCs w:val="28"/>
          <w:shd w:val="clear" w:color="auto" w:fill="FFFFFF"/>
        </w:rPr>
      </w:pPr>
      <w:r w:rsidRPr="00BF299A">
        <w:rPr>
          <w:rFonts w:ascii="Times New Roman" w:hAnsi="Times New Roman"/>
          <w:b/>
          <w:color w:val="000000"/>
          <w:sz w:val="28"/>
          <w:szCs w:val="28"/>
          <w:shd w:val="clear" w:color="auto" w:fill="FFFFFF"/>
        </w:rPr>
        <w:t>Цель работы</w:t>
      </w:r>
      <w:r w:rsidR="009E4EB1" w:rsidRPr="00BF299A">
        <w:rPr>
          <w:rFonts w:ascii="Times New Roman" w:hAnsi="Times New Roman"/>
          <w:color w:val="000000"/>
          <w:sz w:val="28"/>
          <w:szCs w:val="28"/>
          <w:shd w:val="clear" w:color="auto" w:fill="FFFFFF"/>
        </w:rPr>
        <w:t xml:space="preserve">: Научиться работать в технике холодного батика с более крупным форматом </w:t>
      </w:r>
    </w:p>
    <w:p w:rsidR="00FA43C7" w:rsidRDefault="00FA43C7" w:rsidP="00FA43C7">
      <w:pPr>
        <w:rPr>
          <w:b/>
          <w:sz w:val="28"/>
          <w:szCs w:val="28"/>
        </w:rPr>
      </w:pPr>
      <w:r>
        <w:rPr>
          <w:b/>
          <w:sz w:val="28"/>
          <w:szCs w:val="28"/>
        </w:rPr>
        <w:t>О</w:t>
      </w:r>
      <w:r w:rsidRPr="00415D1A">
        <w:rPr>
          <w:b/>
          <w:sz w:val="28"/>
          <w:szCs w:val="28"/>
        </w:rPr>
        <w:t>сваиваемые общие и профессиональные компетенции</w:t>
      </w:r>
    </w:p>
    <w:p w:rsidR="00FA43C7" w:rsidRDefault="00FA43C7" w:rsidP="00FA43C7">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FA43C7" w:rsidRDefault="00FA43C7" w:rsidP="00FA43C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FA43C7" w:rsidRDefault="00FA43C7" w:rsidP="00FA43C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FA43C7" w:rsidRDefault="00FA43C7" w:rsidP="00FA43C7">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FA43C7" w:rsidRDefault="00FA43C7" w:rsidP="00FA43C7">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FA43C7" w:rsidRPr="000612E0" w:rsidRDefault="00FA43C7" w:rsidP="00FA43C7">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FA43C7" w:rsidRPr="000612E0" w:rsidRDefault="00FA43C7" w:rsidP="00FA43C7">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FA43C7" w:rsidRPr="000612E0" w:rsidRDefault="00FA43C7" w:rsidP="00FA43C7">
      <w:pPr>
        <w:shd w:val="clear" w:color="auto" w:fill="FFFFFF"/>
        <w:jc w:val="both"/>
        <w:rPr>
          <w:sz w:val="28"/>
        </w:rPr>
      </w:pPr>
      <w:r w:rsidRPr="000612E0">
        <w:rPr>
          <w:sz w:val="28"/>
        </w:rPr>
        <w:t>ПК 5.10 Создавать объемно-пространственные композиции</w:t>
      </w:r>
    </w:p>
    <w:p w:rsidR="00FA43C7" w:rsidRPr="000612E0" w:rsidRDefault="00FA43C7" w:rsidP="00FA43C7">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FA43C7" w:rsidRPr="000612E0" w:rsidRDefault="00FA43C7" w:rsidP="00FA43C7">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FA43C7" w:rsidRPr="000612E0" w:rsidRDefault="00FA43C7" w:rsidP="00FA43C7">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0612E0" w:rsidRDefault="00FA43C7" w:rsidP="00FA43C7">
      <w:pPr>
        <w:jc w:val="both"/>
        <w:rPr>
          <w:sz w:val="28"/>
        </w:rPr>
      </w:pPr>
      <w:r w:rsidRPr="000612E0">
        <w:rPr>
          <w:sz w:val="28"/>
        </w:rPr>
        <w:t>ОК4. Осуществлять поиск информации, необходимой для эффективного выполнения профессиональных задач.</w:t>
      </w:r>
    </w:p>
    <w:p w:rsidR="00FA43C7" w:rsidRDefault="00FA43C7" w:rsidP="00FA43C7">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FA43C7" w:rsidRDefault="00FA43C7" w:rsidP="00FA43C7">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FA43C7" w:rsidRPr="00BF299A" w:rsidRDefault="00FA43C7" w:rsidP="009E4EB1">
      <w:pPr>
        <w:pStyle w:val="a4"/>
        <w:ind w:left="76"/>
        <w:jc w:val="both"/>
        <w:rPr>
          <w:rFonts w:ascii="Times New Roman" w:hAnsi="Times New Roman"/>
          <w:color w:val="000000"/>
          <w:sz w:val="28"/>
          <w:szCs w:val="28"/>
        </w:rPr>
      </w:pPr>
    </w:p>
    <w:p w:rsidR="009E4EB1" w:rsidRPr="00BF299A" w:rsidRDefault="00830C77" w:rsidP="009E4EB1">
      <w:pPr>
        <w:pStyle w:val="a4"/>
        <w:spacing w:after="0" w:line="240" w:lineRule="auto"/>
        <w:ind w:left="0"/>
        <w:rPr>
          <w:rFonts w:ascii="Times New Roman" w:hAnsi="Times New Roman"/>
          <w:b/>
          <w:sz w:val="28"/>
          <w:szCs w:val="28"/>
        </w:rPr>
      </w:pPr>
      <w:r w:rsidRPr="00BF299A">
        <w:rPr>
          <w:rFonts w:ascii="Times New Roman" w:hAnsi="Times New Roman"/>
          <w:b/>
          <w:bCs/>
          <w:color w:val="000000"/>
          <w:sz w:val="28"/>
          <w:szCs w:val="28"/>
          <w:shd w:val="clear" w:color="auto" w:fill="FFFFFF"/>
        </w:rPr>
        <w:lastRenderedPageBreak/>
        <w:t xml:space="preserve">Задание: </w:t>
      </w:r>
      <w:r w:rsidRPr="00BF299A">
        <w:rPr>
          <w:rFonts w:ascii="Times New Roman" w:hAnsi="Times New Roman"/>
          <w:sz w:val="28"/>
          <w:szCs w:val="28"/>
        </w:rPr>
        <w:t xml:space="preserve">Выполнение </w:t>
      </w:r>
      <w:r w:rsidR="006079CE" w:rsidRPr="00BF299A">
        <w:rPr>
          <w:rFonts w:ascii="Times New Roman" w:hAnsi="Times New Roman"/>
          <w:sz w:val="28"/>
          <w:szCs w:val="28"/>
        </w:rPr>
        <w:t>р</w:t>
      </w:r>
      <w:r w:rsidR="009E4EB1" w:rsidRPr="00BF299A">
        <w:rPr>
          <w:rFonts w:ascii="Times New Roman" w:hAnsi="Times New Roman"/>
          <w:sz w:val="28"/>
          <w:szCs w:val="28"/>
        </w:rPr>
        <w:t>осписи шелкового шарфа в технике холодного батика</w:t>
      </w:r>
    </w:p>
    <w:p w:rsidR="00830C77" w:rsidRPr="00BF299A" w:rsidRDefault="00830C77" w:rsidP="009E4EB1">
      <w:pPr>
        <w:pStyle w:val="a4"/>
        <w:ind w:left="76"/>
        <w:rPr>
          <w:rFonts w:ascii="Times New Roman" w:hAnsi="Times New Roman"/>
          <w:sz w:val="28"/>
          <w:szCs w:val="28"/>
        </w:rPr>
      </w:pPr>
    </w:p>
    <w:p w:rsidR="00830C77" w:rsidRPr="00BF299A" w:rsidRDefault="00830C77" w:rsidP="009E4EB1">
      <w:pPr>
        <w:pStyle w:val="a4"/>
        <w:ind w:left="76"/>
        <w:rPr>
          <w:rFonts w:ascii="Times New Roman" w:hAnsi="Times New Roman"/>
          <w:b/>
          <w:color w:val="000000"/>
          <w:sz w:val="28"/>
          <w:szCs w:val="28"/>
          <w:shd w:val="clear" w:color="auto" w:fill="FFFFFF"/>
        </w:rPr>
      </w:pPr>
      <w:r w:rsidRPr="00BF299A">
        <w:rPr>
          <w:rFonts w:ascii="Times New Roman" w:hAnsi="Times New Roman"/>
          <w:b/>
          <w:color w:val="000000"/>
          <w:sz w:val="28"/>
          <w:szCs w:val="28"/>
          <w:shd w:val="clear" w:color="auto" w:fill="FFFFFF"/>
        </w:rPr>
        <w:t>Инструменты и материалы:</w:t>
      </w:r>
      <w:r w:rsidRPr="00BF299A">
        <w:rPr>
          <w:rFonts w:ascii="Times New Roman" w:hAnsi="Times New Roman"/>
          <w:color w:val="333333"/>
          <w:sz w:val="28"/>
          <w:szCs w:val="28"/>
        </w:rPr>
        <w:t xml:space="preserve">  краски и красители для ткани, нитки, , ткань шелк, фен, утюг, ёмкость с водой, полиэтиленовая плёнка, кисти, ножницы..</w:t>
      </w:r>
    </w:p>
    <w:p w:rsidR="00830C77" w:rsidRPr="00BF299A" w:rsidRDefault="00830C77" w:rsidP="009E4EB1">
      <w:pPr>
        <w:pStyle w:val="a3"/>
        <w:spacing w:before="0" w:beforeAutospacing="0" w:after="0" w:afterAutospacing="0"/>
        <w:ind w:left="76"/>
        <w:rPr>
          <w:sz w:val="28"/>
          <w:szCs w:val="28"/>
        </w:rPr>
      </w:pPr>
      <w:r w:rsidRPr="00BF299A">
        <w:rPr>
          <w:b/>
          <w:sz w:val="28"/>
          <w:szCs w:val="28"/>
        </w:rPr>
        <w:t>Теоретическая часть:</w:t>
      </w:r>
      <w:r w:rsidRPr="00BF299A">
        <w:rPr>
          <w:sz w:val="28"/>
          <w:szCs w:val="28"/>
        </w:rPr>
        <w:t xml:space="preserve"> </w:t>
      </w:r>
    </w:p>
    <w:p w:rsidR="00245EDD" w:rsidRPr="00BF299A" w:rsidRDefault="000125EA" w:rsidP="00830C77">
      <w:pPr>
        <w:pStyle w:val="a4"/>
        <w:spacing w:after="0" w:line="240" w:lineRule="auto"/>
        <w:ind w:left="0"/>
        <w:rPr>
          <w:rFonts w:ascii="Times New Roman" w:hAnsi="Times New Roman"/>
          <w:b/>
          <w:sz w:val="28"/>
          <w:szCs w:val="28"/>
        </w:rPr>
      </w:pPr>
      <w:r w:rsidRPr="00BF299A">
        <w:rPr>
          <w:rFonts w:ascii="Times New Roman" w:hAnsi="Times New Roman"/>
          <w:b/>
          <w:sz w:val="28"/>
          <w:szCs w:val="28"/>
        </w:rPr>
        <w:t>Ход работы:</w:t>
      </w:r>
    </w:p>
    <w:p w:rsidR="00245EDD" w:rsidRPr="00BF299A" w:rsidRDefault="00245EDD" w:rsidP="00830C77">
      <w:pPr>
        <w:pStyle w:val="a4"/>
        <w:spacing w:after="0" w:line="240" w:lineRule="auto"/>
        <w:ind w:left="0"/>
        <w:rPr>
          <w:rFonts w:ascii="Times New Roman" w:hAnsi="Times New Roman"/>
          <w:sz w:val="28"/>
          <w:szCs w:val="28"/>
        </w:rPr>
      </w:pPr>
      <w:r w:rsidRPr="00BF299A">
        <w:rPr>
          <w:rFonts w:ascii="Times New Roman" w:hAnsi="Times New Roman"/>
          <w:sz w:val="28"/>
          <w:szCs w:val="28"/>
        </w:rPr>
        <w:t xml:space="preserve"> В зависимости от того, каким вы представляете будущее изделие, зависит выбор ткани с учетом ее свойств. Крепдешин будет ниспадать складками, и рисунок не очень заметен. Шифон  более подвижен, </w:t>
      </w:r>
      <w:proofErr w:type="spellStart"/>
      <w:r w:rsidRPr="00BF299A">
        <w:rPr>
          <w:rFonts w:ascii="Times New Roman" w:hAnsi="Times New Roman"/>
          <w:sz w:val="28"/>
          <w:szCs w:val="28"/>
        </w:rPr>
        <w:t>туаль</w:t>
      </w:r>
      <w:proofErr w:type="spellEnd"/>
      <w:r w:rsidRPr="00BF299A">
        <w:rPr>
          <w:rFonts w:ascii="Times New Roman" w:hAnsi="Times New Roman"/>
          <w:sz w:val="28"/>
          <w:szCs w:val="28"/>
        </w:rPr>
        <w:t xml:space="preserve"> сохраняет форму изделия, можно использовать ткань с люрексом. Для росписи шарфа в восточном стиле можно использовать, например излюбленный китайский мотив – пионы. Нарисовать схему шарфа, расположив мотивы с соблюдением законов декоративной композиции (</w:t>
      </w:r>
      <w:proofErr w:type="spellStart"/>
      <w:r w:rsidRPr="00BF299A">
        <w:rPr>
          <w:rFonts w:ascii="Times New Roman" w:hAnsi="Times New Roman"/>
          <w:sz w:val="28"/>
          <w:szCs w:val="28"/>
        </w:rPr>
        <w:t>ассиметрия</w:t>
      </w:r>
      <w:proofErr w:type="spellEnd"/>
      <w:r w:rsidRPr="00BF299A">
        <w:rPr>
          <w:rFonts w:ascii="Times New Roman" w:hAnsi="Times New Roman"/>
          <w:sz w:val="28"/>
          <w:szCs w:val="28"/>
        </w:rPr>
        <w:t xml:space="preserve">, симметрия, </w:t>
      </w:r>
      <w:proofErr w:type="spellStart"/>
      <w:r w:rsidRPr="00BF299A">
        <w:rPr>
          <w:rFonts w:ascii="Times New Roman" w:hAnsi="Times New Roman"/>
          <w:sz w:val="28"/>
          <w:szCs w:val="28"/>
        </w:rPr>
        <w:t>раппортная</w:t>
      </w:r>
      <w:proofErr w:type="spellEnd"/>
      <w:r w:rsidRPr="00BF299A">
        <w:rPr>
          <w:rFonts w:ascii="Times New Roman" w:hAnsi="Times New Roman"/>
          <w:sz w:val="28"/>
          <w:szCs w:val="28"/>
        </w:rPr>
        <w:t xml:space="preserve"> сетка). На листе бумаги нарисовать выбранный орнамент в натуральную величину. Перевести на ткань, обвести контур и начинать роспись. Резерв может быть бесцветным и может быть цветным за счет добавления в него масляной краски нужного цвета в зависимости от авторского замысла. Желательно применение дополнительных эффектов – применение кристаллов соли и мочевины. Высохшую роспись запарить и подшить. </w:t>
      </w:r>
    </w:p>
    <w:p w:rsidR="009E4EB1" w:rsidRPr="00BF299A" w:rsidRDefault="000D29CA" w:rsidP="00460FD1">
      <w:pPr>
        <w:rPr>
          <w:b/>
          <w:sz w:val="28"/>
          <w:szCs w:val="28"/>
        </w:rPr>
      </w:pPr>
      <w:r w:rsidRPr="00BF299A">
        <w:rPr>
          <w:noProof/>
          <w:sz w:val="28"/>
          <w:szCs w:val="28"/>
        </w:rPr>
        <w:drawing>
          <wp:inline distT="0" distB="0" distL="0" distR="0" wp14:anchorId="3F2A6E3D" wp14:editId="59D3DF05">
            <wp:extent cx="2581275" cy="1935956"/>
            <wp:effectExtent l="0" t="0" r="0" b="7620"/>
            <wp:docPr id="34" name="Рисунок 34" descr="https://cs5.livemaster.ru/storage/90/00/b9002c1b2132338e13ebd32f96n7--aksessuary-batik-platok-v-ne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s5.livemaster.ru/storage/90/00/b9002c1b2132338e13ebd32f96n7--aksessuary-batik-platok-v-nebe.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86800" cy="1940100"/>
                    </a:xfrm>
                    <a:prstGeom prst="rect">
                      <a:avLst/>
                    </a:prstGeom>
                    <a:noFill/>
                    <a:ln>
                      <a:noFill/>
                    </a:ln>
                  </pic:spPr>
                </pic:pic>
              </a:graphicData>
            </a:graphic>
          </wp:inline>
        </w:drawing>
      </w:r>
    </w:p>
    <w:p w:rsidR="009E4EB1" w:rsidRPr="00BF299A" w:rsidRDefault="009E4EB1" w:rsidP="00460FD1">
      <w:pPr>
        <w:rPr>
          <w:b/>
          <w:sz w:val="28"/>
          <w:szCs w:val="28"/>
        </w:rPr>
      </w:pPr>
    </w:p>
    <w:p w:rsidR="00245EDD" w:rsidRPr="00BF299A" w:rsidRDefault="00245EDD" w:rsidP="00460FD1">
      <w:pPr>
        <w:rPr>
          <w:sz w:val="28"/>
          <w:szCs w:val="28"/>
        </w:rPr>
      </w:pPr>
      <w:r w:rsidRPr="00BF299A">
        <w:rPr>
          <w:sz w:val="28"/>
          <w:szCs w:val="28"/>
        </w:rPr>
        <w:t xml:space="preserve">Лучшие работы оцениваются и забираются в методический фонд кабинета. </w:t>
      </w:r>
    </w:p>
    <w:p w:rsidR="00A15674" w:rsidRPr="00BF299A" w:rsidRDefault="00245EDD" w:rsidP="00460FD1">
      <w:pPr>
        <w:rPr>
          <w:color w:val="333333"/>
          <w:sz w:val="28"/>
          <w:szCs w:val="28"/>
        </w:rPr>
      </w:pPr>
      <w:r w:rsidRPr="00BF299A">
        <w:rPr>
          <w:sz w:val="28"/>
          <w:szCs w:val="28"/>
        </w:rPr>
        <w:t xml:space="preserve"> </w:t>
      </w:r>
      <w:r w:rsidR="00A15674" w:rsidRPr="00BF299A">
        <w:rPr>
          <w:b/>
          <w:bCs/>
          <w:color w:val="333333"/>
          <w:sz w:val="28"/>
          <w:szCs w:val="28"/>
        </w:rPr>
        <w:t>Материалы и инструменты</w:t>
      </w:r>
    </w:p>
    <w:p w:rsidR="00245EDD" w:rsidRPr="00BF299A" w:rsidRDefault="00245EDD" w:rsidP="00460FD1">
      <w:pPr>
        <w:rPr>
          <w:sz w:val="28"/>
          <w:szCs w:val="28"/>
        </w:rPr>
      </w:pPr>
    </w:p>
    <w:p w:rsidR="00E86EC5" w:rsidRPr="00BF299A" w:rsidRDefault="00CD125B" w:rsidP="00460FD1">
      <w:pPr>
        <w:shd w:val="clear" w:color="auto" w:fill="FFFFFF"/>
        <w:autoSpaceDE w:val="0"/>
        <w:autoSpaceDN w:val="0"/>
        <w:adjustRightInd w:val="0"/>
        <w:ind w:firstLine="567"/>
        <w:rPr>
          <w:sz w:val="28"/>
          <w:szCs w:val="28"/>
        </w:rPr>
      </w:pPr>
      <w:r w:rsidRPr="00BF299A">
        <w:rPr>
          <w:noProof/>
          <w:color w:val="333333"/>
          <w:sz w:val="28"/>
          <w:szCs w:val="28"/>
        </w:rPr>
        <w:drawing>
          <wp:anchor distT="0" distB="0" distL="95250" distR="95250" simplePos="0" relativeHeight="251691520" behindDoc="0" locked="0" layoutInCell="1" allowOverlap="0" wp14:anchorId="301F99E2" wp14:editId="475F4F7D">
            <wp:simplePos x="0" y="0"/>
            <wp:positionH relativeFrom="column">
              <wp:posOffset>0</wp:posOffset>
            </wp:positionH>
            <wp:positionV relativeFrom="line">
              <wp:posOffset>1818640</wp:posOffset>
            </wp:positionV>
            <wp:extent cx="1837055" cy="1905000"/>
            <wp:effectExtent l="0" t="0" r="0" b="0"/>
            <wp:wrapSquare wrapText="bothSides"/>
            <wp:docPr id="153" name="Рисунок 153" descr="http://festival.1september.ru/articles/591112/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91112/img4.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37055"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068E2" w:rsidRPr="00BF299A">
        <w:rPr>
          <w:sz w:val="28"/>
          <w:szCs w:val="28"/>
        </w:rPr>
        <w:t xml:space="preserve">  </w:t>
      </w:r>
      <w:r w:rsidRPr="00BF299A">
        <w:rPr>
          <w:noProof/>
          <w:color w:val="333333"/>
          <w:sz w:val="28"/>
          <w:szCs w:val="28"/>
        </w:rPr>
        <w:drawing>
          <wp:inline distT="0" distB="0" distL="0" distR="0" wp14:anchorId="2E7946D4" wp14:editId="7D9EF360">
            <wp:extent cx="1705570" cy="1819275"/>
            <wp:effectExtent l="0" t="0" r="9525" b="0"/>
            <wp:docPr id="152" name="Рисунок 152" descr="http://festival.1september.ru/articles/59111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estival.1september.ru/articles/591112/img3.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707807" cy="1821661"/>
                    </a:xfrm>
                    <a:prstGeom prst="rect">
                      <a:avLst/>
                    </a:prstGeom>
                    <a:noFill/>
                    <a:ln>
                      <a:noFill/>
                    </a:ln>
                  </pic:spPr>
                </pic:pic>
              </a:graphicData>
            </a:graphic>
          </wp:inline>
        </w:drawing>
      </w:r>
    </w:p>
    <w:p w:rsidR="00A15674" w:rsidRPr="00BF299A" w:rsidRDefault="00A15674" w:rsidP="00460FD1">
      <w:pPr>
        <w:rPr>
          <w:b/>
          <w:bCs/>
          <w:color w:val="333333"/>
          <w:sz w:val="28"/>
          <w:szCs w:val="28"/>
        </w:rPr>
      </w:pPr>
    </w:p>
    <w:p w:rsidR="00A15674" w:rsidRPr="00BF299A" w:rsidRDefault="00A15674" w:rsidP="00460FD1">
      <w:pPr>
        <w:rPr>
          <w:b/>
          <w:bCs/>
          <w:color w:val="333333"/>
          <w:sz w:val="28"/>
          <w:szCs w:val="28"/>
        </w:rPr>
      </w:pPr>
      <w:r w:rsidRPr="00BF299A">
        <w:rPr>
          <w:b/>
          <w:bCs/>
          <w:color w:val="333333"/>
          <w:sz w:val="28"/>
          <w:szCs w:val="28"/>
        </w:rPr>
        <w:t xml:space="preserve">Ткань – </w:t>
      </w:r>
      <w:r w:rsidRPr="00BF299A">
        <w:rPr>
          <w:color w:val="333333"/>
          <w:sz w:val="28"/>
          <w:szCs w:val="28"/>
        </w:rPr>
        <w:t xml:space="preserve">из натурального шелка (крепдешин, шифон, </w:t>
      </w:r>
      <w:proofErr w:type="spellStart"/>
      <w:r w:rsidRPr="00BF299A">
        <w:rPr>
          <w:color w:val="333333"/>
          <w:sz w:val="28"/>
          <w:szCs w:val="28"/>
        </w:rPr>
        <w:t>туаль</w:t>
      </w:r>
      <w:proofErr w:type="spellEnd"/>
      <w:r w:rsidRPr="00BF299A">
        <w:rPr>
          <w:color w:val="333333"/>
          <w:sz w:val="28"/>
          <w:szCs w:val="28"/>
        </w:rPr>
        <w:t xml:space="preserve">, креп-жоржет), но можно использовать и хлопчатобумажные ткани (батист, штапель, тонкий поплин, маркизет). Ткань можно купить метражом и в </w:t>
      </w:r>
      <w:r w:rsidRPr="00BF299A">
        <w:rPr>
          <w:color w:val="333333"/>
          <w:sz w:val="28"/>
          <w:szCs w:val="28"/>
        </w:rPr>
        <w:lastRenderedPageBreak/>
        <w:t>виде готовых платков, галстуков или шарфов.</w:t>
      </w:r>
      <w:r w:rsidRPr="00BF299A">
        <w:rPr>
          <w:color w:val="333333"/>
          <w:sz w:val="28"/>
          <w:szCs w:val="28"/>
        </w:rPr>
        <w:br/>
      </w:r>
      <w:r w:rsidRPr="00BF299A">
        <w:rPr>
          <w:b/>
          <w:bCs/>
          <w:color w:val="333333"/>
          <w:sz w:val="28"/>
          <w:szCs w:val="28"/>
        </w:rPr>
        <w:t>Краски –</w:t>
      </w:r>
      <w:r w:rsidRPr="00BF299A">
        <w:rPr>
          <w:color w:val="333333"/>
          <w:sz w:val="28"/>
          <w:szCs w:val="28"/>
        </w:rPr>
        <w:t xml:space="preserve"> выбор красок для росписи по шелку достаточно велик. Одни краски разводятся только спиртом, другие разбавляются также и водой. Отличаются они и по способу закрепления – утюжкой, горячим воздухом, влагой или паром, причем каждая из них имеет как свои преимущества, так и свои недостатки. И все же бесспорное предпочтение знатоки отдают высококачественным краскам французской фирмы «</w:t>
      </w:r>
      <w:proofErr w:type="spellStart"/>
      <w:r w:rsidRPr="00BF299A">
        <w:rPr>
          <w:color w:val="333333"/>
          <w:sz w:val="28"/>
          <w:szCs w:val="28"/>
        </w:rPr>
        <w:t>Lefrans</w:t>
      </w:r>
      <w:proofErr w:type="spellEnd"/>
      <w:r w:rsidRPr="00BF299A">
        <w:rPr>
          <w:color w:val="333333"/>
          <w:sz w:val="28"/>
          <w:szCs w:val="28"/>
        </w:rPr>
        <w:t xml:space="preserve"> &amp; </w:t>
      </w:r>
      <w:proofErr w:type="spellStart"/>
      <w:r w:rsidRPr="00BF299A">
        <w:rPr>
          <w:color w:val="333333"/>
          <w:sz w:val="28"/>
          <w:szCs w:val="28"/>
        </w:rPr>
        <w:t>Bourgeois</w:t>
      </w:r>
      <w:proofErr w:type="spellEnd"/>
      <w:r w:rsidRPr="00BF299A">
        <w:rPr>
          <w:color w:val="333333"/>
          <w:sz w:val="28"/>
          <w:szCs w:val="28"/>
        </w:rPr>
        <w:t>», закрепляемым путем запаривания. Можно использовать анилиновые красители как отечественного, так и импортного производства. Высококачественные краски итальянской фирмы «</w:t>
      </w:r>
      <w:proofErr w:type="spellStart"/>
      <w:r w:rsidRPr="00BF299A">
        <w:rPr>
          <w:color w:val="333333"/>
          <w:sz w:val="28"/>
          <w:szCs w:val="28"/>
        </w:rPr>
        <w:t>Maimeri</w:t>
      </w:r>
      <w:proofErr w:type="spellEnd"/>
      <w:r w:rsidRPr="00BF299A">
        <w:rPr>
          <w:color w:val="333333"/>
          <w:sz w:val="28"/>
          <w:szCs w:val="28"/>
        </w:rPr>
        <w:t>» и «</w:t>
      </w:r>
      <w:proofErr w:type="spellStart"/>
      <w:r w:rsidRPr="00BF299A">
        <w:rPr>
          <w:color w:val="333333"/>
          <w:sz w:val="28"/>
          <w:szCs w:val="28"/>
        </w:rPr>
        <w:t>Maimeri</w:t>
      </w:r>
      <w:proofErr w:type="spellEnd"/>
      <w:r w:rsidRPr="00BF299A">
        <w:rPr>
          <w:color w:val="333333"/>
          <w:sz w:val="28"/>
          <w:szCs w:val="28"/>
        </w:rPr>
        <w:t xml:space="preserve"> </w:t>
      </w:r>
      <w:proofErr w:type="spellStart"/>
      <w:r w:rsidRPr="00BF299A">
        <w:rPr>
          <w:color w:val="333333"/>
          <w:sz w:val="28"/>
          <w:szCs w:val="28"/>
        </w:rPr>
        <w:t>idea</w:t>
      </w:r>
      <w:proofErr w:type="spellEnd"/>
      <w:r w:rsidRPr="00BF299A">
        <w:rPr>
          <w:color w:val="333333"/>
          <w:sz w:val="28"/>
          <w:szCs w:val="28"/>
        </w:rPr>
        <w:t xml:space="preserve">» закрепляются утюгом. Краска для росписи ткани </w:t>
      </w:r>
      <w:proofErr w:type="spellStart"/>
      <w:r w:rsidRPr="00BF299A">
        <w:rPr>
          <w:color w:val="333333"/>
          <w:sz w:val="28"/>
          <w:szCs w:val="28"/>
        </w:rPr>
        <w:t>marabu</w:t>
      </w:r>
      <w:proofErr w:type="spellEnd"/>
      <w:r w:rsidRPr="00BF299A">
        <w:rPr>
          <w:color w:val="333333"/>
          <w:sz w:val="28"/>
          <w:szCs w:val="28"/>
        </w:rPr>
        <w:t xml:space="preserve"> фирмы «</w:t>
      </w:r>
      <w:proofErr w:type="spellStart"/>
      <w:r w:rsidRPr="00BF299A">
        <w:rPr>
          <w:color w:val="333333"/>
          <w:sz w:val="28"/>
          <w:szCs w:val="28"/>
        </w:rPr>
        <w:t>Дигл</w:t>
      </w:r>
      <w:proofErr w:type="spellEnd"/>
      <w:r w:rsidRPr="00BF299A">
        <w:rPr>
          <w:color w:val="333333"/>
          <w:sz w:val="28"/>
          <w:szCs w:val="28"/>
        </w:rPr>
        <w:t xml:space="preserve"> Дизайн» (</w:t>
      </w:r>
      <w:proofErr w:type="spellStart"/>
      <w:r w:rsidRPr="00BF299A">
        <w:rPr>
          <w:color w:val="333333"/>
          <w:sz w:val="28"/>
          <w:szCs w:val="28"/>
        </w:rPr>
        <w:t>silk</w:t>
      </w:r>
      <w:proofErr w:type="spellEnd"/>
      <w:r w:rsidRPr="00BF299A">
        <w:rPr>
          <w:color w:val="333333"/>
          <w:sz w:val="28"/>
          <w:szCs w:val="28"/>
        </w:rPr>
        <w:t xml:space="preserve">, </w:t>
      </w:r>
      <w:proofErr w:type="spellStart"/>
      <w:r w:rsidRPr="00BF299A">
        <w:rPr>
          <w:color w:val="333333"/>
          <w:sz w:val="28"/>
          <w:szCs w:val="28"/>
        </w:rPr>
        <w:t>textill</w:t>
      </w:r>
      <w:proofErr w:type="spellEnd"/>
      <w:r w:rsidRPr="00BF299A">
        <w:rPr>
          <w:color w:val="333333"/>
          <w:sz w:val="28"/>
          <w:szCs w:val="28"/>
        </w:rPr>
        <w:t>).На сегодняшний день на рынке имеется множество подобных красителей. Из отечественных красителей удобен в применении набор для росписи тканей «Батик», «Ученик» фирмы «Гамма». Он конечно уступает импортным красителям, но для начинающих это  замечательный вариант.</w:t>
      </w:r>
      <w:r w:rsidRPr="00BF299A">
        <w:rPr>
          <w:color w:val="333333"/>
          <w:sz w:val="28"/>
          <w:szCs w:val="28"/>
        </w:rPr>
        <w:br/>
      </w:r>
      <w:r w:rsidRPr="00BF299A">
        <w:rPr>
          <w:b/>
          <w:bCs/>
          <w:color w:val="333333"/>
          <w:sz w:val="28"/>
          <w:szCs w:val="28"/>
        </w:rPr>
        <w:t xml:space="preserve">Контурный состав – </w:t>
      </w:r>
      <w:r w:rsidRPr="00BF299A">
        <w:rPr>
          <w:color w:val="333333"/>
          <w:sz w:val="28"/>
          <w:szCs w:val="28"/>
        </w:rPr>
        <w:t>Для каждой краски подходит определенный контурный состав, обычно фирма производящая текстильные краски производит и контурный состав, подходящий для нее. Как правило, резервирующий состав имеет прозрачный цвет, для того чтобы сделать состав определенного цвета добавляют золотой, серебряный или цветной контур.</w:t>
      </w:r>
    </w:p>
    <w:p w:rsidR="00A15674" w:rsidRPr="00BF299A" w:rsidRDefault="00A15674" w:rsidP="00460FD1">
      <w:pPr>
        <w:rPr>
          <w:color w:val="333333"/>
          <w:sz w:val="28"/>
          <w:szCs w:val="28"/>
        </w:rPr>
      </w:pPr>
      <w:r w:rsidRPr="00BF299A">
        <w:rPr>
          <w:b/>
          <w:bCs/>
          <w:color w:val="333333"/>
          <w:sz w:val="28"/>
          <w:szCs w:val="28"/>
        </w:rPr>
        <w:t xml:space="preserve">Деревянная рама – </w:t>
      </w:r>
      <w:r w:rsidRPr="00BF299A">
        <w:rPr>
          <w:color w:val="333333"/>
          <w:sz w:val="28"/>
          <w:szCs w:val="28"/>
        </w:rPr>
        <w:t>можно купить в магазине или сделать на заказ в багетной мастерской. Существуют специальный профессиональные рамы для батика с гайками, что обеспечивает возможность подогнать ее под любой размер.</w:t>
      </w:r>
      <w:r w:rsidRPr="00BF299A">
        <w:rPr>
          <w:color w:val="333333"/>
          <w:sz w:val="28"/>
          <w:szCs w:val="28"/>
        </w:rPr>
        <w:br/>
      </w:r>
      <w:r w:rsidRPr="00BF299A">
        <w:rPr>
          <w:b/>
          <w:bCs/>
          <w:color w:val="333333"/>
          <w:sz w:val="28"/>
          <w:szCs w:val="28"/>
        </w:rPr>
        <w:t xml:space="preserve">Палитра и пипетки – </w:t>
      </w:r>
      <w:r w:rsidRPr="00BF299A">
        <w:rPr>
          <w:color w:val="333333"/>
          <w:sz w:val="28"/>
          <w:szCs w:val="28"/>
        </w:rPr>
        <w:t xml:space="preserve">облегчают забор краски из флаконов и их смешивание. Палитра должна быть с углублениями и обязательно белого цвета. </w:t>
      </w:r>
      <w:r w:rsidRPr="00BF299A">
        <w:rPr>
          <w:color w:val="333333"/>
          <w:sz w:val="28"/>
          <w:szCs w:val="28"/>
        </w:rPr>
        <w:br/>
      </w:r>
      <w:r w:rsidRPr="00BF299A">
        <w:rPr>
          <w:b/>
          <w:bCs/>
          <w:color w:val="333333"/>
          <w:sz w:val="28"/>
          <w:szCs w:val="28"/>
        </w:rPr>
        <w:t xml:space="preserve">Стеклянные трубочки или пластмассовый флакон с пипеткой на конце – </w:t>
      </w:r>
      <w:r w:rsidRPr="00BF299A">
        <w:rPr>
          <w:color w:val="333333"/>
          <w:sz w:val="28"/>
          <w:szCs w:val="28"/>
        </w:rPr>
        <w:t>служат для проведения тонких линий в технике холодного батика.</w:t>
      </w:r>
      <w:r w:rsidRPr="00BF299A">
        <w:rPr>
          <w:b/>
          <w:bCs/>
          <w:color w:val="333333"/>
          <w:sz w:val="28"/>
          <w:szCs w:val="28"/>
        </w:rPr>
        <w:t xml:space="preserve"> </w:t>
      </w:r>
      <w:r w:rsidRPr="00BF299A">
        <w:rPr>
          <w:color w:val="333333"/>
          <w:sz w:val="28"/>
          <w:szCs w:val="28"/>
        </w:rPr>
        <w:t xml:space="preserve">Стеклянные трубочки можно встретить в специализированном магазине или в наборе для работы с батиком. Можно использовать стеклянные чертежные рейсфедеры, медицинские капельницы с тонкими загнутыми под 135 градусов кончиками. Пластмассовый флакон на конце имеет металлический колпачок-насадку с полой иглой или узким отверстием. </w:t>
      </w:r>
      <w:proofErr w:type="spellStart"/>
      <w:r w:rsidRPr="00BF299A">
        <w:rPr>
          <w:color w:val="333333"/>
          <w:sz w:val="28"/>
          <w:szCs w:val="28"/>
        </w:rPr>
        <w:t>Чантинг</w:t>
      </w:r>
      <w:proofErr w:type="spellEnd"/>
      <w:r w:rsidRPr="00BF299A">
        <w:rPr>
          <w:color w:val="333333"/>
          <w:sz w:val="28"/>
          <w:szCs w:val="28"/>
        </w:rPr>
        <w:t xml:space="preserve"> – металлический инструмент для нанесения контуров.</w:t>
      </w:r>
      <w:r w:rsidRPr="00BF299A">
        <w:rPr>
          <w:color w:val="333333"/>
          <w:sz w:val="28"/>
          <w:szCs w:val="28"/>
        </w:rPr>
        <w:br/>
      </w:r>
      <w:r w:rsidRPr="00BF299A">
        <w:rPr>
          <w:b/>
          <w:bCs/>
          <w:color w:val="333333"/>
          <w:sz w:val="28"/>
          <w:szCs w:val="28"/>
        </w:rPr>
        <w:t xml:space="preserve">Клейкая лента – </w:t>
      </w:r>
      <w:r w:rsidRPr="00BF299A">
        <w:rPr>
          <w:color w:val="333333"/>
          <w:sz w:val="28"/>
          <w:szCs w:val="28"/>
        </w:rPr>
        <w:t>нужна для оклеивания верхней стороны рамы перед началом работы, благодаря этому дерево не сможет впитать в себя краску и не запачкает вашу следующую работу.</w:t>
      </w:r>
      <w:r w:rsidRPr="00BF299A">
        <w:rPr>
          <w:color w:val="333333"/>
          <w:sz w:val="28"/>
          <w:szCs w:val="28"/>
        </w:rPr>
        <w:br/>
      </w:r>
      <w:r w:rsidRPr="00BF299A">
        <w:rPr>
          <w:b/>
          <w:bCs/>
          <w:color w:val="333333"/>
          <w:sz w:val="28"/>
          <w:szCs w:val="28"/>
        </w:rPr>
        <w:t xml:space="preserve">Фен – </w:t>
      </w:r>
      <w:r w:rsidRPr="00BF299A">
        <w:rPr>
          <w:color w:val="333333"/>
          <w:sz w:val="28"/>
          <w:szCs w:val="28"/>
        </w:rPr>
        <w:t>ускоряет процесс высыхания красок. А так же  помогает создать замечательные живописные эффекты в технике свободной росписи.</w:t>
      </w:r>
      <w:r w:rsidRPr="00BF299A">
        <w:rPr>
          <w:color w:val="333333"/>
          <w:sz w:val="28"/>
          <w:szCs w:val="28"/>
        </w:rPr>
        <w:br/>
      </w:r>
      <w:r w:rsidRPr="00BF299A">
        <w:rPr>
          <w:b/>
          <w:bCs/>
          <w:color w:val="333333"/>
          <w:sz w:val="28"/>
          <w:szCs w:val="28"/>
        </w:rPr>
        <w:t>Кнопки –</w:t>
      </w:r>
      <w:r w:rsidRPr="00BF299A">
        <w:rPr>
          <w:color w:val="333333"/>
          <w:sz w:val="28"/>
          <w:szCs w:val="28"/>
        </w:rPr>
        <w:t xml:space="preserve"> (канцелярские) для натягивания ткани. Лучше использовать </w:t>
      </w:r>
      <w:proofErr w:type="spellStart"/>
      <w:r w:rsidRPr="00BF299A">
        <w:rPr>
          <w:color w:val="333333"/>
          <w:sz w:val="28"/>
          <w:szCs w:val="28"/>
        </w:rPr>
        <w:t>трехзубчатые</w:t>
      </w:r>
      <w:proofErr w:type="spellEnd"/>
      <w:r w:rsidRPr="00BF299A">
        <w:rPr>
          <w:color w:val="333333"/>
          <w:sz w:val="28"/>
          <w:szCs w:val="28"/>
        </w:rPr>
        <w:t xml:space="preserve"> кнопки или булавки, поскольку после их удаления остаются лишь маленькие проколы. Можно использовать стиплер.</w:t>
      </w:r>
      <w:r w:rsidRPr="00BF299A">
        <w:rPr>
          <w:color w:val="333333"/>
          <w:sz w:val="28"/>
          <w:szCs w:val="28"/>
        </w:rPr>
        <w:br/>
      </w:r>
      <w:r w:rsidRPr="00BF299A">
        <w:rPr>
          <w:b/>
          <w:bCs/>
          <w:color w:val="333333"/>
          <w:sz w:val="28"/>
          <w:szCs w:val="28"/>
        </w:rPr>
        <w:t xml:space="preserve">Кисти – </w:t>
      </w:r>
      <w:r w:rsidRPr="00BF299A">
        <w:rPr>
          <w:color w:val="333333"/>
          <w:sz w:val="28"/>
          <w:szCs w:val="28"/>
        </w:rPr>
        <w:t>(беличьи или колонковые) Если вы решили вплотную заняться батиком, вам понадобятся профессиональные кисти:</w:t>
      </w:r>
    </w:p>
    <w:p w:rsidR="00A15674" w:rsidRPr="00BF299A" w:rsidRDefault="00A15674" w:rsidP="00460FD1">
      <w:pPr>
        <w:numPr>
          <w:ilvl w:val="0"/>
          <w:numId w:val="41"/>
        </w:numPr>
        <w:tabs>
          <w:tab w:val="clear" w:pos="720"/>
        </w:tabs>
        <w:ind w:left="0" w:hanging="11"/>
        <w:rPr>
          <w:color w:val="333333"/>
          <w:sz w:val="28"/>
          <w:szCs w:val="28"/>
        </w:rPr>
      </w:pPr>
      <w:r w:rsidRPr="00BF299A">
        <w:rPr>
          <w:color w:val="333333"/>
          <w:sz w:val="28"/>
          <w:szCs w:val="28"/>
        </w:rPr>
        <w:t>Широкая беличья кисть;</w:t>
      </w:r>
    </w:p>
    <w:p w:rsidR="00A15674" w:rsidRPr="00BF299A" w:rsidRDefault="00A15674" w:rsidP="00460FD1">
      <w:pPr>
        <w:numPr>
          <w:ilvl w:val="0"/>
          <w:numId w:val="41"/>
        </w:numPr>
        <w:ind w:left="0" w:firstLine="0"/>
        <w:rPr>
          <w:color w:val="333333"/>
          <w:sz w:val="28"/>
          <w:szCs w:val="28"/>
        </w:rPr>
      </w:pPr>
      <w:r w:rsidRPr="00BF299A">
        <w:rPr>
          <w:color w:val="333333"/>
          <w:sz w:val="28"/>
          <w:szCs w:val="28"/>
        </w:rPr>
        <w:t>Веерная кисть;</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t>Беличья кисть «</w:t>
      </w:r>
      <w:proofErr w:type="spellStart"/>
      <w:r w:rsidRPr="00BF299A">
        <w:rPr>
          <w:color w:val="333333"/>
          <w:sz w:val="28"/>
          <w:szCs w:val="28"/>
        </w:rPr>
        <w:t>Petit</w:t>
      </w:r>
      <w:proofErr w:type="spellEnd"/>
      <w:r w:rsidRPr="00BF299A">
        <w:rPr>
          <w:color w:val="333333"/>
          <w:sz w:val="28"/>
          <w:szCs w:val="28"/>
        </w:rPr>
        <w:t xml:space="preserve"> </w:t>
      </w:r>
      <w:proofErr w:type="spellStart"/>
      <w:r w:rsidRPr="00BF299A">
        <w:rPr>
          <w:color w:val="333333"/>
          <w:sz w:val="28"/>
          <w:szCs w:val="28"/>
        </w:rPr>
        <w:t>Gris</w:t>
      </w:r>
      <w:proofErr w:type="spellEnd"/>
      <w:r w:rsidRPr="00BF299A">
        <w:rPr>
          <w:color w:val="333333"/>
          <w:sz w:val="28"/>
          <w:szCs w:val="28"/>
        </w:rPr>
        <w:t xml:space="preserve"> </w:t>
      </w:r>
      <w:proofErr w:type="spellStart"/>
      <w:r w:rsidRPr="00BF299A">
        <w:rPr>
          <w:color w:val="333333"/>
          <w:sz w:val="28"/>
          <w:szCs w:val="28"/>
        </w:rPr>
        <w:t>pur</w:t>
      </w:r>
      <w:proofErr w:type="spellEnd"/>
      <w:r w:rsidRPr="00BF299A">
        <w:rPr>
          <w:color w:val="333333"/>
          <w:sz w:val="28"/>
          <w:szCs w:val="28"/>
        </w:rPr>
        <w:t>» международный номер 11;</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t>Кисть из волоса красной куницы Экстра – международный номер 5;</w:t>
      </w:r>
    </w:p>
    <w:p w:rsidR="00A15674" w:rsidRPr="00BF299A" w:rsidRDefault="00A15674" w:rsidP="00460FD1">
      <w:pPr>
        <w:numPr>
          <w:ilvl w:val="0"/>
          <w:numId w:val="41"/>
        </w:numPr>
        <w:ind w:left="0" w:firstLine="54"/>
        <w:rPr>
          <w:color w:val="333333"/>
          <w:sz w:val="28"/>
          <w:szCs w:val="28"/>
        </w:rPr>
      </w:pPr>
      <w:r w:rsidRPr="00BF299A">
        <w:rPr>
          <w:color w:val="333333"/>
          <w:sz w:val="28"/>
          <w:szCs w:val="28"/>
        </w:rPr>
        <w:lastRenderedPageBreak/>
        <w:t>Кисть из полиамидов – международный номер 4;</w:t>
      </w:r>
    </w:p>
    <w:p w:rsidR="00A15674" w:rsidRPr="00BF299A" w:rsidRDefault="00A15674" w:rsidP="00460FD1">
      <w:pPr>
        <w:rPr>
          <w:b/>
          <w:bCs/>
          <w:color w:val="333333"/>
          <w:sz w:val="28"/>
          <w:szCs w:val="28"/>
        </w:rPr>
      </w:pPr>
    </w:p>
    <w:p w:rsidR="00A755BD" w:rsidRPr="00BF299A" w:rsidRDefault="00A755BD" w:rsidP="00460FD1">
      <w:pPr>
        <w:rPr>
          <w:color w:val="333333"/>
          <w:sz w:val="28"/>
          <w:szCs w:val="28"/>
        </w:rPr>
      </w:pPr>
      <w:r w:rsidRPr="00BF299A">
        <w:rPr>
          <w:b/>
          <w:bCs/>
          <w:color w:val="333333"/>
          <w:sz w:val="28"/>
          <w:szCs w:val="28"/>
        </w:rPr>
        <w:t xml:space="preserve">Калька и алюминиевая фольга – </w:t>
      </w:r>
      <w:r w:rsidRPr="00BF299A">
        <w:rPr>
          <w:color w:val="333333"/>
          <w:sz w:val="28"/>
          <w:szCs w:val="28"/>
        </w:rPr>
        <w:t xml:space="preserve">Калька используется для </w:t>
      </w:r>
      <w:proofErr w:type="spellStart"/>
      <w:r w:rsidRPr="00BF299A">
        <w:rPr>
          <w:color w:val="333333"/>
          <w:sz w:val="28"/>
          <w:szCs w:val="28"/>
        </w:rPr>
        <w:t>заворачивания</w:t>
      </w:r>
      <w:proofErr w:type="spellEnd"/>
      <w:r w:rsidRPr="00BF299A">
        <w:rPr>
          <w:color w:val="333333"/>
          <w:sz w:val="28"/>
          <w:szCs w:val="28"/>
        </w:rPr>
        <w:t xml:space="preserve"> раскрашенного изделия при закреплении красок над паром. Фольга же кладется сверху в скороварку при закреплении красок. Она препятствует попаданию конденсирующейся влаги на вашу работу.</w:t>
      </w:r>
    </w:p>
    <w:p w:rsidR="00A755BD" w:rsidRPr="00BF299A" w:rsidRDefault="00A755BD" w:rsidP="00460FD1">
      <w:pPr>
        <w:rPr>
          <w:color w:val="333333"/>
          <w:sz w:val="28"/>
          <w:szCs w:val="28"/>
        </w:rPr>
      </w:pPr>
      <w:r w:rsidRPr="00BF299A">
        <w:rPr>
          <w:b/>
          <w:bCs/>
          <w:color w:val="333333"/>
          <w:sz w:val="28"/>
          <w:szCs w:val="28"/>
        </w:rPr>
        <w:t xml:space="preserve">Спирт – </w:t>
      </w:r>
      <w:r w:rsidRPr="00BF299A">
        <w:rPr>
          <w:color w:val="333333"/>
          <w:sz w:val="28"/>
          <w:szCs w:val="28"/>
        </w:rPr>
        <w:t xml:space="preserve">для более быстрого высыхания поверхности ткани после окрашивания в разведенные водой краски можно добавить капельку спирта. </w:t>
      </w:r>
    </w:p>
    <w:p w:rsidR="00A755BD" w:rsidRPr="00BF299A" w:rsidRDefault="00A755BD" w:rsidP="00460FD1">
      <w:pPr>
        <w:rPr>
          <w:color w:val="333333"/>
          <w:sz w:val="28"/>
          <w:szCs w:val="28"/>
        </w:rPr>
      </w:pPr>
      <w:r w:rsidRPr="00BF299A">
        <w:rPr>
          <w:b/>
          <w:bCs/>
          <w:color w:val="333333"/>
          <w:sz w:val="28"/>
          <w:szCs w:val="28"/>
        </w:rPr>
        <w:t xml:space="preserve">Соль – </w:t>
      </w:r>
      <w:r w:rsidRPr="00BF299A">
        <w:rPr>
          <w:color w:val="333333"/>
          <w:sz w:val="28"/>
          <w:szCs w:val="28"/>
        </w:rPr>
        <w:t>ею посыпают расписанные и еще влажные участки. Обладая свойством втягивать влагу, соль связывает и растворяет в воде красящие вещества – пигменты. В результате возникают оригинальные узоры. Пробуйте работать с солью разного помола. Существует также специальная соль для получения оригинальных разводов, ее можно встретить в специализированных магазинах.</w:t>
      </w:r>
    </w:p>
    <w:p w:rsidR="00A755BD" w:rsidRPr="00BF299A" w:rsidRDefault="00A755BD" w:rsidP="00460FD1">
      <w:pPr>
        <w:rPr>
          <w:color w:val="333333"/>
          <w:sz w:val="28"/>
          <w:szCs w:val="28"/>
        </w:rPr>
      </w:pPr>
      <w:r w:rsidRPr="00BF299A">
        <w:rPr>
          <w:b/>
          <w:bCs/>
          <w:color w:val="333333"/>
          <w:sz w:val="28"/>
          <w:szCs w:val="28"/>
        </w:rPr>
        <w:t xml:space="preserve">Дистиллированная вода – </w:t>
      </w:r>
      <w:r w:rsidRPr="00BF299A">
        <w:rPr>
          <w:color w:val="333333"/>
          <w:sz w:val="28"/>
          <w:szCs w:val="28"/>
        </w:rPr>
        <w:t>необходима для разбавления и осветления красок. Не пользуйтесь для этих целей водой из-под крана – даже незначительное содержание в ней извести может вызвать со временем некрасивые изменения рисунка.</w:t>
      </w:r>
    </w:p>
    <w:p w:rsidR="00A755BD" w:rsidRPr="00BF299A" w:rsidRDefault="00A755BD" w:rsidP="00460FD1">
      <w:pPr>
        <w:rPr>
          <w:color w:val="333333"/>
          <w:sz w:val="28"/>
          <w:szCs w:val="28"/>
        </w:rPr>
      </w:pPr>
      <w:r w:rsidRPr="00BF299A">
        <w:rPr>
          <w:b/>
          <w:bCs/>
          <w:color w:val="333333"/>
          <w:sz w:val="28"/>
          <w:szCs w:val="28"/>
        </w:rPr>
        <w:t xml:space="preserve">Соломинка для коктейля – </w:t>
      </w:r>
      <w:r w:rsidRPr="00BF299A">
        <w:rPr>
          <w:color w:val="333333"/>
          <w:sz w:val="28"/>
          <w:szCs w:val="28"/>
        </w:rPr>
        <w:t>простым способом можно достичь удивительного эффекта: подуть через соломинку на каплю краски, нанесенную на шелк.</w:t>
      </w:r>
    </w:p>
    <w:p w:rsidR="00A755BD" w:rsidRPr="00BF299A" w:rsidRDefault="00A755BD" w:rsidP="00460FD1">
      <w:pPr>
        <w:rPr>
          <w:color w:val="333333"/>
          <w:sz w:val="28"/>
          <w:szCs w:val="28"/>
        </w:rPr>
      </w:pPr>
      <w:r w:rsidRPr="00BF299A">
        <w:rPr>
          <w:b/>
          <w:bCs/>
          <w:color w:val="333333"/>
          <w:sz w:val="28"/>
          <w:szCs w:val="28"/>
        </w:rPr>
        <w:t xml:space="preserve">Утюг – </w:t>
      </w:r>
      <w:r w:rsidRPr="00BF299A">
        <w:rPr>
          <w:color w:val="333333"/>
          <w:sz w:val="28"/>
          <w:szCs w:val="28"/>
        </w:rPr>
        <w:t xml:space="preserve">понадобится для закрепления красящего слоя или удаления воска с изделия в технике горячего батика. </w:t>
      </w:r>
    </w:p>
    <w:p w:rsidR="00A755BD" w:rsidRPr="00BF299A" w:rsidRDefault="00A755BD" w:rsidP="00460FD1">
      <w:pPr>
        <w:rPr>
          <w:color w:val="333333"/>
          <w:sz w:val="28"/>
          <w:szCs w:val="28"/>
        </w:rPr>
      </w:pPr>
      <w:r w:rsidRPr="00BF299A">
        <w:rPr>
          <w:b/>
          <w:bCs/>
          <w:color w:val="333333"/>
          <w:sz w:val="28"/>
          <w:szCs w:val="28"/>
        </w:rPr>
        <w:t xml:space="preserve">Карандаш – </w:t>
      </w:r>
      <w:r w:rsidRPr="00BF299A">
        <w:rPr>
          <w:color w:val="333333"/>
          <w:sz w:val="28"/>
          <w:szCs w:val="28"/>
        </w:rPr>
        <w:t>лучше очень мягкий, используется для перенесения мотива на ткань. Или портновская ручка, которая смывается водой.</w:t>
      </w:r>
    </w:p>
    <w:p w:rsidR="00A755BD" w:rsidRPr="00BF299A" w:rsidRDefault="00A755BD" w:rsidP="00460FD1">
      <w:pPr>
        <w:rPr>
          <w:color w:val="333333"/>
          <w:sz w:val="28"/>
          <w:szCs w:val="28"/>
        </w:rPr>
      </w:pPr>
      <w:r w:rsidRPr="00BF299A">
        <w:rPr>
          <w:b/>
          <w:bCs/>
          <w:color w:val="333333"/>
          <w:sz w:val="28"/>
          <w:szCs w:val="28"/>
        </w:rPr>
        <w:t xml:space="preserve">Нитки – </w:t>
      </w:r>
      <w:r w:rsidRPr="00BF299A">
        <w:rPr>
          <w:color w:val="333333"/>
          <w:sz w:val="28"/>
          <w:szCs w:val="28"/>
        </w:rPr>
        <w:t>пригодятся для работы в узелковой технике.</w:t>
      </w:r>
    </w:p>
    <w:p w:rsidR="00A755BD" w:rsidRPr="00BF299A" w:rsidRDefault="00A755BD" w:rsidP="00460FD1">
      <w:pPr>
        <w:rPr>
          <w:color w:val="333333"/>
          <w:sz w:val="28"/>
          <w:szCs w:val="28"/>
        </w:rPr>
      </w:pPr>
      <w:r w:rsidRPr="00BF299A">
        <w:rPr>
          <w:b/>
          <w:bCs/>
          <w:color w:val="333333"/>
          <w:sz w:val="28"/>
          <w:szCs w:val="28"/>
        </w:rPr>
        <w:t xml:space="preserve">Воск </w:t>
      </w:r>
      <w:r w:rsidRPr="00BF299A">
        <w:rPr>
          <w:color w:val="333333"/>
          <w:sz w:val="28"/>
          <w:szCs w:val="28"/>
        </w:rPr>
        <w:t xml:space="preserve">– универсальный воск для батика продается в магазине. Существуют специальные рецепты изготовления воска. </w:t>
      </w:r>
    </w:p>
    <w:p w:rsidR="00A755BD" w:rsidRPr="00BF299A" w:rsidRDefault="00A755BD" w:rsidP="00460FD1">
      <w:pPr>
        <w:rPr>
          <w:color w:val="333333"/>
          <w:sz w:val="28"/>
          <w:szCs w:val="28"/>
        </w:rPr>
      </w:pPr>
      <w:r w:rsidRPr="00BF299A">
        <w:rPr>
          <w:b/>
          <w:bCs/>
          <w:color w:val="333333"/>
          <w:sz w:val="28"/>
          <w:szCs w:val="28"/>
        </w:rPr>
        <w:t>Лоток для окрашивания ткани</w:t>
      </w:r>
      <w:r w:rsidRPr="00BF299A">
        <w:rPr>
          <w:color w:val="333333"/>
          <w:sz w:val="28"/>
          <w:szCs w:val="28"/>
        </w:rPr>
        <w:t xml:space="preserve"> – можно использовать глубокий поднос, как пластиковым, так и металлический. Подойдет любая ванночка, так как ткань при окрашивании должна быть полностью расправлена. </w:t>
      </w:r>
    </w:p>
    <w:p w:rsidR="00A755BD" w:rsidRDefault="00A755BD" w:rsidP="00460FD1">
      <w:pPr>
        <w:rPr>
          <w:color w:val="333333"/>
          <w:sz w:val="28"/>
          <w:szCs w:val="28"/>
        </w:rPr>
      </w:pPr>
      <w:r w:rsidRPr="00BF299A">
        <w:rPr>
          <w:b/>
          <w:bCs/>
          <w:color w:val="333333"/>
          <w:sz w:val="28"/>
          <w:szCs w:val="28"/>
        </w:rPr>
        <w:t xml:space="preserve">Тигель с термостатическим контролем </w:t>
      </w:r>
      <w:r w:rsidRPr="00BF299A">
        <w:rPr>
          <w:color w:val="333333"/>
          <w:sz w:val="28"/>
          <w:szCs w:val="28"/>
        </w:rPr>
        <w:t xml:space="preserve">позволит нагреть воск до определенной температуры и поддерживать ее на одном уровне. Но можно с успехом растапливать воск на водяной бане. Лучше всего использовать маленькую одноконфорочную плитку или газовую горелку. </w:t>
      </w:r>
    </w:p>
    <w:p w:rsidR="00EE7C5A" w:rsidRPr="00BF299A" w:rsidRDefault="00EE7C5A" w:rsidP="00460FD1">
      <w:pPr>
        <w:rPr>
          <w:color w:val="333333"/>
          <w:sz w:val="28"/>
          <w:szCs w:val="28"/>
        </w:rPr>
      </w:pPr>
    </w:p>
    <w:p w:rsidR="00EE7C5A" w:rsidRPr="00BF299A" w:rsidRDefault="00EE7C5A" w:rsidP="00EE7C5A">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№29- </w:t>
      </w:r>
    </w:p>
    <w:p w:rsidR="00EE7C5A" w:rsidRPr="00BF299A" w:rsidRDefault="00EE7C5A" w:rsidP="00EE7C5A">
      <w:pPr>
        <w:jc w:val="both"/>
        <w:rPr>
          <w:b/>
          <w:sz w:val="28"/>
          <w:szCs w:val="28"/>
          <w:u w:val="single"/>
        </w:rPr>
      </w:pPr>
      <w:r w:rsidRPr="00BF299A">
        <w:rPr>
          <w:b/>
          <w:sz w:val="28"/>
          <w:szCs w:val="28"/>
          <w:u w:val="single"/>
        </w:rPr>
        <w:t xml:space="preserve"> Тема: Выполнение образцов в технике горячего батика</w:t>
      </w:r>
    </w:p>
    <w:p w:rsidR="00EE7C5A" w:rsidRPr="00BF299A" w:rsidRDefault="00EE7C5A" w:rsidP="00EE7C5A">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Время выполнения</w:t>
      </w:r>
      <w:r w:rsidR="00747ED6">
        <w:rPr>
          <w:rFonts w:ascii="Times New Roman" w:hAnsi="Times New Roman"/>
          <w:b/>
          <w:color w:val="000000"/>
          <w:sz w:val="28"/>
          <w:szCs w:val="28"/>
        </w:rPr>
        <w:t>-</w:t>
      </w:r>
      <w:r w:rsidR="00747ED6">
        <w:rPr>
          <w:rFonts w:ascii="Times New Roman" w:hAnsi="Times New Roman"/>
          <w:color w:val="000000"/>
          <w:sz w:val="28"/>
          <w:szCs w:val="28"/>
        </w:rPr>
        <w:t>5</w:t>
      </w:r>
      <w:r w:rsidRPr="00BF299A">
        <w:rPr>
          <w:rFonts w:ascii="Times New Roman" w:hAnsi="Times New Roman"/>
          <w:color w:val="000000"/>
          <w:sz w:val="28"/>
          <w:szCs w:val="28"/>
        </w:rPr>
        <w:t>час</w:t>
      </w:r>
      <w:r w:rsidR="00747ED6">
        <w:rPr>
          <w:rFonts w:ascii="Times New Roman" w:hAnsi="Times New Roman"/>
          <w:color w:val="000000"/>
          <w:sz w:val="28"/>
          <w:szCs w:val="28"/>
        </w:rPr>
        <w:t>ов</w:t>
      </w:r>
    </w:p>
    <w:p w:rsidR="00EE7C5A" w:rsidRPr="007D39D1" w:rsidRDefault="00EE7C5A" w:rsidP="00EE7C5A">
      <w:pPr>
        <w:numPr>
          <w:ilvl w:val="0"/>
          <w:numId w:val="49"/>
        </w:numPr>
        <w:shd w:val="clear" w:color="auto" w:fill="FFFFFF"/>
        <w:ind w:left="0"/>
        <w:rPr>
          <w:color w:val="333333"/>
          <w:sz w:val="28"/>
          <w:szCs w:val="28"/>
        </w:rPr>
      </w:pPr>
      <w:r w:rsidRPr="007D39D1">
        <w:rPr>
          <w:b/>
          <w:color w:val="000000"/>
          <w:sz w:val="28"/>
          <w:szCs w:val="28"/>
          <w:shd w:val="clear" w:color="auto" w:fill="FFFFFF"/>
        </w:rPr>
        <w:t>Цель работы</w:t>
      </w:r>
      <w:r w:rsidRPr="007D39D1">
        <w:rPr>
          <w:color w:val="000000"/>
          <w:sz w:val="28"/>
          <w:szCs w:val="28"/>
          <w:shd w:val="clear" w:color="auto" w:fill="FFFFFF"/>
        </w:rPr>
        <w:t>: </w:t>
      </w:r>
      <w:r w:rsidRPr="007D39D1">
        <w:rPr>
          <w:color w:val="333333"/>
          <w:sz w:val="28"/>
          <w:szCs w:val="28"/>
        </w:rPr>
        <w:t>Научиться  приемам горячего батика.</w:t>
      </w:r>
    </w:p>
    <w:p w:rsidR="00EE7C5A" w:rsidRPr="00BF299A" w:rsidRDefault="00EE7C5A" w:rsidP="00EE7C5A">
      <w:pPr>
        <w:numPr>
          <w:ilvl w:val="0"/>
          <w:numId w:val="49"/>
        </w:numPr>
        <w:shd w:val="clear" w:color="auto" w:fill="FFFFFF"/>
        <w:ind w:left="0"/>
        <w:rPr>
          <w:color w:val="333333"/>
          <w:sz w:val="28"/>
          <w:szCs w:val="28"/>
        </w:rPr>
      </w:pPr>
      <w:r w:rsidRPr="00BF299A">
        <w:rPr>
          <w:color w:val="333333"/>
          <w:sz w:val="28"/>
          <w:szCs w:val="28"/>
        </w:rPr>
        <w:t>учить соблюдать технологические условия, проводить текущий контроль за качеством выполненной операции.</w:t>
      </w:r>
    </w:p>
    <w:p w:rsidR="00EE7C5A" w:rsidRPr="00BF299A" w:rsidRDefault="00EE7C5A" w:rsidP="00EE7C5A">
      <w:pPr>
        <w:numPr>
          <w:ilvl w:val="0"/>
          <w:numId w:val="49"/>
        </w:numPr>
        <w:shd w:val="clear" w:color="auto" w:fill="FFFFFF"/>
        <w:ind w:left="0"/>
        <w:rPr>
          <w:color w:val="333333"/>
          <w:sz w:val="28"/>
          <w:szCs w:val="28"/>
        </w:rPr>
      </w:pPr>
      <w:r w:rsidRPr="00BF299A">
        <w:rPr>
          <w:color w:val="333333"/>
          <w:sz w:val="28"/>
          <w:szCs w:val="28"/>
        </w:rPr>
        <w:t>продолжить формирование умения пользоваться инструкционной картой, рациональным размещением инструментов и материалов на рабочем месте.</w:t>
      </w:r>
    </w:p>
    <w:p w:rsidR="00FA43C7" w:rsidRPr="00FA43C7" w:rsidRDefault="00FA43C7" w:rsidP="00FA43C7">
      <w:pPr>
        <w:pStyle w:val="a4"/>
        <w:numPr>
          <w:ilvl w:val="0"/>
          <w:numId w:val="49"/>
        </w:numPr>
        <w:rPr>
          <w:rFonts w:ascii="Times New Roman" w:hAnsi="Times New Roman"/>
          <w:b/>
          <w:sz w:val="28"/>
          <w:szCs w:val="28"/>
        </w:rPr>
      </w:pPr>
      <w:r w:rsidRPr="00FA43C7">
        <w:rPr>
          <w:rFonts w:ascii="Times New Roman" w:hAnsi="Times New Roman"/>
          <w:b/>
          <w:sz w:val="28"/>
          <w:szCs w:val="28"/>
        </w:rPr>
        <w:t>Осваиваемые общие и профессиональные компетенции</w:t>
      </w:r>
    </w:p>
    <w:p w:rsidR="00FA43C7" w:rsidRPr="00FA43C7" w:rsidRDefault="00FA43C7" w:rsidP="00FA43C7">
      <w:pPr>
        <w:pStyle w:val="a4"/>
        <w:numPr>
          <w:ilvl w:val="0"/>
          <w:numId w:val="49"/>
        </w:numPr>
        <w:rPr>
          <w:rFonts w:ascii="Times New Roman" w:hAnsi="Times New Roman"/>
          <w:sz w:val="28"/>
        </w:rPr>
      </w:pPr>
      <w:r w:rsidRPr="00FA43C7">
        <w:rPr>
          <w:rFonts w:ascii="Times New Roman" w:hAnsi="Times New Roman"/>
          <w:sz w:val="28"/>
        </w:rPr>
        <w:t>ПК 5.2 Подготавливать к художественно-оформительским работам рабочие поверхности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5.3 Составлять колера.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lastRenderedPageBreak/>
        <w:t xml:space="preserve"> ПК 5.4 Оформлять фоны. </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5.5 Изготавливать простые шаблоны.</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5.7 Выполнять художественные надписи.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5.8 Выполнять роспись рисунков композиционного решения средней сложности по эскизам и под руководством художника.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5.9 Изготавливать объемные элементы художественного оформления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5.10 Создавать объемно-пространственные композиции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ОК1. Понимать сущность и социальную значимость своей будущей профессии, проявлять к ней устойчивый интерес.</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2. Организовывать собственную деятельность, исходя из цели и способов ее достижения, определенных руководителем.</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FA43C7" w:rsidRDefault="00FA43C7" w:rsidP="00FA43C7">
      <w:pPr>
        <w:pStyle w:val="a4"/>
        <w:numPr>
          <w:ilvl w:val="0"/>
          <w:numId w:val="49"/>
        </w:numPr>
        <w:jc w:val="both"/>
        <w:rPr>
          <w:rFonts w:ascii="Times New Roman" w:hAnsi="Times New Roman"/>
          <w:sz w:val="28"/>
        </w:rPr>
      </w:pPr>
      <w:r w:rsidRPr="00FA43C7">
        <w:rPr>
          <w:rFonts w:ascii="Times New Roman" w:hAnsi="Times New Roman"/>
          <w:sz w:val="28"/>
        </w:rPr>
        <w:t>ОК4. Осуществлять поиск информации, необходимой для эффективного выполнения профессиональных задач.</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ОК5. Использовать информационно-коммуникационные технологии в профессиональной деятельности.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,ОК6. Работать в команде, эффективно общаться с коллегами, руководством, клиентами.</w:t>
      </w:r>
    </w:p>
    <w:p w:rsidR="00EE7C5A" w:rsidRPr="00BF299A" w:rsidRDefault="00EE7C5A" w:rsidP="00EE7C5A">
      <w:pPr>
        <w:pStyle w:val="a4"/>
        <w:spacing w:after="0" w:line="240" w:lineRule="auto"/>
        <w:ind w:left="0"/>
        <w:jc w:val="both"/>
        <w:rPr>
          <w:rFonts w:ascii="Times New Roman" w:hAnsi="Times New Roman"/>
          <w:color w:val="000000"/>
          <w:sz w:val="28"/>
          <w:szCs w:val="28"/>
        </w:rPr>
      </w:pPr>
    </w:p>
    <w:p w:rsidR="00EE7C5A" w:rsidRPr="00BF299A" w:rsidRDefault="00EE7C5A" w:rsidP="00EE7C5A">
      <w:pPr>
        <w:pStyle w:val="a3"/>
        <w:shd w:val="clear" w:color="auto" w:fill="FFFFFF"/>
        <w:spacing w:before="0" w:beforeAutospacing="0" w:after="0" w:afterAutospacing="0"/>
        <w:rPr>
          <w:color w:val="333333"/>
          <w:sz w:val="28"/>
          <w:szCs w:val="28"/>
        </w:rPr>
      </w:pPr>
      <w:r w:rsidRPr="00BF299A">
        <w:rPr>
          <w:b/>
          <w:bCs/>
          <w:color w:val="000000"/>
          <w:sz w:val="28"/>
          <w:szCs w:val="28"/>
          <w:shd w:val="clear" w:color="auto" w:fill="FFFFFF"/>
        </w:rPr>
        <w:t xml:space="preserve">Задание: </w:t>
      </w:r>
      <w:r w:rsidRPr="00BF299A">
        <w:rPr>
          <w:sz w:val="28"/>
          <w:szCs w:val="28"/>
        </w:rPr>
        <w:t>Выполнить образцы в технике горячего батика, соблюдая технику безопасности</w:t>
      </w:r>
    </w:p>
    <w:p w:rsidR="00EE7C5A" w:rsidRPr="00BF299A" w:rsidRDefault="00EE7C5A" w:rsidP="00EE7C5A">
      <w:pPr>
        <w:pStyle w:val="a4"/>
        <w:spacing w:after="0" w:line="240" w:lineRule="auto"/>
        <w:ind w:left="0"/>
        <w:rPr>
          <w:rFonts w:ascii="Times New Roman" w:hAnsi="Times New Roman"/>
          <w:sz w:val="28"/>
          <w:szCs w:val="28"/>
        </w:rPr>
      </w:pPr>
    </w:p>
    <w:p w:rsidR="00EE7C5A" w:rsidRPr="00BF299A" w:rsidRDefault="00EE7C5A" w:rsidP="00EE7C5A">
      <w:pPr>
        <w:spacing w:after="45"/>
        <w:ind w:left="955" w:right="-15"/>
        <w:rPr>
          <w:sz w:val="28"/>
          <w:szCs w:val="28"/>
        </w:rPr>
      </w:pPr>
      <w:r w:rsidRPr="00BF299A">
        <w:rPr>
          <w:b/>
          <w:color w:val="000000"/>
          <w:sz w:val="28"/>
          <w:szCs w:val="28"/>
          <w:shd w:val="clear" w:color="auto" w:fill="FFFFFF"/>
        </w:rPr>
        <w:t>Инструменты и материалы:</w:t>
      </w:r>
      <w:r w:rsidRPr="00BF299A">
        <w:rPr>
          <w:color w:val="333333"/>
          <w:sz w:val="28"/>
          <w:szCs w:val="28"/>
        </w:rPr>
        <w:t xml:space="preserve">  </w:t>
      </w:r>
      <w:r w:rsidRPr="00BF299A">
        <w:rPr>
          <w:b/>
          <w:sz w:val="28"/>
          <w:szCs w:val="28"/>
        </w:rPr>
        <w:t xml:space="preserve">Материалы, инструменты, подготовительные процессы, необходимые для ручной росписи.  </w:t>
      </w:r>
    </w:p>
    <w:p w:rsidR="00EE7C5A" w:rsidRPr="00BF299A" w:rsidRDefault="00EE7C5A" w:rsidP="00EE7C5A">
      <w:pPr>
        <w:spacing w:after="38"/>
        <w:ind w:left="960"/>
        <w:rPr>
          <w:sz w:val="28"/>
          <w:szCs w:val="28"/>
        </w:rPr>
      </w:pPr>
      <w:r w:rsidRPr="00BF299A">
        <w:rPr>
          <w:b/>
          <w:sz w:val="28"/>
          <w:szCs w:val="28"/>
        </w:rPr>
        <w:t xml:space="preserve"> </w:t>
      </w:r>
    </w:p>
    <w:p w:rsidR="00EE7C5A" w:rsidRPr="00BF299A" w:rsidRDefault="00EE7C5A" w:rsidP="00EE7C5A">
      <w:pPr>
        <w:rPr>
          <w:sz w:val="28"/>
          <w:szCs w:val="28"/>
        </w:rPr>
      </w:pPr>
      <w:r w:rsidRPr="00BF299A">
        <w:rPr>
          <w:sz w:val="28"/>
          <w:szCs w:val="28"/>
        </w:rPr>
        <w:t xml:space="preserve">В процессе работы потребуются следующие материалы и инструменты: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Рама.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Ткань. </w:t>
      </w:r>
    </w:p>
    <w:p w:rsidR="00EE7C5A" w:rsidRPr="00BF299A" w:rsidRDefault="00EE7C5A" w:rsidP="00EE7C5A">
      <w:pPr>
        <w:numPr>
          <w:ilvl w:val="0"/>
          <w:numId w:val="33"/>
        </w:numPr>
        <w:spacing w:after="54" w:line="236" w:lineRule="auto"/>
        <w:ind w:right="3" w:hanging="302"/>
        <w:jc w:val="both"/>
        <w:rPr>
          <w:sz w:val="28"/>
          <w:szCs w:val="28"/>
        </w:rPr>
      </w:pPr>
      <w:r w:rsidRPr="00BF299A">
        <w:rPr>
          <w:sz w:val="28"/>
          <w:szCs w:val="28"/>
        </w:rPr>
        <w:t xml:space="preserve">Две кастрюли (образующие водяную баню). </w:t>
      </w:r>
    </w:p>
    <w:p w:rsidR="00EE7C5A" w:rsidRPr="00BF299A" w:rsidRDefault="00EE7C5A" w:rsidP="00EE7C5A">
      <w:pPr>
        <w:numPr>
          <w:ilvl w:val="0"/>
          <w:numId w:val="33"/>
        </w:numPr>
        <w:spacing w:after="46" w:line="237" w:lineRule="auto"/>
        <w:ind w:right="3" w:hanging="302"/>
        <w:jc w:val="both"/>
        <w:rPr>
          <w:sz w:val="28"/>
          <w:szCs w:val="28"/>
        </w:rPr>
      </w:pPr>
      <w:r w:rsidRPr="00BF299A">
        <w:rPr>
          <w:sz w:val="28"/>
          <w:szCs w:val="28"/>
        </w:rPr>
        <w:t>Стеклянные   баночки  с  крышками    для   хранения   резерва   и   разведенных   красителей. 5  Кисти беличьи разной толщины для росписи и щетинные для покрытия     резервирующей     массой в горячем батике, широкая плоская кисть (</w:t>
      </w:r>
      <w:proofErr w:type="spellStart"/>
      <w:r w:rsidRPr="00BF299A">
        <w:rPr>
          <w:sz w:val="28"/>
          <w:szCs w:val="28"/>
        </w:rPr>
        <w:t>флеитц</w:t>
      </w:r>
      <w:proofErr w:type="spellEnd"/>
      <w:r w:rsidRPr="00BF299A">
        <w:rPr>
          <w:sz w:val="28"/>
          <w:szCs w:val="28"/>
        </w:rPr>
        <w:t xml:space="preserve">).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Мягкие карандаши, копировальная бумага для перевода рисунка на ткань.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Электрическая плитка.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Красители   анилиновые   для хлопка,   шерсти   и   универсальные,   чернила   «Радуга».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Резиновый клей и бензин (для зажигалок). </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lastRenderedPageBreak/>
        <w:t xml:space="preserve">Парафин или стеарин. </w:t>
      </w:r>
    </w:p>
    <w:p w:rsidR="00EE7C5A" w:rsidRPr="00BF299A" w:rsidRDefault="00EE7C5A" w:rsidP="00EE7C5A">
      <w:pPr>
        <w:numPr>
          <w:ilvl w:val="0"/>
          <w:numId w:val="34"/>
        </w:numPr>
        <w:spacing w:after="54" w:line="236" w:lineRule="auto"/>
        <w:ind w:left="1320" w:right="3" w:hanging="365"/>
        <w:jc w:val="both"/>
        <w:rPr>
          <w:sz w:val="28"/>
          <w:szCs w:val="28"/>
        </w:rPr>
      </w:pPr>
      <w:r>
        <w:rPr>
          <w:sz w:val="28"/>
          <w:szCs w:val="28"/>
        </w:rPr>
        <w:t xml:space="preserve">Акриловые </w:t>
      </w:r>
      <w:r w:rsidRPr="00BF299A">
        <w:rPr>
          <w:sz w:val="28"/>
          <w:szCs w:val="28"/>
        </w:rPr>
        <w:t xml:space="preserve">  краски, уксус, соль, сода, иголки, нитки, ножницы, кнопки, сиккатив, ут</w:t>
      </w:r>
      <w:r>
        <w:rPr>
          <w:sz w:val="28"/>
          <w:szCs w:val="28"/>
        </w:rPr>
        <w:t>юг.</w:t>
      </w:r>
    </w:p>
    <w:p w:rsidR="00EE7C5A" w:rsidRPr="00BF299A" w:rsidRDefault="00EE7C5A" w:rsidP="00EE7C5A">
      <w:pPr>
        <w:numPr>
          <w:ilvl w:val="0"/>
          <w:numId w:val="34"/>
        </w:numPr>
        <w:spacing w:after="54" w:line="236" w:lineRule="auto"/>
        <w:ind w:left="1320" w:right="3" w:hanging="365"/>
        <w:jc w:val="both"/>
        <w:rPr>
          <w:sz w:val="28"/>
          <w:szCs w:val="28"/>
        </w:rPr>
      </w:pPr>
      <w:r w:rsidRPr="00BF299A">
        <w:rPr>
          <w:sz w:val="28"/>
          <w:szCs w:val="28"/>
        </w:rPr>
        <w:t xml:space="preserve">Ткани  для  батика  могут быть шелковыми и хлопчатобумажными. Новую ткань следует      выстирать, чтобы убрать аппретирующий слой. Натягивать  ткань на раму следует туго </w:t>
      </w:r>
    </w:p>
    <w:p w:rsidR="00EE7C5A" w:rsidRPr="00BF299A" w:rsidRDefault="00EE7C5A" w:rsidP="00EE7C5A">
      <w:pPr>
        <w:spacing w:after="46" w:line="237" w:lineRule="auto"/>
        <w:ind w:left="955" w:right="-15"/>
        <w:rPr>
          <w:sz w:val="28"/>
          <w:szCs w:val="28"/>
        </w:rPr>
      </w:pPr>
      <w:r w:rsidRPr="00BF299A">
        <w:rPr>
          <w:sz w:val="28"/>
          <w:szCs w:val="28"/>
        </w:rPr>
        <w:t xml:space="preserve">     «как   барабан»    без   морщин,   чтобы   перпендикулярность   нитей   строго  соблюдалась.</w:t>
      </w:r>
    </w:p>
    <w:p w:rsidR="00EE7C5A" w:rsidRPr="00BF299A" w:rsidRDefault="00EE7C5A" w:rsidP="00EE7C5A">
      <w:pPr>
        <w:spacing w:after="120" w:line="240" w:lineRule="atLeast"/>
        <w:rPr>
          <w:color w:val="333333"/>
          <w:sz w:val="28"/>
          <w:szCs w:val="28"/>
        </w:rPr>
      </w:pPr>
      <w:r w:rsidRPr="00BF299A">
        <w:rPr>
          <w:color w:val="333333"/>
          <w:sz w:val="28"/>
          <w:szCs w:val="28"/>
        </w:rPr>
        <w:t>Для горячего батика потребуется растопленный воск, в качестве воска может служить белая хозяйственная свеча. Есть специальные рецепты воска для горячего батика:</w:t>
      </w:r>
    </w:p>
    <w:p w:rsidR="00EE7C5A" w:rsidRPr="00BF299A" w:rsidRDefault="00EE7C5A" w:rsidP="00EE7C5A">
      <w:pPr>
        <w:spacing w:after="120" w:line="240" w:lineRule="atLeast"/>
        <w:rPr>
          <w:color w:val="333333"/>
          <w:sz w:val="28"/>
          <w:szCs w:val="28"/>
        </w:rPr>
      </w:pPr>
      <w:r w:rsidRPr="00BF299A">
        <w:rPr>
          <w:b/>
          <w:bCs/>
          <w:color w:val="333333"/>
          <w:sz w:val="28"/>
          <w:szCs w:val="28"/>
        </w:rPr>
        <w:t xml:space="preserve">Воск для </w:t>
      </w:r>
      <w:proofErr w:type="spellStart"/>
      <w:r w:rsidRPr="00BF299A">
        <w:rPr>
          <w:b/>
          <w:bCs/>
          <w:color w:val="333333"/>
          <w:sz w:val="28"/>
          <w:szCs w:val="28"/>
        </w:rPr>
        <w:t>чантинга</w:t>
      </w:r>
      <w:proofErr w:type="spellEnd"/>
      <w:r w:rsidRPr="00BF299A">
        <w:rPr>
          <w:b/>
          <w:bCs/>
          <w:color w:val="333333"/>
          <w:sz w:val="28"/>
          <w:szCs w:val="28"/>
        </w:rPr>
        <w:t xml:space="preserve">: </w:t>
      </w:r>
    </w:p>
    <w:p w:rsidR="00EE7C5A" w:rsidRPr="00BF299A" w:rsidRDefault="00EE7C5A" w:rsidP="00EE7C5A">
      <w:pPr>
        <w:pStyle w:val="a4"/>
        <w:numPr>
          <w:ilvl w:val="0"/>
          <w:numId w:val="37"/>
        </w:numPr>
        <w:spacing w:after="120" w:line="240" w:lineRule="atLeast"/>
        <w:rPr>
          <w:rFonts w:ascii="Times New Roman" w:hAnsi="Times New Roman"/>
          <w:color w:val="333333"/>
          <w:sz w:val="28"/>
          <w:szCs w:val="28"/>
        </w:rPr>
      </w:pPr>
      <w:r w:rsidRPr="00BF299A">
        <w:rPr>
          <w:rFonts w:ascii="Times New Roman" w:hAnsi="Times New Roman"/>
          <w:color w:val="333333"/>
          <w:sz w:val="28"/>
          <w:szCs w:val="28"/>
        </w:rPr>
        <w:t>частей сосновой смолы;4 части парафина;1 часть пчелиного воска;0, 25 части даммаровой смолы;0, 25 части жира.</w:t>
      </w:r>
    </w:p>
    <w:p w:rsidR="00EE7C5A" w:rsidRPr="00BF299A" w:rsidRDefault="00EE7C5A" w:rsidP="00EE7C5A">
      <w:pPr>
        <w:pStyle w:val="a4"/>
        <w:spacing w:after="120" w:line="240" w:lineRule="atLeast"/>
        <w:ind w:left="1257"/>
        <w:rPr>
          <w:rFonts w:ascii="Times New Roman" w:hAnsi="Times New Roman"/>
          <w:color w:val="333333"/>
          <w:sz w:val="28"/>
          <w:szCs w:val="28"/>
        </w:rPr>
      </w:pPr>
      <w:r w:rsidRPr="00BF299A">
        <w:rPr>
          <w:rFonts w:ascii="Times New Roman" w:hAnsi="Times New Roman"/>
          <w:color w:val="333333"/>
          <w:sz w:val="28"/>
          <w:szCs w:val="28"/>
        </w:rPr>
        <w:t>Воск для покрытия больших площадей:</w:t>
      </w:r>
      <w:r w:rsidRPr="00BF299A">
        <w:rPr>
          <w:rFonts w:ascii="Times New Roman" w:hAnsi="Times New Roman"/>
          <w:color w:val="333333"/>
          <w:sz w:val="28"/>
          <w:szCs w:val="28"/>
        </w:rPr>
        <w:br/>
        <w:t>2 части пчелиного воска;</w:t>
      </w:r>
      <w:r w:rsidRPr="00BF299A">
        <w:rPr>
          <w:rFonts w:ascii="Times New Roman" w:hAnsi="Times New Roman"/>
          <w:color w:val="333333"/>
          <w:sz w:val="28"/>
          <w:szCs w:val="28"/>
        </w:rPr>
        <w:br/>
        <w:t>1 часть сосновой смолы;</w:t>
      </w:r>
      <w:r w:rsidRPr="00BF299A">
        <w:rPr>
          <w:rFonts w:ascii="Times New Roman" w:hAnsi="Times New Roman"/>
          <w:color w:val="333333"/>
          <w:sz w:val="28"/>
          <w:szCs w:val="28"/>
        </w:rPr>
        <w:br/>
        <w:t>0,5 части даммаровой смолы;</w:t>
      </w:r>
      <w:r w:rsidRPr="00BF299A">
        <w:rPr>
          <w:rFonts w:ascii="Times New Roman" w:hAnsi="Times New Roman"/>
          <w:color w:val="333333"/>
          <w:sz w:val="28"/>
          <w:szCs w:val="28"/>
        </w:rPr>
        <w:br/>
        <w:t>0,5 части парафина;</w:t>
      </w:r>
      <w:r w:rsidRPr="00BF299A">
        <w:rPr>
          <w:rFonts w:ascii="Times New Roman" w:hAnsi="Times New Roman"/>
          <w:color w:val="333333"/>
          <w:sz w:val="28"/>
          <w:szCs w:val="28"/>
        </w:rPr>
        <w:br/>
        <w:t>0,1 части жира.</w:t>
      </w:r>
    </w:p>
    <w:p w:rsidR="00EE7C5A" w:rsidRPr="00BF299A" w:rsidRDefault="00EE7C5A" w:rsidP="00EE7C5A">
      <w:pPr>
        <w:spacing w:after="120" w:line="240" w:lineRule="atLeast"/>
        <w:rPr>
          <w:color w:val="333333"/>
          <w:sz w:val="28"/>
          <w:szCs w:val="28"/>
        </w:rPr>
      </w:pPr>
      <w:r w:rsidRPr="00BF299A">
        <w:rPr>
          <w:b/>
          <w:bCs/>
          <w:color w:val="333333"/>
          <w:sz w:val="28"/>
          <w:szCs w:val="28"/>
        </w:rPr>
        <w:t xml:space="preserve">Воск для </w:t>
      </w:r>
      <w:proofErr w:type="spellStart"/>
      <w:r w:rsidRPr="00BF299A">
        <w:rPr>
          <w:b/>
          <w:bCs/>
          <w:color w:val="333333"/>
          <w:sz w:val="28"/>
          <w:szCs w:val="28"/>
        </w:rPr>
        <w:t>кракле</w:t>
      </w:r>
      <w:proofErr w:type="spellEnd"/>
      <w:r w:rsidRPr="00BF299A">
        <w:rPr>
          <w:b/>
          <w:bCs/>
          <w:color w:val="333333"/>
          <w:sz w:val="28"/>
          <w:szCs w:val="28"/>
        </w:rPr>
        <w:t>:</w:t>
      </w:r>
    </w:p>
    <w:p w:rsidR="00EE7C5A" w:rsidRPr="00BF299A" w:rsidRDefault="00EE7C5A" w:rsidP="00EE7C5A">
      <w:pPr>
        <w:spacing w:after="120" w:line="240" w:lineRule="atLeast"/>
        <w:rPr>
          <w:color w:val="333333"/>
          <w:sz w:val="28"/>
          <w:szCs w:val="28"/>
        </w:rPr>
      </w:pPr>
      <w:r w:rsidRPr="00BF299A">
        <w:rPr>
          <w:color w:val="333333"/>
          <w:sz w:val="28"/>
          <w:szCs w:val="28"/>
        </w:rPr>
        <w:t xml:space="preserve">5 частей парафина; </w:t>
      </w:r>
      <w:r w:rsidRPr="00BF299A">
        <w:rPr>
          <w:color w:val="333333"/>
          <w:sz w:val="28"/>
          <w:szCs w:val="28"/>
        </w:rPr>
        <w:br/>
        <w:t>5 частей сосновой смолы;</w:t>
      </w:r>
      <w:r w:rsidRPr="00BF299A">
        <w:rPr>
          <w:color w:val="333333"/>
          <w:sz w:val="28"/>
          <w:szCs w:val="28"/>
        </w:rPr>
        <w:br/>
        <w:t>1 часть даммаровой смолы;</w:t>
      </w:r>
      <w:r w:rsidRPr="00BF299A">
        <w:rPr>
          <w:color w:val="333333"/>
          <w:sz w:val="28"/>
          <w:szCs w:val="28"/>
        </w:rPr>
        <w:br/>
        <w:t>0,2 части жира.</w:t>
      </w:r>
    </w:p>
    <w:p w:rsidR="00EE7C5A" w:rsidRPr="00BF299A" w:rsidRDefault="00EE7C5A" w:rsidP="00EE7C5A">
      <w:pPr>
        <w:shd w:val="clear" w:color="auto" w:fill="FFFFFF"/>
        <w:autoSpaceDE w:val="0"/>
        <w:autoSpaceDN w:val="0"/>
        <w:adjustRightInd w:val="0"/>
        <w:rPr>
          <w:sz w:val="28"/>
          <w:szCs w:val="28"/>
        </w:rPr>
      </w:pPr>
      <w:r w:rsidRPr="00BF299A">
        <w:rPr>
          <w:color w:val="333333"/>
          <w:sz w:val="28"/>
          <w:szCs w:val="28"/>
        </w:rPr>
        <w:t>Горячим воском можно не только отделить цвет от цвета, но и оставить неокрашенными большие пятна, т.к. на застывший воск</w:t>
      </w:r>
    </w:p>
    <w:p w:rsidR="00EE7C5A" w:rsidRPr="00BF299A" w:rsidRDefault="00EE7C5A" w:rsidP="00EE7C5A">
      <w:pPr>
        <w:shd w:val="clear" w:color="auto" w:fill="FFFFFF"/>
        <w:autoSpaceDE w:val="0"/>
        <w:autoSpaceDN w:val="0"/>
        <w:adjustRightInd w:val="0"/>
        <w:rPr>
          <w:sz w:val="28"/>
          <w:szCs w:val="28"/>
        </w:rPr>
      </w:pPr>
    </w:p>
    <w:p w:rsidR="00EE7C5A" w:rsidRPr="00BF299A" w:rsidRDefault="00EE7C5A" w:rsidP="00EE7C5A">
      <w:pPr>
        <w:pStyle w:val="ad"/>
        <w:numPr>
          <w:ilvl w:val="0"/>
          <w:numId w:val="51"/>
        </w:numPr>
        <w:spacing w:line="360" w:lineRule="auto"/>
        <w:rPr>
          <w:b/>
          <w:bCs/>
          <w:caps/>
          <w:kern w:val="36"/>
          <w:szCs w:val="28"/>
        </w:rPr>
      </w:pPr>
      <w:r w:rsidRPr="00BF299A">
        <w:rPr>
          <w:b/>
          <w:bCs/>
          <w:caps/>
          <w:kern w:val="36"/>
          <w:szCs w:val="28"/>
        </w:rPr>
        <w:t>ГОРЯЧИЙ БАТИК</w:t>
      </w:r>
    </w:p>
    <w:p w:rsidR="00EE7C5A" w:rsidRPr="00BF299A" w:rsidRDefault="00EE7C5A" w:rsidP="00EE7C5A">
      <w:pPr>
        <w:pStyle w:val="ad"/>
        <w:ind w:firstLine="709"/>
        <w:jc w:val="both"/>
        <w:rPr>
          <w:szCs w:val="28"/>
        </w:rPr>
      </w:pPr>
      <w:r w:rsidRPr="00BF299A">
        <w:rPr>
          <w:szCs w:val="28"/>
        </w:rPr>
        <w:t>С глубокой древности для украшения ткани применялось окрашивание с использованием различных резервирующих средств, таких как разогретый воск или смола. Техника резервирования была известна во многих странах: в Перу, Японии, Иране, Шри-Ланке, Китае, Армении, Азербайджане, в африканских странах, но родиной батика традиционно считается остров Ява в Индонезии. Традиционный яванский батик - это не простая ткань, она считалась священной и употреблялась в качестве оберега. Батики до сих пор используются населением Индонезии для повседневной и праздничной одежды.</w:t>
      </w:r>
    </w:p>
    <w:p w:rsidR="00EE7C5A" w:rsidRPr="00BF299A" w:rsidRDefault="00EE7C5A" w:rsidP="00EE7C5A">
      <w:pPr>
        <w:pStyle w:val="ad"/>
        <w:jc w:val="both"/>
        <w:rPr>
          <w:szCs w:val="28"/>
        </w:rPr>
      </w:pPr>
      <w:r w:rsidRPr="00BF299A">
        <w:rPr>
          <w:szCs w:val="28"/>
        </w:rPr>
        <w:t xml:space="preserve">Для традиционного батика применяют только хлопчатобумажные ткани, а узор наносится специальным инструментом - </w:t>
      </w:r>
      <w:proofErr w:type="spellStart"/>
      <w:r w:rsidRPr="00BF299A">
        <w:rPr>
          <w:szCs w:val="28"/>
        </w:rPr>
        <w:t>чантингом</w:t>
      </w:r>
      <w:proofErr w:type="spellEnd"/>
      <w:r w:rsidRPr="00BF299A">
        <w:rPr>
          <w:szCs w:val="28"/>
        </w:rPr>
        <w:t xml:space="preserve"> (</w:t>
      </w:r>
      <w:proofErr w:type="spellStart"/>
      <w:r w:rsidRPr="00BF299A">
        <w:rPr>
          <w:szCs w:val="28"/>
        </w:rPr>
        <w:t>тьянтингом</w:t>
      </w:r>
      <w:proofErr w:type="spellEnd"/>
      <w:r w:rsidRPr="00BF299A">
        <w:rPr>
          <w:szCs w:val="28"/>
        </w:rPr>
        <w:t xml:space="preserve">). Он представляет собой маленькую медную чашечку с носиком, прикрепленную к деревянной или бамбуковой ручке. </w:t>
      </w:r>
      <w:proofErr w:type="spellStart"/>
      <w:r w:rsidRPr="00BF299A">
        <w:rPr>
          <w:szCs w:val="28"/>
        </w:rPr>
        <w:t>Чантинг</w:t>
      </w:r>
      <w:proofErr w:type="spellEnd"/>
      <w:r w:rsidRPr="00BF299A">
        <w:rPr>
          <w:szCs w:val="28"/>
        </w:rPr>
        <w:t xml:space="preserve"> позволяет наносить сложнейший традиционный узор из тонких линий и множества мелких точек. Затем ткань окрашивается последовательно в индиго и коричневый цвет.</w:t>
      </w:r>
    </w:p>
    <w:p w:rsidR="00EE7C5A" w:rsidRPr="00BF299A" w:rsidRDefault="00EE7C5A" w:rsidP="00EE7C5A">
      <w:pPr>
        <w:pStyle w:val="ad"/>
        <w:ind w:firstLine="709"/>
        <w:jc w:val="both"/>
        <w:rPr>
          <w:szCs w:val="28"/>
        </w:rPr>
      </w:pPr>
      <w:r w:rsidRPr="00BF299A">
        <w:rPr>
          <w:szCs w:val="28"/>
        </w:rPr>
        <w:lastRenderedPageBreak/>
        <w:t>В наше время применяется множество техник нанесения горячего воска. Резерв можно наносить при помощи кистей или специальных штампов или</w:t>
      </w:r>
    </w:p>
    <w:p w:rsidR="00EE7C5A" w:rsidRPr="00BF299A" w:rsidRDefault="00EE7C5A" w:rsidP="00EE7C5A">
      <w:pPr>
        <w:pStyle w:val="ad"/>
        <w:jc w:val="both"/>
        <w:rPr>
          <w:szCs w:val="28"/>
        </w:rPr>
      </w:pPr>
      <w:r w:rsidRPr="00BF299A">
        <w:rPr>
          <w:szCs w:val="28"/>
        </w:rPr>
        <w:t>просто, капая его на ткань. Традиционно горячий батик делается на хлопке. Подойдет любая хлопчатобумажная ткань светлого цвета без рисунка.</w:t>
      </w:r>
    </w:p>
    <w:p w:rsidR="00EE7C5A" w:rsidRPr="00BF299A" w:rsidRDefault="00EE7C5A" w:rsidP="00EE7C5A">
      <w:pPr>
        <w:pStyle w:val="ad"/>
        <w:spacing w:line="360" w:lineRule="auto"/>
        <w:jc w:val="both"/>
        <w:rPr>
          <w:szCs w:val="28"/>
        </w:rPr>
      </w:pPr>
      <w:r w:rsidRPr="00BF299A">
        <w:rPr>
          <w:szCs w:val="28"/>
        </w:rPr>
        <w:t> </w:t>
      </w:r>
    </w:p>
    <w:p w:rsidR="00EE7C5A" w:rsidRPr="00BF299A" w:rsidRDefault="00EE7C5A" w:rsidP="00EE7C5A">
      <w:pPr>
        <w:pStyle w:val="ad"/>
        <w:spacing w:line="360" w:lineRule="auto"/>
        <w:rPr>
          <w:szCs w:val="28"/>
        </w:rPr>
      </w:pPr>
      <w:r w:rsidRPr="00BF299A">
        <w:rPr>
          <w:b/>
          <w:bCs/>
          <w:szCs w:val="28"/>
        </w:rPr>
        <w:t>Резервирующий состав</w:t>
      </w:r>
    </w:p>
    <w:p w:rsidR="00EE7C5A" w:rsidRPr="00BF299A" w:rsidRDefault="00EE7C5A" w:rsidP="00EE7C5A">
      <w:pPr>
        <w:pStyle w:val="ad"/>
        <w:ind w:firstLine="709"/>
        <w:jc w:val="both"/>
        <w:rPr>
          <w:szCs w:val="28"/>
        </w:rPr>
      </w:pPr>
      <w:r w:rsidRPr="00BF299A">
        <w:rPr>
          <w:szCs w:val="28"/>
        </w:rPr>
        <w:t>Для приготовления резерва вам понадобятся маленькая электроплитка и кастрюлька или банка из толстой жести.  Мастера для приготовления резерва используют воск, но он дорого стоит и его трудно найти, так что для начала возьмите простые хозяйственные свечи. Кусочки парафина положите в банку, поставьте ее в миску с водой, стоящую на плитке. Запомните! парафин и воск можно разогревать только на паровой бане, если поставить его прямо на плиту, то от высокой температуры воск может воспламениться.</w:t>
      </w:r>
    </w:p>
    <w:p w:rsidR="00EE7C5A" w:rsidRPr="00BF299A" w:rsidRDefault="00EE7C5A" w:rsidP="00EE7C5A">
      <w:pPr>
        <w:pStyle w:val="ad"/>
        <w:jc w:val="both"/>
        <w:rPr>
          <w:szCs w:val="28"/>
        </w:rPr>
      </w:pPr>
      <w:r w:rsidRPr="00BF299A">
        <w:rPr>
          <w:szCs w:val="28"/>
        </w:rPr>
        <w:t>Когда парафин расплавится, уменьшите мощность плитки, в дальнейшем поддерживайте температуру необходимую для того, чтобы резерв не застывал. Не забывайте подливать в миску горячую воду. Осторожно! Если капля воска или парафина попадет в воду, брызги могут обжечь кожу, глаза.</w:t>
      </w:r>
    </w:p>
    <w:p w:rsidR="00EE7C5A" w:rsidRPr="00BF299A" w:rsidRDefault="00EE7C5A" w:rsidP="00EE7C5A">
      <w:pPr>
        <w:pStyle w:val="ad"/>
        <w:jc w:val="both"/>
        <w:rPr>
          <w:szCs w:val="28"/>
        </w:rPr>
      </w:pPr>
      <w:r w:rsidRPr="00BF299A">
        <w:rPr>
          <w:szCs w:val="28"/>
        </w:rPr>
        <w:t>Большую эластичность резерву придают добавки разогретой на паровой бане канифоли (1-4 г) или воска (смешивают с парафином в пропорции 1:2). </w:t>
      </w:r>
    </w:p>
    <w:p w:rsidR="00EE7C5A" w:rsidRPr="00BF299A" w:rsidRDefault="00EE7C5A" w:rsidP="00EE7C5A">
      <w:pPr>
        <w:pStyle w:val="ad"/>
        <w:spacing w:line="360" w:lineRule="auto"/>
        <w:jc w:val="both"/>
        <w:rPr>
          <w:szCs w:val="28"/>
        </w:rPr>
      </w:pPr>
    </w:p>
    <w:p w:rsidR="00EE7C5A" w:rsidRPr="00BF299A" w:rsidRDefault="00EE7C5A" w:rsidP="00EE7C5A">
      <w:pPr>
        <w:pStyle w:val="ad"/>
        <w:spacing w:line="360" w:lineRule="auto"/>
        <w:rPr>
          <w:szCs w:val="28"/>
        </w:rPr>
      </w:pPr>
      <w:r w:rsidRPr="00BF299A">
        <w:rPr>
          <w:b/>
          <w:bCs/>
          <w:szCs w:val="28"/>
        </w:rPr>
        <w:t>Кисти</w:t>
      </w:r>
    </w:p>
    <w:p w:rsidR="00EE7C5A" w:rsidRPr="00BF299A" w:rsidRDefault="00EE7C5A" w:rsidP="00EE7C5A">
      <w:pPr>
        <w:pStyle w:val="ad"/>
        <w:ind w:firstLine="709"/>
        <w:jc w:val="both"/>
        <w:rPr>
          <w:szCs w:val="28"/>
        </w:rPr>
      </w:pPr>
      <w:r w:rsidRPr="00BF299A">
        <w:rPr>
          <w:szCs w:val="28"/>
        </w:rPr>
        <w:t>Для нанесения резервирующего состава возьмите плоские щетинные кисти №5 и №10. Для покрытия больших участков пригодятся флейцы - плоские кисти шириной 2-3 см.</w:t>
      </w:r>
    </w:p>
    <w:p w:rsidR="00EE7C5A" w:rsidRPr="00BF299A" w:rsidRDefault="00EE7C5A" w:rsidP="00EE7C5A">
      <w:pPr>
        <w:pStyle w:val="ad"/>
        <w:jc w:val="both"/>
        <w:rPr>
          <w:szCs w:val="28"/>
        </w:rPr>
      </w:pPr>
      <w:r w:rsidRPr="00BF299A">
        <w:rPr>
          <w:szCs w:val="28"/>
        </w:rPr>
        <w:t xml:space="preserve">Нанесение тонких линий и точек удобнее всего делать </w:t>
      </w:r>
      <w:proofErr w:type="spellStart"/>
      <w:r w:rsidRPr="00BF299A">
        <w:rPr>
          <w:szCs w:val="28"/>
        </w:rPr>
        <w:t>чантингом</w:t>
      </w:r>
      <w:proofErr w:type="spellEnd"/>
      <w:r w:rsidRPr="00BF299A">
        <w:rPr>
          <w:szCs w:val="28"/>
        </w:rPr>
        <w:t xml:space="preserve"> или </w:t>
      </w:r>
      <w:proofErr w:type="spellStart"/>
      <w:r w:rsidRPr="00BF299A">
        <w:rPr>
          <w:szCs w:val="28"/>
        </w:rPr>
        <w:t>тьянтингом</w:t>
      </w:r>
      <w:proofErr w:type="spellEnd"/>
      <w:r w:rsidRPr="00BF299A">
        <w:rPr>
          <w:szCs w:val="28"/>
        </w:rPr>
        <w:t xml:space="preserve"> - специальным инструментом для батика. Он представляет собой маленькую металлическую чашечку с носиком, прикрепленную к деревянной ручке.</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szCs w:val="28"/>
        </w:rPr>
        <w:t>  </w:t>
      </w:r>
      <w:r w:rsidRPr="00BF299A">
        <w:rPr>
          <w:noProof/>
          <w:szCs w:val="28"/>
        </w:rPr>
        <w:drawing>
          <wp:inline distT="0" distB="0" distL="0" distR="0" wp14:anchorId="55EBAB33" wp14:editId="4D13B126">
            <wp:extent cx="2009775" cy="1333500"/>
            <wp:effectExtent l="0" t="0" r="9525" b="0"/>
            <wp:docPr id="141" name="Рисунок 141" descr="http://nhkt.narod.ru/batik.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nhkt.narod.ru/batik.files/image028.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09775" cy="13335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077FCEAF" wp14:editId="4D28B4D0">
            <wp:extent cx="1905000" cy="1343025"/>
            <wp:effectExtent l="0" t="0" r="0" b="9525"/>
            <wp:docPr id="142" name="Рисунок 142" descr="http://nhkt.narod.ru/batik.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nhkt.narod.ru/batik.files/image029.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05000" cy="1343025"/>
                    </a:xfrm>
                    <a:prstGeom prst="rect">
                      <a:avLst/>
                    </a:prstGeom>
                    <a:noFill/>
                    <a:ln>
                      <a:noFill/>
                    </a:ln>
                  </pic:spPr>
                </pic:pic>
              </a:graphicData>
            </a:graphic>
          </wp:inline>
        </w:drawing>
      </w:r>
      <w:r w:rsidRPr="00BF299A">
        <w:rPr>
          <w:szCs w:val="28"/>
        </w:rPr>
        <w:t>   </w:t>
      </w:r>
    </w:p>
    <w:p w:rsidR="00EE7C5A" w:rsidRPr="00BF299A" w:rsidRDefault="00EE7C5A" w:rsidP="00EE7C5A">
      <w:pPr>
        <w:pStyle w:val="ad"/>
        <w:spacing w:line="360" w:lineRule="auto"/>
        <w:rPr>
          <w:szCs w:val="28"/>
        </w:rPr>
      </w:pPr>
      <w:r w:rsidRPr="00BF299A">
        <w:rPr>
          <w:szCs w:val="28"/>
        </w:rPr>
        <w:t xml:space="preserve">  Рис.1 </w:t>
      </w:r>
      <w:proofErr w:type="spellStart"/>
      <w:r w:rsidRPr="00BF299A">
        <w:rPr>
          <w:szCs w:val="28"/>
        </w:rPr>
        <w:t>Чантинг</w:t>
      </w:r>
      <w:proofErr w:type="spellEnd"/>
      <w:r w:rsidRPr="00BF299A">
        <w:rPr>
          <w:szCs w:val="28"/>
        </w:rPr>
        <w:t>   </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rPr>
          <w:szCs w:val="28"/>
        </w:rPr>
      </w:pPr>
      <w:r w:rsidRPr="00BF299A">
        <w:rPr>
          <w:b/>
          <w:bCs/>
          <w:szCs w:val="28"/>
        </w:rPr>
        <w:t>Крашение</w:t>
      </w:r>
    </w:p>
    <w:p w:rsidR="00EE7C5A" w:rsidRPr="00BF299A" w:rsidRDefault="00EE7C5A" w:rsidP="00EE7C5A">
      <w:pPr>
        <w:pStyle w:val="ad"/>
        <w:ind w:firstLine="709"/>
        <w:jc w:val="both"/>
        <w:rPr>
          <w:szCs w:val="28"/>
        </w:rPr>
      </w:pPr>
      <w:r w:rsidRPr="00BF299A">
        <w:rPr>
          <w:szCs w:val="28"/>
        </w:rPr>
        <w:t xml:space="preserve">Выбор краски зависит от выбранного вами способа окрашивания. В домашних условиях легче всего осуществить крашение путем опускания ткани с нанесенным воском рисунком прямо в краску. Для этого используются обычные анилиновые красители. Если вы выбираете поверхностное нанесение краски, то </w:t>
      </w:r>
      <w:r w:rsidRPr="00BF299A">
        <w:rPr>
          <w:szCs w:val="28"/>
        </w:rPr>
        <w:lastRenderedPageBreak/>
        <w:t>для этого больше подойдут специальные краски, используемые при холодной росписи ткани. Приемы росписи при поверхностном окрашивании те же, что и в холодном батике.</w:t>
      </w:r>
    </w:p>
    <w:p w:rsidR="00EE7C5A" w:rsidRPr="00BF299A" w:rsidRDefault="00EE7C5A" w:rsidP="00EE7C5A">
      <w:pPr>
        <w:pStyle w:val="ad"/>
        <w:jc w:val="both"/>
        <w:rPr>
          <w:szCs w:val="28"/>
        </w:rPr>
      </w:pPr>
      <w:r w:rsidRPr="00BF299A">
        <w:rPr>
          <w:szCs w:val="28"/>
        </w:rPr>
        <w:t>Для окрашивания понадобится широкая пластмассовая или эмалированная посуда, лучше всего прямоугольной формы, поскольку резерв очень хрупкий и красить батик нужно, не сминая.</w:t>
      </w:r>
    </w:p>
    <w:p w:rsidR="00EE7C5A" w:rsidRPr="00BF299A" w:rsidRDefault="00EE7C5A" w:rsidP="00EE7C5A">
      <w:pPr>
        <w:pStyle w:val="ad"/>
        <w:ind w:firstLine="709"/>
        <w:jc w:val="both"/>
        <w:rPr>
          <w:szCs w:val="28"/>
        </w:rPr>
      </w:pPr>
      <w:r w:rsidRPr="00BF299A">
        <w:rPr>
          <w:szCs w:val="28"/>
        </w:rPr>
        <w:t>При крашении вам также понадобится термометр для воды для определения температуры красителя, банки и старые кастрюли для приготовления краски. Потребуется поваренная соль, чтобы краска равномерно проникала в ткань, а также уксус или уксусная эссенция - для закрепления красителя.</w:t>
      </w:r>
    </w:p>
    <w:p w:rsidR="00EE7C5A" w:rsidRPr="00BF299A" w:rsidRDefault="00EE7C5A" w:rsidP="00EE7C5A">
      <w:pPr>
        <w:pStyle w:val="ad"/>
        <w:jc w:val="both"/>
        <w:rPr>
          <w:szCs w:val="28"/>
        </w:rPr>
      </w:pPr>
      <w:r w:rsidRPr="00BF299A">
        <w:rPr>
          <w:szCs w:val="28"/>
        </w:rPr>
        <w:t>Ткань можно окрасить двумя способами: опуская ее прямо в краситель или нанося краску на поверхность ткани кистями, поролоновыми тампонами или аэрографом (распылителем).</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b/>
          <w:bCs/>
          <w:szCs w:val="28"/>
        </w:rPr>
        <w:t>Опускание в краску</w:t>
      </w:r>
    </w:p>
    <w:p w:rsidR="00EE7C5A" w:rsidRPr="00BF299A" w:rsidRDefault="00EE7C5A" w:rsidP="00EE7C5A">
      <w:pPr>
        <w:pStyle w:val="ad"/>
        <w:ind w:firstLine="709"/>
        <w:jc w:val="both"/>
        <w:rPr>
          <w:szCs w:val="28"/>
        </w:rPr>
      </w:pPr>
      <w:r w:rsidRPr="00BF299A">
        <w:rPr>
          <w:szCs w:val="28"/>
        </w:rPr>
        <w:t>Для этого больше всего подходят обычные анилиновые красители. На 100 г ткани без резерва возьмите 10 г красителя, 1 ст. ложку поваренной соли, 1,5 л воды. Разведите краситель в маленькой кастрюльке в небольшом количестве горячей воды, добавьте соль и кипятите 10 мин. помешивая. Затем процедите краску в емкость, в которой вы собираетесь красить батик, и добавьте горячей воды до нужного объема. Температура плавления воска - 40°, парафина - 45°. Значит, температура красителя должна быть меньше.</w:t>
      </w:r>
    </w:p>
    <w:p w:rsidR="00EE7C5A" w:rsidRPr="00BF299A" w:rsidRDefault="00EE7C5A" w:rsidP="00EE7C5A">
      <w:pPr>
        <w:pStyle w:val="ad"/>
        <w:jc w:val="both"/>
        <w:rPr>
          <w:szCs w:val="28"/>
        </w:rPr>
      </w:pPr>
      <w:r w:rsidRPr="00BF299A">
        <w:rPr>
          <w:szCs w:val="28"/>
        </w:rPr>
        <w:t>Перед опусканием ткани в краску нужно ее смочить, чтобы краска ложилась ровнее. Делайте это очень осторожно, не повредите хрупкий парафин. Держите батик в краске не долее 30 мин., а то краска может разъесть резерв. Осторожно прополощите батик несколько раз, пока вода не станет чистой. В последнее полоскание добавьте для фиксации 1 ст. ложку уксуса (или 1 ч. ложку эссенции) на 1 л воды. Теперь можно просушить батик. Делать это лучше расправив ткань на горизонтальной поверхности.</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b/>
          <w:bCs/>
          <w:szCs w:val="28"/>
        </w:rPr>
        <w:t>Три способа нанесения воска</w:t>
      </w:r>
    </w:p>
    <w:p w:rsidR="00EE7C5A" w:rsidRPr="00BF299A" w:rsidRDefault="00EE7C5A" w:rsidP="00EE7C5A">
      <w:pPr>
        <w:pStyle w:val="ad"/>
        <w:jc w:val="both"/>
        <w:rPr>
          <w:szCs w:val="28"/>
        </w:rPr>
      </w:pPr>
      <w:r w:rsidRPr="00BF299A">
        <w:rPr>
          <w:szCs w:val="28"/>
        </w:rPr>
        <w:t>Воск наносят кистью на всю плоскость мотива, а фон окрашивают. Получается негативный рисунок - белый на цветном фоне.</w:t>
      </w:r>
    </w:p>
    <w:p w:rsidR="00EE7C5A" w:rsidRPr="00BF299A" w:rsidRDefault="00EE7C5A" w:rsidP="00EE7C5A">
      <w:pPr>
        <w:pStyle w:val="ad"/>
        <w:spacing w:line="360" w:lineRule="auto"/>
        <w:rPr>
          <w:noProof/>
          <w:szCs w:val="28"/>
        </w:rPr>
      </w:pPr>
      <w:r w:rsidRPr="00BF299A">
        <w:rPr>
          <w:noProof/>
          <w:szCs w:val="28"/>
        </w:rPr>
        <w:lastRenderedPageBreak/>
        <w:drawing>
          <wp:inline distT="0" distB="0" distL="0" distR="0" wp14:anchorId="2DAD73F8" wp14:editId="7246B3DA">
            <wp:extent cx="1905000" cy="2895600"/>
            <wp:effectExtent l="0" t="0" r="0" b="0"/>
            <wp:docPr id="165" name="Рисунок 165" descr="http://nhkt.narod.ru/batik.files/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nhkt.narod.ru/batik.files/image034.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d"/>
        <w:spacing w:line="360" w:lineRule="auto"/>
        <w:rPr>
          <w:szCs w:val="28"/>
        </w:rPr>
      </w:pPr>
      <w:r w:rsidRPr="00BF299A">
        <w:rPr>
          <w:noProof/>
          <w:szCs w:val="28"/>
        </w:rPr>
        <w:t xml:space="preserve">Рис. 3 </w:t>
      </w:r>
      <w:r w:rsidRPr="00BF299A">
        <w:rPr>
          <w:szCs w:val="28"/>
        </w:rPr>
        <w:t>Негативный рисунок</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jc w:val="both"/>
        <w:rPr>
          <w:szCs w:val="28"/>
        </w:rPr>
      </w:pPr>
      <w:r w:rsidRPr="00BF299A">
        <w:rPr>
          <w:szCs w:val="28"/>
        </w:rPr>
        <w:t>Воск наносят на фон и внутренние линии мотива, а сам рисунок окрашивают. Воск наносите крупными пятнами неопределенной формы. Не стоит обводить сначала кистью все контуры мотива, так как при крашении эти полосы проявятся.</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noProof/>
          <w:szCs w:val="28"/>
        </w:rPr>
        <w:drawing>
          <wp:inline distT="0" distB="0" distL="0" distR="0" wp14:anchorId="1D6EAC55" wp14:editId="39D5EF5A">
            <wp:extent cx="1905000" cy="2895600"/>
            <wp:effectExtent l="0" t="0" r="0" b="0"/>
            <wp:docPr id="171" name="Рисунок 171" descr="http://nhkt.narod.ru/batik.files/image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nhkt.narod.ru/batik.files/image035.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szCs w:val="28"/>
        </w:rPr>
        <w:t>Рис. 4 Позитивный рисунок</w:t>
      </w:r>
    </w:p>
    <w:p w:rsidR="00EE7C5A" w:rsidRPr="00BF299A" w:rsidRDefault="00EE7C5A" w:rsidP="00EE7C5A">
      <w:pPr>
        <w:pStyle w:val="ad"/>
        <w:jc w:val="both"/>
        <w:rPr>
          <w:szCs w:val="28"/>
        </w:rPr>
      </w:pPr>
      <w:r w:rsidRPr="00BF299A">
        <w:rPr>
          <w:szCs w:val="28"/>
        </w:rPr>
        <w:t xml:space="preserve">Самый сложный способ - воск наносят только на контуры рисунка. Для этого пользуются </w:t>
      </w:r>
      <w:proofErr w:type="spellStart"/>
      <w:r w:rsidRPr="00BF299A">
        <w:rPr>
          <w:szCs w:val="28"/>
        </w:rPr>
        <w:t>чантингом</w:t>
      </w:r>
      <w:proofErr w:type="spellEnd"/>
      <w:r w:rsidRPr="00BF299A">
        <w:rPr>
          <w:szCs w:val="28"/>
        </w:rPr>
        <w:t>. Работа с ним очень сложна, необходимо много тренироваться, чтобы контуры получались ровными.</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noProof/>
          <w:szCs w:val="28"/>
        </w:rPr>
        <w:lastRenderedPageBreak/>
        <w:drawing>
          <wp:inline distT="0" distB="0" distL="0" distR="0" wp14:anchorId="5F4C2B8E" wp14:editId="082FDAF4">
            <wp:extent cx="1905000" cy="2895600"/>
            <wp:effectExtent l="0" t="0" r="0" b="0"/>
            <wp:docPr id="199" name="Рисунок 199" descr="http://nhkt.narod.ru/batik.files/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nhkt.narod.ru/batik.files/image036.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905000" cy="2895600"/>
                    </a:xfrm>
                    <a:prstGeom prst="rect">
                      <a:avLst/>
                    </a:prstGeom>
                    <a:noFill/>
                    <a:ln>
                      <a:noFill/>
                    </a:ln>
                  </pic:spPr>
                </pic:pic>
              </a:graphicData>
            </a:graphic>
          </wp:inline>
        </w:drawing>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szCs w:val="28"/>
        </w:rPr>
      </w:pPr>
      <w:r w:rsidRPr="00BF299A">
        <w:rPr>
          <w:szCs w:val="28"/>
        </w:rPr>
        <w:t>Рис. 5 Контурный рисунок</w:t>
      </w:r>
    </w:p>
    <w:p w:rsidR="00EE7C5A" w:rsidRPr="00BF299A" w:rsidRDefault="00EE7C5A" w:rsidP="00EE7C5A">
      <w:pPr>
        <w:pStyle w:val="ad"/>
        <w:ind w:firstLine="709"/>
        <w:jc w:val="both"/>
        <w:rPr>
          <w:szCs w:val="28"/>
        </w:rPr>
      </w:pPr>
      <w:r w:rsidRPr="00BF299A">
        <w:rPr>
          <w:szCs w:val="28"/>
        </w:rPr>
        <w:t>Если вы нанесли недостаточно горячий состав, он не проникнет в ткань, и зарезервированные места окрасятся. Посмотрев на просвет, вы увидите, где резерва недостаточно. Нанесите на эти места воск еще раз с обратной стороны ткани.</w:t>
      </w:r>
    </w:p>
    <w:p w:rsidR="00EE7C5A" w:rsidRPr="00BF299A" w:rsidRDefault="00EE7C5A" w:rsidP="00EE7C5A">
      <w:pPr>
        <w:pStyle w:val="ad"/>
        <w:rPr>
          <w:szCs w:val="28"/>
        </w:rPr>
      </w:pPr>
      <w:r w:rsidRPr="00BF299A">
        <w:rPr>
          <w:b/>
          <w:bCs/>
          <w:szCs w:val="28"/>
        </w:rPr>
        <w:t>Многоцветный батик </w:t>
      </w:r>
    </w:p>
    <w:p w:rsidR="00EE7C5A" w:rsidRPr="00BF299A" w:rsidRDefault="00EE7C5A" w:rsidP="00EE7C5A">
      <w:pPr>
        <w:pStyle w:val="ad"/>
        <w:ind w:firstLine="709"/>
        <w:jc w:val="both"/>
        <w:rPr>
          <w:szCs w:val="28"/>
        </w:rPr>
      </w:pPr>
      <w:r w:rsidRPr="00BF299A">
        <w:rPr>
          <w:szCs w:val="28"/>
        </w:rPr>
        <w:t>Многократное окрашивание возможно как при поверхностном окрашивании, так и при погружении батика в краску.</w:t>
      </w:r>
    </w:p>
    <w:p w:rsidR="00EE7C5A" w:rsidRPr="00BF299A" w:rsidRDefault="00EE7C5A" w:rsidP="00EE7C5A">
      <w:pPr>
        <w:pStyle w:val="ad"/>
        <w:jc w:val="both"/>
        <w:rPr>
          <w:szCs w:val="28"/>
        </w:rPr>
      </w:pPr>
      <w:r w:rsidRPr="00BF299A">
        <w:rPr>
          <w:szCs w:val="28"/>
        </w:rPr>
        <w:t>При поверхностном окрашивании после первого окрашивания на высохшую ткань наносят новый рисунок воском. Затем следует второй слой краски. В качестве узора вы получите и белые участки, и участки, сохранившие цвет первой росписи, окруженные более темным цветом. Продолжать этот процесс можно столько раз, на сколько у вас хватит воображения. </w:t>
      </w:r>
      <w:r w:rsidRPr="00BF299A">
        <w:rPr>
          <w:szCs w:val="28"/>
        </w:rPr>
        <w:br/>
      </w:r>
      <w:r w:rsidRPr="00BF299A">
        <w:rPr>
          <w:b/>
          <w:bCs/>
          <w:szCs w:val="28"/>
        </w:rPr>
        <w:t>Важно!</w:t>
      </w:r>
      <w:r w:rsidRPr="00BF299A">
        <w:rPr>
          <w:szCs w:val="28"/>
        </w:rPr>
        <w:t> Краски наносимые на места, не покрытые воском, смешиваются. Соответственно, начинать надо с более светлых тонов и переходить к более темным.</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noProof/>
          <w:szCs w:val="28"/>
        </w:rPr>
      </w:pPr>
      <w:r w:rsidRPr="00BF299A">
        <w:rPr>
          <w:noProof/>
          <w:szCs w:val="28"/>
        </w:rPr>
        <w:drawing>
          <wp:inline distT="0" distB="0" distL="0" distR="0" wp14:anchorId="2EEF797D" wp14:editId="341488C0">
            <wp:extent cx="1428750" cy="990600"/>
            <wp:effectExtent l="0" t="0" r="0" b="0"/>
            <wp:docPr id="201" name="Рисунок 201" descr="http://nhkt.narod.ru/batik.files/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nhkt.narod.ru/batik.files/image030.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noProof/>
          <w:szCs w:val="28"/>
        </w:rPr>
        <w:drawing>
          <wp:inline distT="0" distB="0" distL="0" distR="0" wp14:anchorId="12CF0D83" wp14:editId="2C461350">
            <wp:extent cx="1428750" cy="990600"/>
            <wp:effectExtent l="0" t="0" r="0" b="0"/>
            <wp:docPr id="202" name="Рисунок 202" descr="http://nhkt.narod.ru/batik.files/image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nhkt.narod.ru/batik.files/image03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175FAACC" wp14:editId="4C281991">
            <wp:extent cx="1428750" cy="990600"/>
            <wp:effectExtent l="0" t="0" r="0" b="0"/>
            <wp:docPr id="203" name="Рисунок 203" descr="http://nhkt.narod.ru/batik.files/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nhkt.narod.ru/batik.files/image032.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3969B820" wp14:editId="27C98569">
            <wp:extent cx="1428750" cy="990600"/>
            <wp:effectExtent l="0" t="0" r="0" b="0"/>
            <wp:docPr id="204" name="Рисунок 204" descr="http://nhkt.narod.ru/batik.files/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nhkt.narod.ru/batik.files/image033.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428750" cy="990600"/>
                    </a:xfrm>
                    <a:prstGeom prst="rect">
                      <a:avLst/>
                    </a:prstGeom>
                    <a:noFill/>
                    <a:ln>
                      <a:noFill/>
                    </a:ln>
                  </pic:spPr>
                </pic:pic>
              </a:graphicData>
            </a:graphic>
          </wp:inline>
        </w:drawing>
      </w:r>
    </w:p>
    <w:p w:rsidR="00EE7C5A" w:rsidRPr="00BF299A" w:rsidRDefault="00EE7C5A" w:rsidP="00EE7C5A">
      <w:pPr>
        <w:pStyle w:val="ad"/>
        <w:spacing w:line="360" w:lineRule="auto"/>
        <w:rPr>
          <w:noProof/>
          <w:szCs w:val="28"/>
        </w:rPr>
      </w:pPr>
      <w:r w:rsidRPr="00BF299A">
        <w:rPr>
          <w:noProof/>
          <w:szCs w:val="28"/>
        </w:rPr>
        <w:t>Рис. 2 Этапы выполнения многоцветного батика</w:t>
      </w:r>
    </w:p>
    <w:p w:rsidR="00EE7C5A" w:rsidRPr="00BF299A" w:rsidRDefault="00EE7C5A" w:rsidP="00EE7C5A">
      <w:pPr>
        <w:pStyle w:val="ad"/>
        <w:ind w:firstLine="709"/>
        <w:jc w:val="both"/>
        <w:rPr>
          <w:szCs w:val="28"/>
        </w:rPr>
      </w:pPr>
      <w:r w:rsidRPr="00BF299A">
        <w:rPr>
          <w:szCs w:val="28"/>
        </w:rPr>
        <w:t>Можно наносить резерв на ткань с уже нанесенными цветными пятнами, кругами, брызгами, и затем повторно расписывать батик.</w:t>
      </w:r>
    </w:p>
    <w:p w:rsidR="00EE7C5A" w:rsidRPr="00BF299A" w:rsidRDefault="00EE7C5A" w:rsidP="00EE7C5A">
      <w:pPr>
        <w:pStyle w:val="ad"/>
        <w:jc w:val="both"/>
        <w:rPr>
          <w:szCs w:val="28"/>
        </w:rPr>
      </w:pPr>
      <w:r w:rsidRPr="00BF299A">
        <w:rPr>
          <w:szCs w:val="28"/>
        </w:rPr>
        <w:t xml:space="preserve">Приемы многократного окрашивания можно применять и при окрашивании батика путем опускания в краску. Однако здесь покрытие воском и крашение нельзя повторять более 2-3 раз, потому что чистый парафин не выдерживает </w:t>
      </w:r>
      <w:r w:rsidRPr="00BF299A">
        <w:rPr>
          <w:szCs w:val="28"/>
        </w:rPr>
        <w:lastRenderedPageBreak/>
        <w:t>многократного использования и осыпается. Чтобы увеличить количество окрашиваний, в резерв добавляют канифоль. </w:t>
      </w:r>
    </w:p>
    <w:p w:rsidR="00EE7C5A" w:rsidRPr="00BF299A" w:rsidRDefault="00EE7C5A" w:rsidP="00EE7C5A">
      <w:pPr>
        <w:pStyle w:val="ad"/>
        <w:spacing w:line="360" w:lineRule="auto"/>
        <w:rPr>
          <w:b/>
          <w:szCs w:val="28"/>
        </w:rPr>
      </w:pPr>
    </w:p>
    <w:p w:rsidR="00EE7C5A" w:rsidRPr="00BF299A" w:rsidRDefault="00EE7C5A" w:rsidP="00EE7C5A">
      <w:pPr>
        <w:pStyle w:val="ad"/>
        <w:spacing w:line="360" w:lineRule="auto"/>
        <w:rPr>
          <w:b/>
          <w:szCs w:val="28"/>
        </w:rPr>
      </w:pPr>
      <w:r w:rsidRPr="00BF299A">
        <w:rPr>
          <w:b/>
          <w:szCs w:val="28"/>
        </w:rPr>
        <w:t>Брызги резерва</w:t>
      </w:r>
    </w:p>
    <w:p w:rsidR="00EE7C5A" w:rsidRPr="00BF299A" w:rsidRDefault="00EE7C5A" w:rsidP="00EE7C5A">
      <w:pPr>
        <w:pStyle w:val="ad"/>
        <w:ind w:firstLine="709"/>
        <w:jc w:val="both"/>
        <w:rPr>
          <w:szCs w:val="28"/>
        </w:rPr>
      </w:pPr>
      <w:r w:rsidRPr="00BF299A">
        <w:rPr>
          <w:szCs w:val="28"/>
        </w:rPr>
        <w:t>Случается, что резерв капает на ткань, оставляя мелкие пятна. Это можно использовать как декоративный прием. Вы можете изобразить таким образом снежинки или звезды. Смочите крупную кисть в резерве, отожмите его излишек и, ударяя по ручке, нанесите брызги. Сначала можно потренироваться на небольшом кусочке.</w:t>
      </w:r>
    </w:p>
    <w:p w:rsidR="00EE7C5A" w:rsidRPr="00BF299A" w:rsidRDefault="00EE7C5A" w:rsidP="00EE7C5A">
      <w:pPr>
        <w:pStyle w:val="ad"/>
        <w:rPr>
          <w:b/>
          <w:szCs w:val="28"/>
        </w:rPr>
      </w:pPr>
      <w:r w:rsidRPr="00BF299A">
        <w:rPr>
          <w:b/>
          <w:szCs w:val="28"/>
        </w:rPr>
        <w:t>Кракелюры</w:t>
      </w:r>
    </w:p>
    <w:p w:rsidR="00EE7C5A" w:rsidRPr="00BF299A" w:rsidRDefault="00EE7C5A" w:rsidP="00EE7C5A">
      <w:pPr>
        <w:pStyle w:val="ad"/>
        <w:ind w:firstLine="709"/>
        <w:jc w:val="both"/>
        <w:rPr>
          <w:szCs w:val="28"/>
        </w:rPr>
      </w:pPr>
      <w:r w:rsidRPr="00BF299A">
        <w:rPr>
          <w:szCs w:val="28"/>
        </w:rPr>
        <w:t>Изображение в виде трещинок и прожилок характерно для горячего батика. Кракелюры получают следующим образом: после застывания резерва, батик снимают с подрамника и комкают, сильно или слабо, в зависимости от желаемого эффекта. При окрашивании краситель проникает в трещины и образует характерный узор.</w:t>
      </w:r>
    </w:p>
    <w:p w:rsidR="00EE7C5A" w:rsidRPr="00BF299A" w:rsidRDefault="00EE7C5A" w:rsidP="00EE7C5A">
      <w:pPr>
        <w:pStyle w:val="ad"/>
        <w:spacing w:line="360" w:lineRule="auto"/>
        <w:rPr>
          <w:szCs w:val="28"/>
        </w:rPr>
      </w:pPr>
      <w:r w:rsidRPr="00BF299A">
        <w:rPr>
          <w:szCs w:val="28"/>
        </w:rPr>
        <w:t> </w:t>
      </w:r>
    </w:p>
    <w:p w:rsidR="00EE7C5A" w:rsidRPr="00BF299A" w:rsidRDefault="00EE7C5A" w:rsidP="00EE7C5A">
      <w:pPr>
        <w:pStyle w:val="ad"/>
        <w:spacing w:line="360" w:lineRule="auto"/>
        <w:rPr>
          <w:noProof/>
          <w:szCs w:val="28"/>
        </w:rPr>
      </w:pPr>
      <w:r w:rsidRPr="00BF299A">
        <w:rPr>
          <w:noProof/>
          <w:szCs w:val="28"/>
        </w:rPr>
        <w:drawing>
          <wp:inline distT="0" distB="0" distL="0" distR="0" wp14:anchorId="790FC231" wp14:editId="6C99C2B7">
            <wp:extent cx="1457325" cy="1238250"/>
            <wp:effectExtent l="0" t="0" r="9525" b="0"/>
            <wp:docPr id="205" name="Рисунок 205" descr="http://nhkt.narod.ru/batik.files/image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nhkt.narod.ru/batik.files/image037.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57325" cy="1238250"/>
                    </a:xfrm>
                    <a:prstGeom prst="rect">
                      <a:avLst/>
                    </a:prstGeom>
                    <a:noFill/>
                    <a:ln>
                      <a:noFill/>
                    </a:ln>
                  </pic:spPr>
                </pic:pic>
              </a:graphicData>
            </a:graphic>
          </wp:inline>
        </w:drawing>
      </w:r>
      <w:r w:rsidRPr="00BF299A">
        <w:rPr>
          <w:szCs w:val="28"/>
        </w:rPr>
        <w:t> </w:t>
      </w:r>
      <w:r w:rsidRPr="00BF299A">
        <w:rPr>
          <w:noProof/>
          <w:szCs w:val="28"/>
        </w:rPr>
        <w:drawing>
          <wp:inline distT="0" distB="0" distL="0" distR="0" wp14:anchorId="61CFDC7E" wp14:editId="7E4AAAE8">
            <wp:extent cx="1428750" cy="1247775"/>
            <wp:effectExtent l="0" t="0" r="0" b="9525"/>
            <wp:docPr id="206" name="Рисунок 206" descr="http://nhkt.narod.ru/batik.files/imag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nhkt.narod.ru/batik.files/image038.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428750" cy="1247775"/>
                    </a:xfrm>
                    <a:prstGeom prst="rect">
                      <a:avLst/>
                    </a:prstGeom>
                    <a:noFill/>
                    <a:ln>
                      <a:noFill/>
                    </a:ln>
                  </pic:spPr>
                </pic:pic>
              </a:graphicData>
            </a:graphic>
          </wp:inline>
        </w:drawing>
      </w:r>
    </w:p>
    <w:p w:rsidR="00EE7C5A" w:rsidRPr="00BF299A" w:rsidRDefault="00EE7C5A" w:rsidP="00EE7C5A">
      <w:pPr>
        <w:pStyle w:val="ad"/>
        <w:spacing w:line="360" w:lineRule="auto"/>
        <w:rPr>
          <w:b/>
          <w:bCs/>
          <w:szCs w:val="28"/>
        </w:rPr>
      </w:pPr>
      <w:r w:rsidRPr="00BF299A">
        <w:rPr>
          <w:noProof/>
          <w:szCs w:val="28"/>
        </w:rPr>
        <w:t>Рис. 6 Кракелюры</w:t>
      </w:r>
      <w:r w:rsidRPr="00BF299A">
        <w:rPr>
          <w:b/>
          <w:bCs/>
          <w:szCs w:val="28"/>
        </w:rPr>
        <w:t> </w:t>
      </w:r>
    </w:p>
    <w:p w:rsidR="00EE7C5A" w:rsidRPr="00BF299A" w:rsidRDefault="00EE7C5A" w:rsidP="00EE7C5A">
      <w:pPr>
        <w:pStyle w:val="ad"/>
        <w:spacing w:line="360" w:lineRule="auto"/>
        <w:rPr>
          <w:b/>
          <w:bCs/>
          <w:szCs w:val="28"/>
        </w:rPr>
      </w:pPr>
      <w:r w:rsidRPr="00BF299A">
        <w:rPr>
          <w:b/>
          <w:bCs/>
          <w:szCs w:val="28"/>
        </w:rPr>
        <w:t>Этапы выполнения работы в технике горячего батика.</w:t>
      </w:r>
    </w:p>
    <w:p w:rsidR="00EE7C5A" w:rsidRPr="00BF299A" w:rsidRDefault="00EE7C5A" w:rsidP="00EE7C5A">
      <w:pPr>
        <w:pStyle w:val="a4"/>
        <w:numPr>
          <w:ilvl w:val="3"/>
          <w:numId w:val="36"/>
        </w:numPr>
        <w:spacing w:after="120" w:line="240" w:lineRule="atLeast"/>
        <w:ind w:left="0"/>
        <w:rPr>
          <w:rFonts w:ascii="Times New Roman" w:hAnsi="Times New Roman"/>
          <w:color w:val="333333"/>
          <w:sz w:val="28"/>
          <w:szCs w:val="28"/>
        </w:rPr>
      </w:pPr>
      <w:r w:rsidRPr="00BF299A">
        <w:rPr>
          <w:rFonts w:ascii="Times New Roman" w:hAnsi="Times New Roman"/>
          <w:color w:val="333333"/>
          <w:sz w:val="28"/>
          <w:szCs w:val="28"/>
        </w:rPr>
        <w:t>этап: перевести рисунок на ткань.</w:t>
      </w:r>
      <w:r w:rsidRPr="00BF299A">
        <w:rPr>
          <w:rFonts w:ascii="Times New Roman" w:hAnsi="Times New Roman"/>
          <w:color w:val="333333"/>
          <w:sz w:val="28"/>
          <w:szCs w:val="28"/>
        </w:rPr>
        <w:br/>
        <w:t>2 этап: те места в рисунке, которые необходимо оставить неокрашенными, кистью покрыть горячим расплавленным воском.</w:t>
      </w:r>
      <w:r w:rsidRPr="00BF299A">
        <w:rPr>
          <w:rFonts w:ascii="Times New Roman" w:hAnsi="Times New Roman"/>
          <w:color w:val="333333"/>
          <w:sz w:val="28"/>
          <w:szCs w:val="28"/>
        </w:rPr>
        <w:br/>
        <w:t>3 этап: после высыхания расписать ткань согласно рисунку светлыми тонами.</w:t>
      </w:r>
      <w:r w:rsidRPr="00BF299A">
        <w:rPr>
          <w:rFonts w:ascii="Times New Roman" w:hAnsi="Times New Roman"/>
          <w:color w:val="333333"/>
          <w:sz w:val="28"/>
          <w:szCs w:val="28"/>
        </w:rPr>
        <w:br/>
        <w:t>4 этап: подождать пока роспись высохнет и покрыть воском более темные цветовые пятна и так до самых темных мест в рисунке.</w:t>
      </w:r>
      <w:r w:rsidRPr="00BF299A">
        <w:rPr>
          <w:rFonts w:ascii="Times New Roman" w:hAnsi="Times New Roman"/>
          <w:color w:val="333333"/>
          <w:sz w:val="28"/>
          <w:szCs w:val="28"/>
        </w:rPr>
        <w:br/>
        <w:t>5 этап: удалить воск с рисунка с помощью утюга и газет, поместив между ними ткани. После снятия воска ткань приобретает первоначальные пластичные свойства.</w:t>
      </w:r>
      <w:r w:rsidRPr="00BF299A">
        <w:rPr>
          <w:rFonts w:ascii="Times New Roman" w:hAnsi="Times New Roman"/>
          <w:color w:val="333333"/>
          <w:sz w:val="28"/>
          <w:szCs w:val="28"/>
        </w:rPr>
        <w:br/>
        <w:t>6 этап: дополнительная фактура получается в результате повторного покрытия воском всей поверхности.</w:t>
      </w:r>
      <w:r w:rsidRPr="00BF299A">
        <w:rPr>
          <w:rFonts w:ascii="Times New Roman" w:hAnsi="Times New Roman"/>
          <w:color w:val="333333"/>
          <w:sz w:val="28"/>
          <w:szCs w:val="28"/>
        </w:rPr>
        <w:br/>
        <w:t>7 этап: повторно снимаем воск с готового рисунка с помощью утюга и газет.</w:t>
      </w:r>
    </w:p>
    <w:p w:rsidR="00EE7C5A" w:rsidRPr="00BF299A" w:rsidRDefault="00EE7C5A" w:rsidP="00EE7C5A">
      <w:pPr>
        <w:pStyle w:val="31"/>
        <w:ind w:left="360"/>
        <w:rPr>
          <w:b/>
          <w:bCs/>
          <w:sz w:val="28"/>
          <w:szCs w:val="28"/>
        </w:rPr>
      </w:pPr>
      <w:r w:rsidRPr="00BF299A">
        <w:rPr>
          <w:b/>
          <w:bCs/>
          <w:sz w:val="28"/>
          <w:szCs w:val="28"/>
        </w:rPr>
        <w:t>Натягивание ткани на раму</w:t>
      </w:r>
    </w:p>
    <w:p w:rsidR="00EE7C5A" w:rsidRPr="00BF299A" w:rsidRDefault="00EE7C5A" w:rsidP="00EE7C5A">
      <w:pPr>
        <w:pStyle w:val="31"/>
        <w:ind w:left="360"/>
        <w:rPr>
          <w:sz w:val="28"/>
          <w:szCs w:val="28"/>
        </w:rPr>
      </w:pPr>
      <w:r w:rsidRPr="00BF299A">
        <w:rPr>
          <w:i/>
          <w:iCs/>
          <w:sz w:val="28"/>
          <w:szCs w:val="28"/>
        </w:rPr>
        <w:t xml:space="preserve">Воск можно наносить на ткань, лежащую на гладкой, лишенной пор поверхности – например, на металле или пластике, к которым воск не прилипает. Окрашивают ткань обычно в подвешенном состоянии, предварительно заключив в раму. Это снижает риск того, что краска </w:t>
      </w:r>
      <w:r w:rsidRPr="00BF299A">
        <w:rPr>
          <w:i/>
          <w:iCs/>
          <w:sz w:val="28"/>
          <w:szCs w:val="28"/>
        </w:rPr>
        <w:lastRenderedPageBreak/>
        <w:t xml:space="preserve">просочится через защитный слой, распределится неравномерно или вообще смажется. </w:t>
      </w:r>
    </w:p>
    <w:p w:rsidR="00EE7C5A" w:rsidRPr="00BF299A" w:rsidRDefault="00EE7C5A" w:rsidP="00EE7C5A">
      <w:pPr>
        <w:pStyle w:val="31"/>
        <w:ind w:left="360"/>
        <w:rPr>
          <w:i/>
          <w:iCs/>
          <w:sz w:val="28"/>
          <w:szCs w:val="28"/>
        </w:rPr>
      </w:pPr>
      <w:r w:rsidRPr="00BF299A">
        <w:rPr>
          <w:sz w:val="28"/>
          <w:szCs w:val="28"/>
        </w:rPr>
        <w:t>Этапы выполнения:</w:t>
      </w:r>
    </w:p>
    <w:p w:rsidR="00EE7C5A" w:rsidRPr="00BF299A" w:rsidRDefault="00EE7C5A" w:rsidP="00EE7C5A">
      <w:pPr>
        <w:pStyle w:val="31"/>
        <w:numPr>
          <w:ilvl w:val="0"/>
          <w:numId w:val="36"/>
        </w:numPr>
        <w:spacing w:after="0"/>
        <w:rPr>
          <w:sz w:val="28"/>
          <w:szCs w:val="28"/>
        </w:rPr>
      </w:pPr>
      <w:r w:rsidRPr="00BF299A">
        <w:rPr>
          <w:i/>
          <w:iCs/>
          <w:sz w:val="28"/>
          <w:szCs w:val="28"/>
        </w:rPr>
        <w:t>Подберите раму, по крайней мере, на 2 см больше, чем готовый эскиз. Вырежьте кусок ткани по размеру рамы и сначала приколите его кнопкой к центру верхней деревянной планки.</w:t>
      </w:r>
    </w:p>
    <w:p w:rsidR="00EE7C5A" w:rsidRPr="00BF299A" w:rsidRDefault="00EE7C5A" w:rsidP="00EE7C5A">
      <w:pPr>
        <w:pStyle w:val="31"/>
        <w:numPr>
          <w:ilvl w:val="0"/>
          <w:numId w:val="36"/>
        </w:numPr>
        <w:spacing w:after="0"/>
        <w:rPr>
          <w:i/>
          <w:iCs/>
          <w:sz w:val="28"/>
          <w:szCs w:val="28"/>
        </w:rPr>
      </w:pPr>
      <w:r w:rsidRPr="00BF299A">
        <w:rPr>
          <w:i/>
          <w:iCs/>
          <w:sz w:val="28"/>
          <w:szCs w:val="28"/>
        </w:rPr>
        <w:t xml:space="preserve">Перемещаясь от центральной точки к углам, продолжайте накалывать кнопки на одинаковом расстоянии друг от друга. Следите, чтобы ткань была хорошо натянута. </w:t>
      </w:r>
    </w:p>
    <w:p w:rsidR="00EE7C5A" w:rsidRPr="00BF299A" w:rsidRDefault="00EE7C5A" w:rsidP="00EE7C5A">
      <w:pPr>
        <w:pStyle w:val="31"/>
        <w:numPr>
          <w:ilvl w:val="0"/>
          <w:numId w:val="36"/>
        </w:numPr>
        <w:spacing w:after="0"/>
        <w:rPr>
          <w:i/>
          <w:iCs/>
          <w:sz w:val="28"/>
          <w:szCs w:val="28"/>
        </w:rPr>
      </w:pPr>
      <w:r w:rsidRPr="00BF299A">
        <w:rPr>
          <w:i/>
          <w:iCs/>
          <w:sz w:val="28"/>
          <w:szCs w:val="28"/>
        </w:rPr>
        <w:t xml:space="preserve">Закончив накалывать одну сторону ткани, повторите все предыдущие действия на противоположной стороне рамы. Натягивайте ткань к нижней планке и располагайте кнопки напротив кнопок первого ряда. </w:t>
      </w:r>
    </w:p>
    <w:p w:rsidR="00EE7C5A" w:rsidRPr="00BF299A" w:rsidRDefault="00EE7C5A" w:rsidP="00EE7C5A">
      <w:pPr>
        <w:spacing w:after="120" w:line="240" w:lineRule="atLeast"/>
        <w:rPr>
          <w:color w:val="333333"/>
          <w:sz w:val="28"/>
          <w:szCs w:val="28"/>
        </w:rPr>
      </w:pPr>
      <w:r w:rsidRPr="00BF299A">
        <w:rPr>
          <w:i/>
          <w:iCs/>
          <w:sz w:val="28"/>
          <w:szCs w:val="28"/>
        </w:rPr>
        <w:t>Приколите один из двух оставшихся краев, а затем второй, натягивая ткань в поперечном направлении. Кнопки также должны быть наколоты друг против друга. Нельзя натягивать ткань слишком сильно, иначе она может порваться вокруг</w:t>
      </w:r>
    </w:p>
    <w:p w:rsidR="00EE7C5A" w:rsidRPr="00BF299A" w:rsidRDefault="00EE7C5A" w:rsidP="00EE7C5A">
      <w:pPr>
        <w:spacing w:after="120" w:line="240" w:lineRule="atLeast"/>
        <w:rPr>
          <w:color w:val="333333"/>
          <w:sz w:val="28"/>
          <w:szCs w:val="28"/>
        </w:rPr>
      </w:pPr>
      <w:r w:rsidRPr="00BF299A">
        <w:rPr>
          <w:color w:val="333333"/>
          <w:sz w:val="28"/>
          <w:szCs w:val="28"/>
        </w:rPr>
        <w:t xml:space="preserve">К горячему батику также относится </w:t>
      </w:r>
      <w:r w:rsidRPr="00BF299A">
        <w:rPr>
          <w:b/>
          <w:bCs/>
          <w:i/>
          <w:iCs/>
          <w:color w:val="333333"/>
          <w:sz w:val="28"/>
          <w:szCs w:val="28"/>
        </w:rPr>
        <w:t>техника «</w:t>
      </w:r>
      <w:proofErr w:type="spellStart"/>
      <w:r w:rsidRPr="00BF299A">
        <w:rPr>
          <w:b/>
          <w:bCs/>
          <w:i/>
          <w:iCs/>
          <w:color w:val="333333"/>
          <w:sz w:val="28"/>
          <w:szCs w:val="28"/>
        </w:rPr>
        <w:t>Кракле</w:t>
      </w:r>
      <w:proofErr w:type="spellEnd"/>
      <w:r w:rsidRPr="00BF299A">
        <w:rPr>
          <w:b/>
          <w:bCs/>
          <w:i/>
          <w:iCs/>
          <w:color w:val="333333"/>
          <w:sz w:val="28"/>
          <w:szCs w:val="28"/>
        </w:rPr>
        <w:t>».</w:t>
      </w:r>
      <w:r w:rsidRPr="00BF299A">
        <w:rPr>
          <w:color w:val="333333"/>
          <w:sz w:val="28"/>
          <w:szCs w:val="28"/>
        </w:rPr>
        <w:t xml:space="preserve"> Заключается она в следующем, ткань расписанная красочным слоем или чистая, покрывается воском в несколько слоев, затем она снимается с рамы и ломается, создавая на восковой поверхности разнообразные трещины. Затем ткань снова натягивается на раму, обезжиривается спиртом, а далее любым темным цветом краски заливаются образовавшиеся трещины. Ждем до полного высыхания. Горячим утюгом с множеством газет или бумаги снимаем воск с поверхности ткани. На стыке поверхности цветных и белых пятен образуются причудливая фактура.</w:t>
      </w:r>
    </w:p>
    <w:p w:rsidR="00EE7C5A" w:rsidRPr="00BF299A" w:rsidRDefault="00EE7C5A" w:rsidP="00EE7C5A">
      <w:pPr>
        <w:pStyle w:val="ad"/>
        <w:spacing w:line="360" w:lineRule="auto"/>
        <w:rPr>
          <w:szCs w:val="28"/>
        </w:rPr>
      </w:pPr>
      <w:r w:rsidRPr="00BF299A">
        <w:rPr>
          <w:b/>
          <w:bCs/>
          <w:szCs w:val="28"/>
        </w:rPr>
        <w:t>Удаление воска</w:t>
      </w:r>
    </w:p>
    <w:p w:rsidR="00EE7C5A" w:rsidRPr="00BF299A" w:rsidRDefault="00EE7C5A" w:rsidP="00EE7C5A">
      <w:pPr>
        <w:pStyle w:val="ad"/>
        <w:ind w:firstLine="709"/>
        <w:jc w:val="both"/>
        <w:rPr>
          <w:szCs w:val="28"/>
        </w:rPr>
      </w:pPr>
      <w:r w:rsidRPr="00BF299A">
        <w:rPr>
          <w:szCs w:val="28"/>
        </w:rPr>
        <w:t>После окрашивания необходимо удалить с ткани резервный состав. Для этого скомкайте и помните ткань, парафин потрескается и начнет осыпаться.</w:t>
      </w:r>
    </w:p>
    <w:p w:rsidR="00EE7C5A" w:rsidRPr="00BF299A" w:rsidRDefault="00EE7C5A" w:rsidP="00EE7C5A">
      <w:pPr>
        <w:pStyle w:val="ad"/>
        <w:jc w:val="both"/>
        <w:rPr>
          <w:szCs w:val="28"/>
        </w:rPr>
      </w:pPr>
      <w:r w:rsidRPr="00BF299A">
        <w:rPr>
          <w:szCs w:val="28"/>
        </w:rPr>
        <w:t>Остатки парафина удалите, проглаживая батик утюгом через газету. Положите на стол несколько газет, на них - ткань, а сверху еще слой газет. Гладьте батик горячим утюгом, меняя газеты, пока не перестанут проступать пятна парафина.</w:t>
      </w:r>
    </w:p>
    <w:p w:rsidR="00EE7C5A" w:rsidRPr="00BF299A" w:rsidRDefault="00EE7C5A" w:rsidP="00EE7C5A">
      <w:pPr>
        <w:pStyle w:val="ad"/>
        <w:jc w:val="both"/>
        <w:rPr>
          <w:szCs w:val="28"/>
        </w:rPr>
      </w:pPr>
      <w:r w:rsidRPr="00BF299A">
        <w:rPr>
          <w:szCs w:val="28"/>
        </w:rPr>
        <w:t xml:space="preserve">Оставшиеся на ткани жирные пятна удалите тампоном, смоченным в бензине или растворителе. </w:t>
      </w:r>
    </w:p>
    <w:p w:rsidR="00EE7C5A" w:rsidRPr="00BF299A" w:rsidRDefault="00EE7C5A" w:rsidP="00EE7C5A">
      <w:pPr>
        <w:ind w:left="-284" w:right="424"/>
        <w:rPr>
          <w:b/>
          <w:sz w:val="28"/>
          <w:szCs w:val="28"/>
        </w:rPr>
      </w:pPr>
      <w:r w:rsidRPr="00BF299A">
        <w:rPr>
          <w:b/>
          <w:sz w:val="28"/>
          <w:szCs w:val="28"/>
        </w:rPr>
        <w:t>Техника безопасности</w:t>
      </w:r>
    </w:p>
    <w:p w:rsidR="00EE7C5A" w:rsidRPr="00BF299A" w:rsidRDefault="00EE7C5A" w:rsidP="00EE7C5A">
      <w:pPr>
        <w:ind w:left="-284" w:right="424"/>
        <w:rPr>
          <w:sz w:val="28"/>
          <w:szCs w:val="28"/>
        </w:rPr>
      </w:pPr>
      <w:r w:rsidRPr="00BF299A">
        <w:rPr>
          <w:sz w:val="28"/>
          <w:szCs w:val="28"/>
        </w:rPr>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EE7C5A" w:rsidRPr="00BF299A" w:rsidRDefault="00EE7C5A" w:rsidP="00EE7C5A">
      <w:pPr>
        <w:numPr>
          <w:ilvl w:val="0"/>
          <w:numId w:val="52"/>
        </w:numPr>
        <w:spacing w:after="200"/>
        <w:ind w:left="-284" w:right="425" w:firstLine="0"/>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EE7C5A" w:rsidRPr="00BF299A" w:rsidRDefault="00EE7C5A" w:rsidP="00EE7C5A">
      <w:pPr>
        <w:numPr>
          <w:ilvl w:val="0"/>
          <w:numId w:val="52"/>
        </w:numPr>
        <w:spacing w:after="200"/>
        <w:ind w:left="-284" w:right="425" w:firstLine="0"/>
        <w:rPr>
          <w:sz w:val="28"/>
          <w:szCs w:val="28"/>
        </w:rPr>
      </w:pPr>
      <w:r w:rsidRPr="00BF299A">
        <w:rPr>
          <w:sz w:val="28"/>
          <w:szCs w:val="28"/>
        </w:rPr>
        <w:lastRenderedPageBreak/>
        <w:t>Не подноси емкость с резервирующим составом к открытому огню, плитке или утюгу.</w:t>
      </w:r>
    </w:p>
    <w:p w:rsidR="00EE7C5A" w:rsidRPr="00BF299A" w:rsidRDefault="00EE7C5A" w:rsidP="00EE7C5A">
      <w:pPr>
        <w:numPr>
          <w:ilvl w:val="0"/>
          <w:numId w:val="52"/>
        </w:numPr>
        <w:spacing w:after="200"/>
        <w:ind w:left="-284" w:right="425" w:firstLine="0"/>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EE7C5A" w:rsidRPr="00BF299A" w:rsidRDefault="00EE7C5A" w:rsidP="00EE7C5A">
      <w:pPr>
        <w:numPr>
          <w:ilvl w:val="0"/>
          <w:numId w:val="52"/>
        </w:numPr>
        <w:spacing w:after="200"/>
        <w:ind w:left="-284" w:right="425" w:firstLine="0"/>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EE7C5A" w:rsidRPr="00BF299A" w:rsidRDefault="00EE7C5A" w:rsidP="00EE7C5A">
      <w:pPr>
        <w:numPr>
          <w:ilvl w:val="0"/>
          <w:numId w:val="52"/>
        </w:numPr>
        <w:spacing w:after="200"/>
        <w:ind w:left="-284" w:right="425" w:firstLine="0"/>
        <w:rPr>
          <w:sz w:val="28"/>
          <w:szCs w:val="28"/>
        </w:rPr>
      </w:pPr>
      <w:r w:rsidRPr="00BF299A">
        <w:rPr>
          <w:sz w:val="28"/>
          <w:szCs w:val="28"/>
        </w:rPr>
        <w:t xml:space="preserve">Заполняй трубочку резервирующим составом лишь на ¼ ее длины. </w:t>
      </w:r>
    </w:p>
    <w:p w:rsidR="00EE7C5A" w:rsidRPr="00BF299A" w:rsidRDefault="00EE7C5A" w:rsidP="00EE7C5A">
      <w:pPr>
        <w:numPr>
          <w:ilvl w:val="0"/>
          <w:numId w:val="52"/>
        </w:numPr>
        <w:spacing w:after="200"/>
        <w:ind w:left="-284" w:right="425" w:firstLine="0"/>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EE7C5A" w:rsidRDefault="00EE7C5A" w:rsidP="00EE7C5A">
      <w:pPr>
        <w:shd w:val="clear" w:color="auto" w:fill="FFFFFF"/>
        <w:autoSpaceDE w:val="0"/>
        <w:autoSpaceDN w:val="0"/>
        <w:adjustRightInd w:val="0"/>
        <w:rPr>
          <w:b/>
          <w:sz w:val="28"/>
          <w:szCs w:val="28"/>
        </w:rPr>
      </w:pPr>
      <w:r w:rsidRPr="00BF299A">
        <w:rPr>
          <w:b/>
          <w:sz w:val="28"/>
          <w:szCs w:val="28"/>
        </w:rPr>
        <w:t>Отчет: практическая работа –образцы росписи в технике горячего батика.</w:t>
      </w:r>
    </w:p>
    <w:p w:rsidR="00EE7C5A" w:rsidRPr="00BF299A" w:rsidRDefault="00EE7C5A" w:rsidP="00EE7C5A">
      <w:pPr>
        <w:shd w:val="clear" w:color="auto" w:fill="FFFFFF"/>
        <w:autoSpaceDE w:val="0"/>
        <w:autoSpaceDN w:val="0"/>
        <w:adjustRightInd w:val="0"/>
        <w:rPr>
          <w:b/>
          <w:sz w:val="28"/>
          <w:szCs w:val="28"/>
        </w:rPr>
      </w:pPr>
    </w:p>
    <w:p w:rsidR="00EE7C5A" w:rsidRPr="00BF299A" w:rsidRDefault="00EE7C5A" w:rsidP="00EE7C5A">
      <w:pPr>
        <w:spacing w:after="45"/>
        <w:ind w:left="955" w:right="-15"/>
        <w:rPr>
          <w:b/>
          <w:sz w:val="28"/>
          <w:szCs w:val="28"/>
        </w:rPr>
      </w:pPr>
    </w:p>
    <w:p w:rsidR="00EE7C5A" w:rsidRPr="00BF299A" w:rsidRDefault="00EE7C5A" w:rsidP="00EE7C5A">
      <w:pPr>
        <w:rPr>
          <w:sz w:val="28"/>
          <w:szCs w:val="28"/>
        </w:rPr>
      </w:pPr>
      <w:r w:rsidRPr="00BF299A">
        <w:rPr>
          <w:b/>
          <w:sz w:val="28"/>
          <w:szCs w:val="28"/>
        </w:rPr>
        <w:t xml:space="preserve">Критерием оценки работ студентов являются следующие требования: </w:t>
      </w:r>
    </w:p>
    <w:p w:rsidR="00EE7C5A" w:rsidRPr="00BF299A" w:rsidRDefault="00EE7C5A" w:rsidP="00EE7C5A">
      <w:pPr>
        <w:rPr>
          <w:sz w:val="28"/>
          <w:szCs w:val="28"/>
        </w:rPr>
      </w:pPr>
      <w:r w:rsidRPr="00BF299A">
        <w:rPr>
          <w:b/>
          <w:sz w:val="28"/>
          <w:szCs w:val="28"/>
        </w:rPr>
        <w:t xml:space="preserve"> </w:t>
      </w:r>
    </w:p>
    <w:p w:rsidR="00EE7C5A" w:rsidRPr="00BF299A" w:rsidRDefault="00EE7C5A" w:rsidP="00EE7C5A">
      <w:pPr>
        <w:numPr>
          <w:ilvl w:val="0"/>
          <w:numId w:val="40"/>
        </w:numPr>
        <w:ind w:left="0" w:hanging="360"/>
        <w:jc w:val="both"/>
        <w:rPr>
          <w:sz w:val="28"/>
          <w:szCs w:val="28"/>
        </w:rPr>
      </w:pPr>
      <w:r w:rsidRPr="00BF299A">
        <w:rPr>
          <w:sz w:val="28"/>
          <w:szCs w:val="28"/>
        </w:rPr>
        <w:t xml:space="preserve">знания и умение пользоваться правилами построения декоративной композиции при    создании эскиза; </w:t>
      </w:r>
    </w:p>
    <w:p w:rsidR="00EE7C5A" w:rsidRPr="00BF299A" w:rsidRDefault="00EE7C5A" w:rsidP="00EE7C5A">
      <w:pPr>
        <w:numPr>
          <w:ilvl w:val="0"/>
          <w:numId w:val="40"/>
        </w:numPr>
        <w:ind w:left="0" w:hanging="360"/>
        <w:jc w:val="both"/>
        <w:rPr>
          <w:sz w:val="28"/>
          <w:szCs w:val="28"/>
        </w:rPr>
      </w:pPr>
      <w:r w:rsidRPr="00BF299A">
        <w:rPr>
          <w:sz w:val="28"/>
          <w:szCs w:val="28"/>
        </w:rPr>
        <w:t xml:space="preserve">принципы формообразования в декоративной композиции; </w:t>
      </w:r>
    </w:p>
    <w:p w:rsidR="00EE7C5A" w:rsidRPr="00BF299A" w:rsidRDefault="00EE7C5A" w:rsidP="00EE7C5A">
      <w:pPr>
        <w:numPr>
          <w:ilvl w:val="0"/>
          <w:numId w:val="40"/>
        </w:numPr>
        <w:ind w:left="0" w:hanging="360"/>
        <w:jc w:val="both"/>
        <w:rPr>
          <w:sz w:val="28"/>
          <w:szCs w:val="28"/>
        </w:rPr>
      </w:pPr>
      <w:r w:rsidRPr="00BF299A">
        <w:rPr>
          <w:sz w:val="28"/>
          <w:szCs w:val="28"/>
        </w:rPr>
        <w:t xml:space="preserve">стилизация и трансформация форм окружающего мира в изобразительный мотив для создания художественного образа; </w:t>
      </w:r>
    </w:p>
    <w:p w:rsidR="00EE7C5A" w:rsidRPr="00BF299A" w:rsidRDefault="00EE7C5A" w:rsidP="00EE7C5A">
      <w:pPr>
        <w:numPr>
          <w:ilvl w:val="0"/>
          <w:numId w:val="40"/>
        </w:numPr>
        <w:ind w:left="0" w:hanging="360"/>
        <w:jc w:val="both"/>
        <w:rPr>
          <w:sz w:val="28"/>
          <w:szCs w:val="28"/>
        </w:rPr>
      </w:pPr>
      <w:r w:rsidRPr="00BF299A">
        <w:rPr>
          <w:sz w:val="28"/>
          <w:szCs w:val="28"/>
        </w:rPr>
        <w:t xml:space="preserve">построение  профессионально  грамотно  композиционных  схем  каждого изделия (платок, панно, шарф, салфетки, открытки); </w:t>
      </w:r>
    </w:p>
    <w:p w:rsidR="00EE7C5A" w:rsidRPr="00BF299A" w:rsidRDefault="00EE7C5A" w:rsidP="00EE7C5A">
      <w:pPr>
        <w:numPr>
          <w:ilvl w:val="0"/>
          <w:numId w:val="40"/>
        </w:numPr>
        <w:ind w:left="0" w:hanging="360"/>
        <w:jc w:val="both"/>
        <w:rPr>
          <w:sz w:val="28"/>
          <w:szCs w:val="28"/>
        </w:rPr>
      </w:pPr>
      <w:r w:rsidRPr="00BF299A">
        <w:rPr>
          <w:sz w:val="28"/>
          <w:szCs w:val="28"/>
        </w:rPr>
        <w:t xml:space="preserve">технологически   грамотное   владение  техникой  (холодного, горячего, узелкового батика;   техникой  свободной  росписи,  роспись  по – сырому,  сухой кистью), умение применять  штампы и использовать все виды дополнительных эффектов для большей   художественной   выразительности  изделия. </w:t>
      </w:r>
    </w:p>
    <w:p w:rsidR="00EE7C5A" w:rsidRPr="00BF299A" w:rsidRDefault="00EE7C5A" w:rsidP="00EE7C5A">
      <w:pPr>
        <w:numPr>
          <w:ilvl w:val="0"/>
          <w:numId w:val="40"/>
        </w:numPr>
        <w:ind w:left="0" w:hanging="360"/>
        <w:jc w:val="both"/>
        <w:rPr>
          <w:sz w:val="28"/>
          <w:szCs w:val="28"/>
        </w:rPr>
      </w:pPr>
      <w:r w:rsidRPr="00BF299A">
        <w:rPr>
          <w:sz w:val="28"/>
          <w:szCs w:val="28"/>
        </w:rPr>
        <w:t xml:space="preserve">знание  технологии  производства  художественной  росписи  тканей,  взаимосвязь красителей с различными видами тканей (х/б, шелк, </w:t>
      </w:r>
      <w:proofErr w:type="spellStart"/>
      <w:r w:rsidRPr="00BF299A">
        <w:rPr>
          <w:sz w:val="28"/>
          <w:szCs w:val="28"/>
        </w:rPr>
        <w:t>туаль</w:t>
      </w:r>
      <w:proofErr w:type="spellEnd"/>
      <w:r w:rsidRPr="00BF299A">
        <w:rPr>
          <w:sz w:val="28"/>
          <w:szCs w:val="28"/>
        </w:rPr>
        <w:t xml:space="preserve">). </w:t>
      </w:r>
    </w:p>
    <w:p w:rsidR="00EE7C5A" w:rsidRPr="00BF299A" w:rsidRDefault="00EE7C5A" w:rsidP="00EE7C5A">
      <w:pPr>
        <w:numPr>
          <w:ilvl w:val="0"/>
          <w:numId w:val="40"/>
        </w:numPr>
        <w:ind w:left="0" w:hanging="360"/>
        <w:jc w:val="both"/>
        <w:rPr>
          <w:sz w:val="28"/>
          <w:szCs w:val="28"/>
        </w:rPr>
      </w:pPr>
      <w:r w:rsidRPr="00BF299A">
        <w:rPr>
          <w:sz w:val="28"/>
          <w:szCs w:val="28"/>
        </w:rPr>
        <w:t xml:space="preserve">умение устранять возможные дефекты и превращать их из «дефектов в  эффекты». </w:t>
      </w:r>
    </w:p>
    <w:p w:rsidR="00EE7C5A" w:rsidRPr="00BF299A" w:rsidRDefault="00EE7C5A" w:rsidP="00EE7C5A">
      <w:pPr>
        <w:rPr>
          <w:sz w:val="28"/>
          <w:szCs w:val="28"/>
        </w:rPr>
      </w:pPr>
      <w:r w:rsidRPr="00BF299A">
        <w:rPr>
          <w:sz w:val="28"/>
          <w:szCs w:val="28"/>
        </w:rPr>
        <w:t xml:space="preserve">        С учетом всех перечисленных требований оценивается и рассматривается каждая работа; выявляются безусловные достоинства и недостатки, выясняется характер ошибок, их количество, степень аккуратности выполнения работ, добросовестного отношения к заданию и умению студентов работать с подготовительным и методическим материалом. </w:t>
      </w:r>
    </w:p>
    <w:p w:rsidR="00EE7C5A" w:rsidRDefault="00EE7C5A" w:rsidP="00EE7C5A">
      <w:pPr>
        <w:rPr>
          <w:sz w:val="28"/>
          <w:szCs w:val="28"/>
        </w:rPr>
      </w:pPr>
      <w:r w:rsidRPr="00BF299A">
        <w:rPr>
          <w:sz w:val="28"/>
          <w:szCs w:val="28"/>
        </w:rPr>
        <w:t xml:space="preserve">       В итоге на просмотре коллегиально выставляется оценка по 5 бальной системе по каждой работе и складывается общий суммарный балл из общего количества баллов. </w:t>
      </w:r>
    </w:p>
    <w:p w:rsidR="00EE7C5A" w:rsidRDefault="00EE7C5A" w:rsidP="00EE7C5A">
      <w:pPr>
        <w:rPr>
          <w:sz w:val="28"/>
          <w:szCs w:val="28"/>
        </w:rPr>
      </w:pPr>
    </w:p>
    <w:p w:rsidR="00EE7C5A" w:rsidRDefault="00EE7C5A" w:rsidP="00EE7C5A">
      <w:pPr>
        <w:rPr>
          <w:sz w:val="28"/>
          <w:szCs w:val="28"/>
        </w:rPr>
      </w:pPr>
    </w:p>
    <w:p w:rsidR="00EE7C5A" w:rsidRDefault="00EE7C5A" w:rsidP="00EE7C5A">
      <w:pPr>
        <w:rPr>
          <w:sz w:val="28"/>
          <w:szCs w:val="28"/>
        </w:rPr>
      </w:pPr>
    </w:p>
    <w:p w:rsidR="00EE7C5A" w:rsidRDefault="00EE7C5A" w:rsidP="00EE7C5A">
      <w:pPr>
        <w:rPr>
          <w:sz w:val="28"/>
          <w:szCs w:val="28"/>
        </w:rPr>
      </w:pPr>
    </w:p>
    <w:p w:rsidR="00EE7C5A" w:rsidRPr="00BF299A" w:rsidRDefault="00EE7C5A" w:rsidP="00EE7C5A">
      <w:pPr>
        <w:pStyle w:val="a3"/>
        <w:shd w:val="clear" w:color="auto" w:fill="FFFFFF"/>
        <w:spacing w:before="0" w:beforeAutospacing="0" w:after="0" w:afterAutospacing="0"/>
        <w:rPr>
          <w:b/>
          <w:sz w:val="28"/>
          <w:szCs w:val="28"/>
          <w:u w:val="single"/>
        </w:rPr>
      </w:pPr>
      <w:r w:rsidRPr="00BF299A">
        <w:rPr>
          <w:b/>
          <w:sz w:val="28"/>
          <w:szCs w:val="28"/>
          <w:u w:val="single"/>
        </w:rPr>
        <w:lastRenderedPageBreak/>
        <w:t xml:space="preserve">Методические рекомендации по выполнению практической работы №30 </w:t>
      </w:r>
    </w:p>
    <w:p w:rsidR="00EE7C5A" w:rsidRPr="00BF299A" w:rsidRDefault="00EE7C5A" w:rsidP="00EE7C5A">
      <w:pPr>
        <w:jc w:val="both"/>
        <w:rPr>
          <w:b/>
          <w:sz w:val="28"/>
          <w:szCs w:val="28"/>
          <w:u w:val="single"/>
        </w:rPr>
      </w:pPr>
      <w:r w:rsidRPr="00BF299A">
        <w:rPr>
          <w:b/>
          <w:sz w:val="28"/>
          <w:szCs w:val="28"/>
          <w:u w:val="single"/>
        </w:rPr>
        <w:t xml:space="preserve"> Тема</w:t>
      </w:r>
      <w:r w:rsidRPr="0057618F">
        <w:rPr>
          <w:sz w:val="28"/>
          <w:szCs w:val="28"/>
        </w:rPr>
        <w:t xml:space="preserve">: </w:t>
      </w:r>
      <w:r w:rsidRPr="0057618F">
        <w:rPr>
          <w:b/>
          <w:sz w:val="28"/>
          <w:szCs w:val="28"/>
          <w:u w:val="single"/>
        </w:rPr>
        <w:t>Творческое задание в технике горячего батика</w:t>
      </w:r>
    </w:p>
    <w:p w:rsidR="00EE7C5A" w:rsidRPr="00BF299A" w:rsidRDefault="00EE7C5A" w:rsidP="00EE7C5A">
      <w:pPr>
        <w:pStyle w:val="a4"/>
        <w:spacing w:after="0" w:line="240" w:lineRule="auto"/>
        <w:ind w:left="0"/>
        <w:rPr>
          <w:rFonts w:ascii="Times New Roman" w:hAnsi="Times New Roman"/>
          <w:color w:val="000000"/>
          <w:sz w:val="28"/>
          <w:szCs w:val="28"/>
        </w:rPr>
      </w:pPr>
      <w:r w:rsidRPr="00BF299A">
        <w:rPr>
          <w:rFonts w:ascii="Times New Roman" w:hAnsi="Times New Roman"/>
          <w:b/>
          <w:color w:val="000000"/>
          <w:sz w:val="28"/>
          <w:szCs w:val="28"/>
        </w:rPr>
        <w:t>Время выполнения</w:t>
      </w:r>
      <w:r>
        <w:rPr>
          <w:rFonts w:ascii="Times New Roman" w:hAnsi="Times New Roman"/>
          <w:b/>
          <w:color w:val="000000"/>
          <w:sz w:val="28"/>
          <w:szCs w:val="28"/>
        </w:rPr>
        <w:t>-6</w:t>
      </w:r>
      <w:r>
        <w:rPr>
          <w:rFonts w:ascii="Times New Roman" w:hAnsi="Times New Roman"/>
          <w:color w:val="000000"/>
          <w:sz w:val="28"/>
          <w:szCs w:val="28"/>
        </w:rPr>
        <w:t>часов</w:t>
      </w:r>
    </w:p>
    <w:p w:rsidR="00EE7C5A" w:rsidRPr="00C93E2C" w:rsidRDefault="00EE7C5A" w:rsidP="00EE7C5A">
      <w:pPr>
        <w:numPr>
          <w:ilvl w:val="0"/>
          <w:numId w:val="49"/>
        </w:numPr>
        <w:shd w:val="clear" w:color="auto" w:fill="FFFFFF"/>
        <w:ind w:left="0"/>
        <w:rPr>
          <w:sz w:val="28"/>
          <w:szCs w:val="28"/>
        </w:rPr>
      </w:pPr>
      <w:r w:rsidRPr="007D39D1">
        <w:rPr>
          <w:b/>
          <w:color w:val="000000"/>
          <w:sz w:val="28"/>
          <w:szCs w:val="28"/>
          <w:shd w:val="clear" w:color="auto" w:fill="FFFFFF"/>
        </w:rPr>
        <w:t>Цель работы</w:t>
      </w:r>
      <w:r>
        <w:rPr>
          <w:color w:val="000000"/>
          <w:sz w:val="28"/>
          <w:szCs w:val="28"/>
          <w:shd w:val="clear" w:color="auto" w:fill="FFFFFF"/>
        </w:rPr>
        <w:t xml:space="preserve">: </w:t>
      </w:r>
      <w:r w:rsidRPr="00C93E2C">
        <w:rPr>
          <w:sz w:val="28"/>
          <w:szCs w:val="28"/>
          <w:shd w:val="clear" w:color="auto" w:fill="FFFFFF"/>
        </w:rPr>
        <w:t>Научится выполнять творческое задание в технике горячего батика,</w:t>
      </w:r>
    </w:p>
    <w:p w:rsidR="00EE7C5A" w:rsidRPr="00FA43C7" w:rsidRDefault="00EE7C5A" w:rsidP="00EE7C5A">
      <w:pPr>
        <w:numPr>
          <w:ilvl w:val="0"/>
          <w:numId w:val="49"/>
        </w:numPr>
        <w:shd w:val="clear" w:color="auto" w:fill="FFFFFF"/>
        <w:ind w:left="0"/>
        <w:rPr>
          <w:sz w:val="28"/>
          <w:szCs w:val="28"/>
        </w:rPr>
      </w:pPr>
      <w:r w:rsidRPr="00C93E2C">
        <w:rPr>
          <w:sz w:val="28"/>
          <w:szCs w:val="28"/>
        </w:rPr>
        <w:t>научиться соблюдать технологические условия, проводить текущий контроль за качес</w:t>
      </w:r>
      <w:r w:rsidRPr="00FA43C7">
        <w:rPr>
          <w:sz w:val="28"/>
          <w:szCs w:val="28"/>
        </w:rPr>
        <w:t>твом выполненной операции.</w:t>
      </w:r>
    </w:p>
    <w:p w:rsidR="00FA43C7" w:rsidRPr="00FA43C7" w:rsidRDefault="00FA43C7" w:rsidP="00FA43C7">
      <w:pPr>
        <w:pStyle w:val="a4"/>
        <w:numPr>
          <w:ilvl w:val="0"/>
          <w:numId w:val="49"/>
        </w:numPr>
        <w:rPr>
          <w:rFonts w:ascii="Times New Roman" w:hAnsi="Times New Roman"/>
          <w:b/>
          <w:sz w:val="28"/>
          <w:szCs w:val="28"/>
        </w:rPr>
      </w:pPr>
      <w:r w:rsidRPr="00FA43C7">
        <w:rPr>
          <w:rFonts w:ascii="Times New Roman" w:hAnsi="Times New Roman"/>
          <w:b/>
          <w:sz w:val="28"/>
          <w:szCs w:val="28"/>
        </w:rPr>
        <w:t>Осваиваемые общие и профессиональные компетенции</w:t>
      </w:r>
    </w:p>
    <w:p w:rsidR="00FA43C7" w:rsidRPr="00FA43C7" w:rsidRDefault="00FA43C7" w:rsidP="00FA43C7">
      <w:pPr>
        <w:pStyle w:val="a4"/>
        <w:numPr>
          <w:ilvl w:val="0"/>
          <w:numId w:val="49"/>
        </w:numPr>
        <w:rPr>
          <w:rFonts w:ascii="Times New Roman" w:hAnsi="Times New Roman"/>
          <w:sz w:val="28"/>
        </w:rPr>
      </w:pPr>
      <w:r w:rsidRPr="00FA43C7">
        <w:rPr>
          <w:rFonts w:ascii="Times New Roman" w:hAnsi="Times New Roman"/>
          <w:sz w:val="28"/>
        </w:rPr>
        <w:t>ПК 5.2 Подготавливать к художественно-оформительским работам рабочие поверхности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5.3 Составлять колера.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 xml:space="preserve"> ПК 5.4 Оформлять фоны. </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5.5 Изготавливать простые шаблоны.</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5.7 Выполнять художественные надписи.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5.8 Выполнять роспись рисунков композиционного решения средней сложности по эскизам и под руководством художника.</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5.9 Изготавливать объемные элементы художественного оформления из различных материалов</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ПК 5.10 Создавать объемно-пространственные композиции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ОК1. Понимать сущность и социальную значимость своей будущей профессии, проявлять к ней устойчивый интерес.</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2. Организовывать собственную деятельность, исходя из цели и способов ее достижения, определенных руководителем.</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FA43C7" w:rsidRDefault="00FA43C7" w:rsidP="00FA43C7">
      <w:pPr>
        <w:pStyle w:val="a4"/>
        <w:numPr>
          <w:ilvl w:val="0"/>
          <w:numId w:val="49"/>
        </w:numPr>
        <w:jc w:val="both"/>
        <w:rPr>
          <w:rFonts w:ascii="Times New Roman" w:hAnsi="Times New Roman"/>
          <w:sz w:val="28"/>
        </w:rPr>
      </w:pPr>
      <w:r w:rsidRPr="00FA43C7">
        <w:rPr>
          <w:rFonts w:ascii="Times New Roman" w:hAnsi="Times New Roman"/>
          <w:sz w:val="28"/>
        </w:rPr>
        <w:t>ОК4. Осуществлять поиск информации, необходимой для эффективного выполнения профессиональных задач.</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ОК5. Использовать информационно-коммуникационные технологии в профессиональной деятельности.</w:t>
      </w:r>
    </w:p>
    <w:p w:rsidR="00FA43C7" w:rsidRPr="00FA43C7" w:rsidRDefault="00FA43C7" w:rsidP="00FA43C7">
      <w:pPr>
        <w:pStyle w:val="a4"/>
        <w:numPr>
          <w:ilvl w:val="0"/>
          <w:numId w:val="49"/>
        </w:numPr>
        <w:shd w:val="clear" w:color="auto" w:fill="FFFFFF"/>
        <w:jc w:val="both"/>
        <w:rPr>
          <w:rFonts w:ascii="Times New Roman" w:hAnsi="Times New Roman"/>
          <w:sz w:val="28"/>
        </w:rPr>
      </w:pPr>
      <w:r w:rsidRPr="00FA43C7">
        <w:rPr>
          <w:rFonts w:ascii="Times New Roman" w:hAnsi="Times New Roman"/>
          <w:sz w:val="28"/>
        </w:rPr>
        <w:t>,ОК6. Работать в команде, эффективно общаться с коллегами, руководством, клиентами.</w:t>
      </w:r>
    </w:p>
    <w:p w:rsidR="00FA43C7" w:rsidRPr="00C93E2C" w:rsidRDefault="00FA43C7" w:rsidP="00EE7C5A">
      <w:pPr>
        <w:numPr>
          <w:ilvl w:val="0"/>
          <w:numId w:val="49"/>
        </w:numPr>
        <w:shd w:val="clear" w:color="auto" w:fill="FFFFFF"/>
        <w:ind w:left="0"/>
        <w:rPr>
          <w:sz w:val="28"/>
          <w:szCs w:val="28"/>
        </w:rPr>
      </w:pPr>
    </w:p>
    <w:p w:rsidR="00EE7C5A" w:rsidRDefault="00EE7C5A" w:rsidP="00EE7C5A">
      <w:pPr>
        <w:rPr>
          <w:sz w:val="28"/>
          <w:szCs w:val="28"/>
        </w:rPr>
      </w:pPr>
      <w:r w:rsidRPr="00C93E2C">
        <w:rPr>
          <w:b/>
          <w:bCs/>
          <w:sz w:val="28"/>
          <w:szCs w:val="28"/>
          <w:shd w:val="clear" w:color="auto" w:fill="FFFFFF"/>
        </w:rPr>
        <w:t>Задание:</w:t>
      </w:r>
      <w:r w:rsidRPr="00C93E2C">
        <w:rPr>
          <w:sz w:val="28"/>
          <w:szCs w:val="28"/>
          <w:shd w:val="clear" w:color="auto" w:fill="FFFFFF"/>
        </w:rPr>
        <w:t xml:space="preserve"> Используя </w:t>
      </w:r>
      <w:r w:rsidRPr="00C93E2C">
        <w:rPr>
          <w:sz w:val="28"/>
          <w:szCs w:val="28"/>
        </w:rPr>
        <w:t>прием</w:t>
      </w:r>
      <w:r>
        <w:rPr>
          <w:sz w:val="28"/>
          <w:szCs w:val="28"/>
        </w:rPr>
        <w:t xml:space="preserve">ы </w:t>
      </w:r>
      <w:r w:rsidRPr="00C93E2C">
        <w:rPr>
          <w:sz w:val="28"/>
          <w:szCs w:val="28"/>
        </w:rPr>
        <w:t>росписи горячего батика, выполнить роспись декоративного панно 60х60см</w:t>
      </w:r>
    </w:p>
    <w:p w:rsidR="00EE7C5A" w:rsidRPr="006D2389" w:rsidRDefault="00EE7C5A" w:rsidP="00EE7C5A">
      <w:pPr>
        <w:rPr>
          <w:b/>
          <w:sz w:val="28"/>
          <w:szCs w:val="28"/>
        </w:rPr>
      </w:pPr>
      <w:r w:rsidRPr="006D2389">
        <w:rPr>
          <w:b/>
          <w:sz w:val="28"/>
          <w:szCs w:val="28"/>
        </w:rPr>
        <w:t>Инструменты и материалы</w:t>
      </w:r>
    </w:p>
    <w:p w:rsidR="00EE7C5A" w:rsidRPr="006D2389" w:rsidRDefault="00EE7C5A" w:rsidP="00EE7C5A">
      <w:pPr>
        <w:rPr>
          <w:sz w:val="28"/>
          <w:szCs w:val="28"/>
        </w:rPr>
      </w:pPr>
      <w:r w:rsidRPr="006D2389">
        <w:rPr>
          <w:color w:val="000000"/>
          <w:sz w:val="28"/>
          <w:szCs w:val="28"/>
          <w:shd w:val="clear" w:color="auto" w:fill="FFFFFF"/>
        </w:rPr>
        <w:t>Ткань белая (шелк, креп-сатин, саржа подкладочная), акриловые краски для ткани, подрамник, кисти-флейц, щетина №1-№3, кисти круглые-белка №10, свечи хозяйственные восковые или парафиновые, кнопки, электрическая плита, 2 кастрюли для паровой бани, газеты, утюг, ножницы, палитра, банка для воды, портновские иголки, бумага, карандаш. </w:t>
      </w:r>
    </w:p>
    <w:p w:rsidR="00EE7C5A" w:rsidRDefault="00EE7C5A" w:rsidP="00EE7C5A">
      <w:pPr>
        <w:rPr>
          <w:sz w:val="28"/>
          <w:szCs w:val="28"/>
        </w:rPr>
      </w:pPr>
    </w:p>
    <w:p w:rsidR="00EE7C5A" w:rsidRDefault="00EE7C5A" w:rsidP="00EE7C5A">
      <w:pPr>
        <w:pStyle w:val="ad"/>
        <w:spacing w:line="360" w:lineRule="auto"/>
        <w:rPr>
          <w:b/>
          <w:bCs/>
          <w:szCs w:val="28"/>
        </w:rPr>
      </w:pPr>
      <w:r w:rsidRPr="00BF299A">
        <w:rPr>
          <w:b/>
          <w:bCs/>
          <w:szCs w:val="28"/>
        </w:rPr>
        <w:t>Этапы выполнения работы в технике горячего батика.</w:t>
      </w:r>
    </w:p>
    <w:p w:rsidR="00EE7C5A" w:rsidRPr="00486013" w:rsidRDefault="00EE7C5A" w:rsidP="00EE7C5A">
      <w:pPr>
        <w:pStyle w:val="a4"/>
        <w:numPr>
          <w:ilvl w:val="3"/>
          <w:numId w:val="36"/>
        </w:numPr>
        <w:shd w:val="clear" w:color="auto" w:fill="FFFFFF"/>
        <w:autoSpaceDE w:val="0"/>
        <w:autoSpaceDN w:val="0"/>
        <w:adjustRightInd w:val="0"/>
        <w:spacing w:after="120" w:line="240" w:lineRule="atLeast"/>
        <w:ind w:left="0"/>
        <w:rPr>
          <w:rFonts w:ascii="Times New Roman" w:hAnsi="Times New Roman"/>
          <w:sz w:val="28"/>
          <w:szCs w:val="28"/>
        </w:rPr>
      </w:pPr>
      <w:r w:rsidRPr="00486013">
        <w:rPr>
          <w:rFonts w:ascii="Times New Roman" w:hAnsi="Times New Roman"/>
          <w:color w:val="000000"/>
          <w:sz w:val="28"/>
          <w:szCs w:val="28"/>
          <w:shd w:val="clear" w:color="auto" w:fill="FFFFFF"/>
        </w:rPr>
        <w:lastRenderedPageBreak/>
        <w:t>Выполняем рисунок. Он может быть подробным и детальным или таким простым, как этот. Определяем нахождение основных элементов-это шары и цветы.</w:t>
      </w:r>
    </w:p>
    <w:p w:rsidR="00EE7C5A" w:rsidRPr="00486013" w:rsidRDefault="00EE7C5A" w:rsidP="00EE7C5A">
      <w:pPr>
        <w:pStyle w:val="a4"/>
        <w:shd w:val="clear" w:color="auto" w:fill="FFFFFF"/>
        <w:autoSpaceDE w:val="0"/>
        <w:autoSpaceDN w:val="0"/>
        <w:adjustRightInd w:val="0"/>
        <w:spacing w:after="120" w:line="240" w:lineRule="atLeast"/>
        <w:ind w:left="0"/>
        <w:rPr>
          <w:sz w:val="28"/>
          <w:szCs w:val="28"/>
        </w:rPr>
      </w:pPr>
      <w:r w:rsidRPr="00486013">
        <w:rPr>
          <w:rFonts w:ascii="Times New Roman" w:hAnsi="Times New Roman"/>
          <w:sz w:val="28"/>
          <w:szCs w:val="28"/>
        </w:rPr>
        <w:t>2 этап: этап: перевести рисунок на ткань.</w:t>
      </w:r>
      <w:r w:rsidRPr="00486013">
        <w:rPr>
          <w:rFonts w:ascii="Times New Roman" w:hAnsi="Times New Roman"/>
          <w:sz w:val="28"/>
          <w:szCs w:val="28"/>
        </w:rPr>
        <w:br/>
        <w:t>те места в рисунке, которые необходимо оставить неокрашенными, кистью покрыть горячим расплавленным воском.</w:t>
      </w:r>
      <w:r w:rsidRPr="00486013">
        <w:rPr>
          <w:rFonts w:ascii="Times New Roman" w:hAnsi="Times New Roman"/>
          <w:sz w:val="28"/>
          <w:szCs w:val="28"/>
        </w:rPr>
        <w:br/>
        <w:t>3 этап: после высыхания расписать ткань согласно рисунку светлыми тонами.</w:t>
      </w:r>
      <w:r w:rsidRPr="00486013">
        <w:rPr>
          <w:rFonts w:ascii="Times New Roman" w:hAnsi="Times New Roman"/>
          <w:sz w:val="28"/>
          <w:szCs w:val="28"/>
        </w:rPr>
        <w:br/>
        <w:t>4 этап: подождать пока роспись высохнет и покрыть воском более темные цветовые пятна и так до самых темных мест в рисунке.</w:t>
      </w:r>
      <w:r w:rsidRPr="00486013">
        <w:rPr>
          <w:rFonts w:ascii="Times New Roman" w:hAnsi="Times New Roman"/>
          <w:sz w:val="28"/>
          <w:szCs w:val="28"/>
        </w:rPr>
        <w:br/>
        <w:t>5 этап: удалить воск с рисунка с помощью утюга и газет, поместив между ними ткани. После снятия воска ткань приобретает первоначальные пластичные свойства.</w:t>
      </w:r>
      <w:r w:rsidRPr="00486013">
        <w:rPr>
          <w:rFonts w:ascii="Times New Roman" w:hAnsi="Times New Roman"/>
          <w:sz w:val="28"/>
          <w:szCs w:val="28"/>
        </w:rPr>
        <w:br/>
        <w:t>6 этап: дополнительная фактура получается в результате повторного покрытия воском всей поверхности.</w:t>
      </w:r>
      <w:r w:rsidRPr="00486013">
        <w:rPr>
          <w:rFonts w:ascii="Times New Roman" w:hAnsi="Times New Roman"/>
          <w:sz w:val="28"/>
          <w:szCs w:val="28"/>
        </w:rPr>
        <w:br/>
        <w:t>7 этап: повторно снимаем воск с готового рисунка с помощью утюга и газет.</w:t>
      </w:r>
    </w:p>
    <w:p w:rsidR="00EE7C5A" w:rsidRPr="00BF299A" w:rsidRDefault="00EE7C5A" w:rsidP="00EE7C5A">
      <w:pPr>
        <w:ind w:left="-284" w:right="424"/>
        <w:rPr>
          <w:b/>
          <w:sz w:val="28"/>
          <w:szCs w:val="28"/>
        </w:rPr>
      </w:pPr>
      <w:r w:rsidRPr="00BF299A">
        <w:rPr>
          <w:b/>
          <w:sz w:val="28"/>
          <w:szCs w:val="28"/>
        </w:rPr>
        <w:t>Техника безопасности</w:t>
      </w:r>
    </w:p>
    <w:p w:rsidR="00EE7C5A" w:rsidRPr="00BF299A" w:rsidRDefault="00EE7C5A" w:rsidP="00EE7C5A">
      <w:pPr>
        <w:ind w:right="424"/>
        <w:rPr>
          <w:sz w:val="28"/>
          <w:szCs w:val="28"/>
        </w:rPr>
      </w:pPr>
      <w:r w:rsidRPr="00BF299A">
        <w:rPr>
          <w:sz w:val="28"/>
          <w:szCs w:val="28"/>
        </w:rPr>
        <w:t xml:space="preserve">При работе с росписью по ткани необходимо соблюдать правила техники безопасности. На первых же занятиях необходимо ознакомить обучающихся с ними. Кроме того, в кабинете должен постоянно висеть плакат с данными правилами. </w:t>
      </w:r>
    </w:p>
    <w:p w:rsidR="00EE7C5A" w:rsidRPr="00BF299A" w:rsidRDefault="00EE7C5A" w:rsidP="00EE7C5A">
      <w:pPr>
        <w:ind w:right="425"/>
        <w:rPr>
          <w:sz w:val="28"/>
          <w:szCs w:val="28"/>
        </w:rPr>
      </w:pPr>
      <w:r w:rsidRPr="00BF299A">
        <w:rPr>
          <w:sz w:val="28"/>
          <w:szCs w:val="28"/>
        </w:rPr>
        <w:t xml:space="preserve">Натягивай ткань на раму осторожно, стараясь не поранить руки. Полученную травму нужно немедленно обработать дезинфицирующим средством. </w:t>
      </w:r>
    </w:p>
    <w:p w:rsidR="00EE7C5A" w:rsidRPr="00BF299A" w:rsidRDefault="00EE7C5A" w:rsidP="00EE7C5A">
      <w:pPr>
        <w:ind w:right="425"/>
        <w:rPr>
          <w:sz w:val="28"/>
          <w:szCs w:val="28"/>
        </w:rPr>
      </w:pPr>
      <w:r w:rsidRPr="00BF299A">
        <w:rPr>
          <w:sz w:val="28"/>
          <w:szCs w:val="28"/>
        </w:rPr>
        <w:t>Прикрепляй кальку с рисунком к ткани булавками, осторожно. Ни в коем случае не бери булавки в рот. Не пользуйся ржавыми булавками, кнопками, гвоздями.</w:t>
      </w:r>
    </w:p>
    <w:p w:rsidR="00EE7C5A" w:rsidRPr="00BF299A" w:rsidRDefault="00EE7C5A" w:rsidP="00EE7C5A">
      <w:pPr>
        <w:ind w:right="425"/>
        <w:rPr>
          <w:sz w:val="28"/>
          <w:szCs w:val="28"/>
        </w:rPr>
      </w:pPr>
      <w:r w:rsidRPr="00BF299A">
        <w:rPr>
          <w:sz w:val="28"/>
          <w:szCs w:val="28"/>
        </w:rPr>
        <w:t>Не подноси емкость с резервирующим составом к открытому огню, плитке или утюгу.</w:t>
      </w:r>
    </w:p>
    <w:p w:rsidR="00EE7C5A" w:rsidRPr="00BF299A" w:rsidRDefault="00EE7C5A" w:rsidP="00EE7C5A">
      <w:pPr>
        <w:ind w:right="425"/>
        <w:rPr>
          <w:sz w:val="28"/>
          <w:szCs w:val="28"/>
        </w:rPr>
      </w:pPr>
      <w:r w:rsidRPr="00BF299A">
        <w:rPr>
          <w:sz w:val="28"/>
          <w:szCs w:val="28"/>
        </w:rPr>
        <w:t>При работе с горячим батиком, не пользуйся посудой с прогнутым дном, бери горячую посуду при помощи прихватки.</w:t>
      </w:r>
    </w:p>
    <w:p w:rsidR="00EE7C5A" w:rsidRPr="00BF299A" w:rsidRDefault="00EE7C5A" w:rsidP="00EE7C5A">
      <w:pPr>
        <w:ind w:right="425"/>
        <w:rPr>
          <w:sz w:val="28"/>
          <w:szCs w:val="28"/>
        </w:rPr>
      </w:pPr>
      <w:r w:rsidRPr="00BF299A">
        <w:rPr>
          <w:sz w:val="28"/>
          <w:szCs w:val="28"/>
        </w:rPr>
        <w:t xml:space="preserve">Храни готовый резерв, разведенные анилиновые красители в закрытой посуде, стеклянных или пластиковых пузырьках. </w:t>
      </w:r>
    </w:p>
    <w:p w:rsidR="00EE7C5A" w:rsidRPr="00BF299A" w:rsidRDefault="00EE7C5A" w:rsidP="00EE7C5A">
      <w:pPr>
        <w:ind w:right="425"/>
        <w:rPr>
          <w:sz w:val="28"/>
          <w:szCs w:val="28"/>
        </w:rPr>
      </w:pPr>
      <w:r w:rsidRPr="00BF299A">
        <w:rPr>
          <w:sz w:val="28"/>
          <w:szCs w:val="28"/>
        </w:rPr>
        <w:t>Набирай краситель в палитру при помощи пипетки, а резервирующий состав  в стеклянную трубочку при помощи резиновой груши.</w:t>
      </w:r>
    </w:p>
    <w:p w:rsidR="00EE7C5A" w:rsidRPr="00BF299A" w:rsidRDefault="00EE7C5A" w:rsidP="00EE7C5A">
      <w:pPr>
        <w:ind w:right="425"/>
        <w:rPr>
          <w:sz w:val="28"/>
          <w:szCs w:val="28"/>
        </w:rPr>
      </w:pPr>
      <w:r w:rsidRPr="00BF299A">
        <w:rPr>
          <w:sz w:val="28"/>
          <w:szCs w:val="28"/>
        </w:rPr>
        <w:t xml:space="preserve">Заполняй трубочку резервирующим составом лишь на ¼ ее длины. </w:t>
      </w:r>
    </w:p>
    <w:p w:rsidR="00EE7C5A" w:rsidRPr="00BF299A" w:rsidRDefault="00EE7C5A" w:rsidP="00EE7C5A">
      <w:pPr>
        <w:spacing w:after="200"/>
        <w:ind w:left="-284" w:right="425"/>
        <w:rPr>
          <w:sz w:val="28"/>
          <w:szCs w:val="28"/>
        </w:rPr>
      </w:pPr>
      <w:r w:rsidRPr="00BF299A">
        <w:rPr>
          <w:sz w:val="28"/>
          <w:szCs w:val="28"/>
        </w:rPr>
        <w:t>Аккуратно нужно работать с утюгом при выпаривании воска с изделия и с плиткой во время работы в технике горячего батика.</w:t>
      </w:r>
    </w:p>
    <w:p w:rsidR="009A4DB0" w:rsidRPr="00BF299A" w:rsidRDefault="00EE7C5A" w:rsidP="00EE7C5A">
      <w:pPr>
        <w:pStyle w:val="a3"/>
        <w:spacing w:before="0" w:beforeAutospacing="0" w:after="0" w:afterAutospacing="0"/>
        <w:rPr>
          <w:b/>
          <w:bCs/>
          <w:sz w:val="28"/>
          <w:szCs w:val="28"/>
        </w:rPr>
      </w:pPr>
      <w:r>
        <w:rPr>
          <w:noProof/>
        </w:rPr>
        <w:lastRenderedPageBreak/>
        <w:drawing>
          <wp:inline distT="0" distB="0" distL="0" distR="0" wp14:anchorId="118B7E05" wp14:editId="2F6E437C">
            <wp:extent cx="2943266" cy="2209800"/>
            <wp:effectExtent l="0" t="0" r="9525" b="0"/>
            <wp:docPr id="207" name="Рисунок 207" descr="http://ped-kopilka.ru/upload/blogs/20303_46dacde43b65636a292775cdb00f19e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d-kopilka.ru/upload/blogs/20303_46dacde43b65636a292775cdb00f19ea.jpg.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43266" cy="2209800"/>
                    </a:xfrm>
                    <a:prstGeom prst="rect">
                      <a:avLst/>
                    </a:prstGeom>
                    <a:noFill/>
                    <a:ln>
                      <a:noFill/>
                    </a:ln>
                  </pic:spPr>
                </pic:pic>
              </a:graphicData>
            </a:graphic>
          </wp:inline>
        </w:drawing>
      </w:r>
      <w:r>
        <w:rPr>
          <w:noProof/>
        </w:rPr>
        <w:drawing>
          <wp:inline distT="0" distB="0" distL="0" distR="0" wp14:anchorId="341FB255" wp14:editId="3F0928E4">
            <wp:extent cx="2647950" cy="3071622"/>
            <wp:effectExtent l="0" t="0" r="0" b="0"/>
            <wp:docPr id="208" name="Рисунок 208" descr="http://knittochka.ru/wp-content/uploads/1-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nittochka.ru/wp-content/uploads/1-841.jpg"/>
                    <pic:cNvPicPr>
                      <a:picLocks noChangeAspect="1" noChangeArrowheads="1"/>
                    </pic:cNvPicPr>
                  </pic:nvPicPr>
                  <pic:blipFill rotWithShape="1">
                    <a:blip r:embed="rId141">
                      <a:extLst>
                        <a:ext uri="{28A0092B-C50C-407E-A947-70E740481C1C}">
                          <a14:useLocalDpi xmlns:a14="http://schemas.microsoft.com/office/drawing/2010/main" val="0"/>
                        </a:ext>
                      </a:extLst>
                    </a:blip>
                    <a:srcRect l="1288" t="1091" r="2145" b="3999"/>
                    <a:stretch/>
                  </pic:blipFill>
                  <pic:spPr bwMode="auto">
                    <a:xfrm>
                      <a:off x="0" y="0"/>
                      <a:ext cx="2647950" cy="3071622"/>
                    </a:xfrm>
                    <a:prstGeom prst="rect">
                      <a:avLst/>
                    </a:prstGeom>
                    <a:noFill/>
                    <a:ln>
                      <a:noFill/>
                    </a:ln>
                    <a:extLst>
                      <a:ext uri="{53640926-AAD7-44D8-BBD7-CCE9431645EC}">
                        <a14:shadowObscured xmlns:a14="http://schemas.microsoft.com/office/drawing/2010/main"/>
                      </a:ext>
                    </a:extLst>
                  </pic:spPr>
                </pic:pic>
              </a:graphicData>
            </a:graphic>
          </wp:inline>
        </w:drawing>
      </w:r>
    </w:p>
    <w:p w:rsidR="00820E13" w:rsidRPr="00BF299A" w:rsidRDefault="00820E13" w:rsidP="00820E13">
      <w:pPr>
        <w:shd w:val="clear" w:color="auto" w:fill="FFFFFF"/>
        <w:autoSpaceDE w:val="0"/>
        <w:autoSpaceDN w:val="0"/>
        <w:adjustRightInd w:val="0"/>
        <w:ind w:firstLine="567"/>
        <w:rPr>
          <w:b/>
          <w:sz w:val="28"/>
          <w:szCs w:val="28"/>
        </w:rPr>
      </w:pPr>
    </w:p>
    <w:p w:rsidR="00820E13" w:rsidRPr="00BF299A" w:rsidRDefault="00820E13" w:rsidP="00820E13">
      <w:pPr>
        <w:pStyle w:val="a3"/>
        <w:shd w:val="clear" w:color="auto" w:fill="FFFFFF"/>
        <w:spacing w:before="0" w:beforeAutospacing="0" w:after="0" w:afterAutospacing="0"/>
        <w:rPr>
          <w:b/>
          <w:sz w:val="28"/>
          <w:szCs w:val="28"/>
          <w:u w:val="single"/>
        </w:rPr>
      </w:pPr>
      <w:r w:rsidRPr="00BF299A">
        <w:rPr>
          <w:b/>
          <w:sz w:val="28"/>
          <w:szCs w:val="28"/>
          <w:u w:val="single"/>
        </w:rPr>
        <w:t>Методические рекомендации по выполнению практической работы №31</w:t>
      </w:r>
    </w:p>
    <w:p w:rsidR="00820E13" w:rsidRPr="00BF299A" w:rsidRDefault="00820E13" w:rsidP="00820E13">
      <w:pPr>
        <w:shd w:val="clear" w:color="auto" w:fill="FFFFFF"/>
        <w:autoSpaceDE w:val="0"/>
        <w:autoSpaceDN w:val="0"/>
        <w:adjustRightInd w:val="0"/>
        <w:ind w:firstLine="567"/>
        <w:rPr>
          <w:b/>
          <w:sz w:val="28"/>
          <w:szCs w:val="28"/>
        </w:rPr>
      </w:pPr>
    </w:p>
    <w:p w:rsidR="00820E13" w:rsidRPr="00BF299A" w:rsidRDefault="00820E13" w:rsidP="00820E13">
      <w:pPr>
        <w:shd w:val="clear" w:color="auto" w:fill="FFFFFF"/>
        <w:autoSpaceDE w:val="0"/>
        <w:autoSpaceDN w:val="0"/>
        <w:adjustRightInd w:val="0"/>
        <w:ind w:firstLine="567"/>
        <w:rPr>
          <w:b/>
          <w:sz w:val="28"/>
          <w:szCs w:val="28"/>
        </w:rPr>
      </w:pPr>
      <w:r w:rsidRPr="00BF299A">
        <w:rPr>
          <w:b/>
          <w:sz w:val="28"/>
          <w:szCs w:val="28"/>
        </w:rPr>
        <w:t xml:space="preserve"> Тема:. Выполнение объемной композиции в технике папье-маше</w:t>
      </w:r>
    </w:p>
    <w:p w:rsidR="00820E13" w:rsidRPr="00BF299A" w:rsidRDefault="00820E13" w:rsidP="00820E13">
      <w:pPr>
        <w:pStyle w:val="3"/>
        <w:pBdr>
          <w:bottom w:val="single" w:sz="6" w:space="8" w:color="E1E8ED"/>
        </w:pBdr>
        <w:shd w:val="clear" w:color="auto" w:fill="FFFFFF"/>
        <w:spacing w:before="0"/>
        <w:jc w:val="center"/>
        <w:rPr>
          <w:rFonts w:ascii="Times New Roman" w:hAnsi="Times New Roman" w:cs="Times New Roman"/>
          <w:bCs w:val="0"/>
          <w:color w:val="333333"/>
          <w:sz w:val="28"/>
          <w:szCs w:val="28"/>
        </w:rPr>
      </w:pPr>
      <w:r w:rsidRPr="00BF299A">
        <w:rPr>
          <w:rFonts w:ascii="Times New Roman" w:hAnsi="Times New Roman" w:cs="Times New Roman"/>
          <w:bCs w:val="0"/>
          <w:color w:val="auto"/>
          <w:sz w:val="28"/>
          <w:szCs w:val="28"/>
        </w:rPr>
        <w:t xml:space="preserve">«Изготовление напольной вазы в технике папье-маше» </w:t>
      </w:r>
    </w:p>
    <w:p w:rsidR="00820E13" w:rsidRPr="00BF299A" w:rsidRDefault="00820E13" w:rsidP="00820E13">
      <w:pPr>
        <w:shd w:val="clear" w:color="auto" w:fill="FFFFFF"/>
        <w:autoSpaceDE w:val="0"/>
        <w:autoSpaceDN w:val="0"/>
        <w:adjustRightInd w:val="0"/>
        <w:ind w:firstLine="567"/>
        <w:rPr>
          <w:color w:val="333333"/>
          <w:sz w:val="28"/>
          <w:szCs w:val="28"/>
          <w:shd w:val="clear" w:color="auto" w:fill="FFFFFF"/>
        </w:rPr>
      </w:pPr>
      <w:r w:rsidRPr="00BF299A">
        <w:rPr>
          <w:b/>
          <w:bCs/>
          <w:color w:val="333333"/>
          <w:sz w:val="28"/>
          <w:szCs w:val="28"/>
          <w:shd w:val="clear" w:color="auto" w:fill="FFFFFF"/>
        </w:rPr>
        <w:t>Цель</w:t>
      </w:r>
      <w:r w:rsidRPr="00BF299A">
        <w:rPr>
          <w:color w:val="333333"/>
          <w:sz w:val="28"/>
          <w:szCs w:val="28"/>
          <w:shd w:val="clear" w:color="auto" w:fill="FFFFFF"/>
        </w:rPr>
        <w:t>: ознакомление с элементами теории и освоение технологических приемов, направленных на создание напольной вазы технике папье-маше. Формирование творческой активности студентов и эстетического отношения к труд</w:t>
      </w:r>
    </w:p>
    <w:p w:rsidR="00820E13" w:rsidRPr="00BF299A" w:rsidRDefault="00820E13" w:rsidP="00820E13">
      <w:pPr>
        <w:shd w:val="clear" w:color="auto" w:fill="FFFFFF"/>
        <w:autoSpaceDE w:val="0"/>
        <w:autoSpaceDN w:val="0"/>
        <w:adjustRightInd w:val="0"/>
        <w:rPr>
          <w:color w:val="333333"/>
          <w:sz w:val="28"/>
          <w:szCs w:val="28"/>
          <w:shd w:val="clear" w:color="auto" w:fill="FFFFFF"/>
        </w:rPr>
      </w:pPr>
      <w:r w:rsidRPr="00BF299A">
        <w:rPr>
          <w:b/>
          <w:color w:val="333333"/>
          <w:sz w:val="28"/>
          <w:szCs w:val="28"/>
          <w:shd w:val="clear" w:color="auto" w:fill="FFFFFF"/>
        </w:rPr>
        <w:t>Время выполнения</w:t>
      </w:r>
      <w:r w:rsidRPr="00BF299A">
        <w:rPr>
          <w:color w:val="333333"/>
          <w:sz w:val="28"/>
          <w:szCs w:val="28"/>
          <w:shd w:val="clear" w:color="auto" w:fill="FFFFFF"/>
        </w:rPr>
        <w:t>-6 часов</w:t>
      </w:r>
    </w:p>
    <w:p w:rsidR="00FA43C7" w:rsidRDefault="00FA43C7" w:rsidP="00FA43C7">
      <w:pPr>
        <w:rPr>
          <w:b/>
          <w:sz w:val="28"/>
          <w:szCs w:val="28"/>
        </w:rPr>
      </w:pPr>
      <w:r w:rsidRPr="00415D1A">
        <w:rPr>
          <w:b/>
          <w:sz w:val="28"/>
          <w:szCs w:val="28"/>
        </w:rPr>
        <w:t>Осваиваемые общие и профессиональные компетенции</w:t>
      </w:r>
    </w:p>
    <w:p w:rsidR="00FA43C7" w:rsidRDefault="00FA43C7" w:rsidP="00FA43C7">
      <w:pPr>
        <w:rPr>
          <w:sz w:val="28"/>
        </w:rPr>
      </w:pPr>
      <w:r w:rsidRPr="002B77CE">
        <w:rPr>
          <w:sz w:val="28"/>
        </w:rPr>
        <w:t>ПК 5.1</w:t>
      </w:r>
      <w:r w:rsidRPr="006974C1">
        <w:rPr>
          <w:sz w:val="28"/>
        </w:rPr>
        <w:t xml:space="preserve"> </w:t>
      </w:r>
      <w:r w:rsidRPr="002B77CE">
        <w:rPr>
          <w:sz w:val="28"/>
        </w:rPr>
        <w:t>Изготовлять конструкции основ для художественно-оформительских работ.</w:t>
      </w:r>
    </w:p>
    <w:p w:rsidR="00FA43C7" w:rsidRDefault="00FA43C7" w:rsidP="00FA43C7">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FA43C7" w:rsidRDefault="00FA43C7" w:rsidP="00FA43C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FA43C7" w:rsidRDefault="00FA43C7" w:rsidP="00FA43C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FA43C7" w:rsidRDefault="00FA43C7" w:rsidP="00FA43C7">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FA43C7" w:rsidRDefault="00FA43C7" w:rsidP="00FA43C7">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FA43C7" w:rsidRPr="000612E0" w:rsidRDefault="00FA43C7" w:rsidP="00FA43C7">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FA43C7" w:rsidRPr="000612E0" w:rsidRDefault="00FA43C7" w:rsidP="00FA43C7">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FA43C7" w:rsidRPr="000612E0" w:rsidRDefault="00FA43C7" w:rsidP="00FA43C7">
      <w:pPr>
        <w:shd w:val="clear" w:color="auto" w:fill="FFFFFF"/>
        <w:jc w:val="both"/>
        <w:rPr>
          <w:sz w:val="28"/>
        </w:rPr>
      </w:pPr>
      <w:r w:rsidRPr="000612E0">
        <w:rPr>
          <w:sz w:val="28"/>
        </w:rPr>
        <w:t>ПК 5.10 Создавать объемно-пространственные композиции</w:t>
      </w:r>
    </w:p>
    <w:p w:rsidR="00FA43C7" w:rsidRPr="000612E0" w:rsidRDefault="00FA43C7" w:rsidP="00FA43C7">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FA43C7" w:rsidRPr="000612E0" w:rsidRDefault="00FA43C7" w:rsidP="00FA43C7">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FA43C7" w:rsidRPr="000612E0" w:rsidRDefault="00FA43C7" w:rsidP="00FA43C7">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0612E0" w:rsidRDefault="00FA43C7" w:rsidP="00FA43C7">
      <w:pPr>
        <w:jc w:val="both"/>
        <w:rPr>
          <w:sz w:val="28"/>
        </w:rPr>
      </w:pPr>
      <w:r w:rsidRPr="000612E0">
        <w:rPr>
          <w:sz w:val="28"/>
        </w:rPr>
        <w:lastRenderedPageBreak/>
        <w:t>ОК4. Осуществлять поиск информации, необходимой для эффективного выполнения профессиональных задач.</w:t>
      </w:r>
    </w:p>
    <w:p w:rsidR="00FA43C7" w:rsidRDefault="00FA43C7" w:rsidP="00FA43C7">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деятельности.,ОК6. Работать в</w:t>
      </w:r>
      <w:r w:rsidRPr="00415D1A">
        <w:rPr>
          <w:sz w:val="28"/>
        </w:rPr>
        <w:t xml:space="preserve"> команде, эффективно общаться с коллегами, руководством, клиентами.</w:t>
      </w:r>
    </w:p>
    <w:p w:rsidR="00FA43C7" w:rsidRDefault="00FA43C7" w:rsidP="00820E13">
      <w:pPr>
        <w:shd w:val="clear" w:color="auto" w:fill="FFFFFF"/>
        <w:autoSpaceDE w:val="0"/>
        <w:autoSpaceDN w:val="0"/>
        <w:adjustRightInd w:val="0"/>
        <w:rPr>
          <w:b/>
          <w:sz w:val="28"/>
          <w:szCs w:val="28"/>
        </w:rPr>
      </w:pPr>
    </w:p>
    <w:p w:rsidR="00820E13" w:rsidRPr="00BF299A" w:rsidRDefault="00820E13" w:rsidP="00820E13">
      <w:pPr>
        <w:shd w:val="clear" w:color="auto" w:fill="FFFFFF"/>
        <w:autoSpaceDE w:val="0"/>
        <w:autoSpaceDN w:val="0"/>
        <w:adjustRightInd w:val="0"/>
        <w:rPr>
          <w:b/>
          <w:sz w:val="28"/>
          <w:szCs w:val="28"/>
        </w:rPr>
      </w:pPr>
      <w:r w:rsidRPr="00BF299A">
        <w:rPr>
          <w:b/>
          <w:sz w:val="28"/>
          <w:szCs w:val="28"/>
        </w:rPr>
        <w:t>Задание: Выполнить объемную композицию в технике папье-маше</w:t>
      </w:r>
    </w:p>
    <w:p w:rsidR="00820E13" w:rsidRPr="00BF299A" w:rsidRDefault="00820E13" w:rsidP="00820E13">
      <w:pPr>
        <w:pStyle w:val="a3"/>
        <w:spacing w:before="0" w:beforeAutospacing="0" w:after="0" w:afterAutospacing="0"/>
        <w:rPr>
          <w:color w:val="333333"/>
          <w:sz w:val="28"/>
          <w:szCs w:val="28"/>
        </w:rPr>
      </w:pPr>
      <w:r w:rsidRPr="00BF299A">
        <w:rPr>
          <w:b/>
          <w:sz w:val="28"/>
          <w:szCs w:val="28"/>
        </w:rPr>
        <w:t>Теоретическая часть</w:t>
      </w:r>
      <w:r w:rsidRPr="00BF299A">
        <w:rPr>
          <w:sz w:val="28"/>
          <w:szCs w:val="28"/>
        </w:rPr>
        <w:t xml:space="preserve"> :</w:t>
      </w:r>
    </w:p>
    <w:p w:rsidR="00820E13" w:rsidRPr="00BF299A" w:rsidRDefault="00820E13" w:rsidP="00820E13">
      <w:pPr>
        <w:shd w:val="clear" w:color="auto" w:fill="FFFFFF"/>
        <w:rPr>
          <w:color w:val="333333"/>
          <w:sz w:val="28"/>
          <w:szCs w:val="28"/>
        </w:rPr>
      </w:pPr>
      <w:r w:rsidRPr="00BF299A">
        <w:rPr>
          <w:color w:val="333333"/>
          <w:sz w:val="28"/>
          <w:szCs w:val="28"/>
        </w:rPr>
        <w:t>Краткие исторические сведение, способы работы в технике работы в папье-маше. Материалы и инструменты при работе над изготовлением напольной вазы. Организация труда и правила техники безопасности.</w:t>
      </w:r>
    </w:p>
    <w:p w:rsidR="00820E13" w:rsidRPr="00BF299A" w:rsidRDefault="00820E13" w:rsidP="00820E13">
      <w:pPr>
        <w:shd w:val="clear" w:color="auto" w:fill="FFFFFF"/>
        <w:rPr>
          <w:color w:val="333333"/>
          <w:sz w:val="28"/>
          <w:szCs w:val="28"/>
        </w:rPr>
      </w:pPr>
      <w:r w:rsidRPr="00BF299A">
        <w:rPr>
          <w:color w:val="333333"/>
          <w:sz w:val="28"/>
          <w:szCs w:val="28"/>
        </w:rPr>
        <w:t>Первые ростки папье-маше взошли во Франции в начале XVI века и использовались для изготовления прекрасных кукол.</w:t>
      </w:r>
    </w:p>
    <w:p w:rsidR="00820E13" w:rsidRPr="00BF299A" w:rsidRDefault="00820E13" w:rsidP="00820E13">
      <w:pPr>
        <w:shd w:val="clear" w:color="auto" w:fill="FFFFFF"/>
        <w:rPr>
          <w:color w:val="333333"/>
          <w:sz w:val="28"/>
          <w:szCs w:val="28"/>
        </w:rPr>
      </w:pPr>
      <w:r w:rsidRPr="00BF299A">
        <w:rPr>
          <w:color w:val="333333"/>
          <w:sz w:val="28"/>
          <w:szCs w:val="28"/>
        </w:rPr>
        <w:t>Со временем, эта техника стала применяться для производства табакерок, подносов, игрушек, подсвечников, зеркальных рам, декоративной лепнины.</w:t>
      </w:r>
    </w:p>
    <w:p w:rsidR="00820E13" w:rsidRPr="00BF299A" w:rsidRDefault="00820E13" w:rsidP="00820E13">
      <w:pPr>
        <w:shd w:val="clear" w:color="auto" w:fill="FFFFFF"/>
        <w:rPr>
          <w:color w:val="333333"/>
          <w:sz w:val="28"/>
          <w:szCs w:val="28"/>
        </w:rPr>
      </w:pPr>
      <w:r w:rsidRPr="00BF299A">
        <w:rPr>
          <w:color w:val="333333"/>
          <w:sz w:val="28"/>
          <w:szCs w:val="28"/>
        </w:rPr>
        <w:t>Слово «папье-маше» переводится с французского языка как </w:t>
      </w:r>
      <w:r w:rsidRPr="00BF299A">
        <w:rPr>
          <w:color w:val="333333"/>
          <w:sz w:val="28"/>
          <w:szCs w:val="28"/>
          <w:u w:val="single"/>
        </w:rPr>
        <w:t>«жёваная бумага»</w:t>
      </w:r>
      <w:r w:rsidRPr="00BF299A">
        <w:rPr>
          <w:color w:val="333333"/>
          <w:sz w:val="28"/>
          <w:szCs w:val="28"/>
        </w:rPr>
        <w:t> либо </w:t>
      </w:r>
      <w:r w:rsidRPr="00BF299A">
        <w:rPr>
          <w:color w:val="333333"/>
          <w:sz w:val="28"/>
          <w:szCs w:val="28"/>
          <w:u w:val="single"/>
        </w:rPr>
        <w:t>«рваная бумага»</w:t>
      </w:r>
      <w:r w:rsidRPr="00BF299A">
        <w:rPr>
          <w:color w:val="333333"/>
          <w:sz w:val="28"/>
          <w:szCs w:val="28"/>
        </w:rPr>
        <w:t>.</w:t>
      </w:r>
    </w:p>
    <w:p w:rsidR="00820E13" w:rsidRPr="00BF299A" w:rsidRDefault="00820E13" w:rsidP="00820E13">
      <w:pPr>
        <w:shd w:val="clear" w:color="auto" w:fill="FFFFFF"/>
        <w:rPr>
          <w:color w:val="333333"/>
          <w:sz w:val="28"/>
          <w:szCs w:val="28"/>
        </w:rPr>
      </w:pPr>
      <w:r w:rsidRPr="00BF299A">
        <w:rPr>
          <w:color w:val="333333"/>
          <w:sz w:val="28"/>
          <w:szCs w:val="28"/>
        </w:rPr>
        <w:t>Существует два способа создания изделий из папье-маше.</w:t>
      </w:r>
    </w:p>
    <w:p w:rsidR="00820E13" w:rsidRPr="00BF299A" w:rsidRDefault="00820E13" w:rsidP="00820E13">
      <w:pPr>
        <w:shd w:val="clear" w:color="auto" w:fill="FFFFFF"/>
        <w:rPr>
          <w:color w:val="333333"/>
          <w:sz w:val="28"/>
          <w:szCs w:val="28"/>
        </w:rPr>
      </w:pPr>
      <w:r w:rsidRPr="00BF299A">
        <w:rPr>
          <w:b/>
          <w:bCs/>
          <w:color w:val="333333"/>
          <w:sz w:val="28"/>
          <w:szCs w:val="28"/>
        </w:rPr>
        <w:t>Первый</w:t>
      </w:r>
      <w:r w:rsidRPr="00BF299A">
        <w:rPr>
          <w:color w:val="333333"/>
          <w:sz w:val="28"/>
          <w:szCs w:val="28"/>
        </w:rPr>
        <w:t> — это лепка из поддающейся формированию массы, состоящей из мягкой бумаги и клеящего вещества.</w:t>
      </w:r>
    </w:p>
    <w:p w:rsidR="00820E13" w:rsidRPr="00BF299A" w:rsidRDefault="00820E13" w:rsidP="00820E13">
      <w:pPr>
        <w:shd w:val="clear" w:color="auto" w:fill="FFFFFF"/>
        <w:rPr>
          <w:color w:val="333333"/>
          <w:sz w:val="28"/>
          <w:szCs w:val="28"/>
        </w:rPr>
      </w:pPr>
      <w:r w:rsidRPr="00BF299A">
        <w:rPr>
          <w:b/>
          <w:bCs/>
          <w:color w:val="333333"/>
          <w:sz w:val="28"/>
          <w:szCs w:val="28"/>
        </w:rPr>
        <w:t>Второй</w:t>
      </w:r>
      <w:r w:rsidRPr="00BF299A">
        <w:rPr>
          <w:color w:val="333333"/>
          <w:sz w:val="28"/>
          <w:szCs w:val="28"/>
        </w:rPr>
        <w:t xml:space="preserve"> представляет собой наклеивание рваной бумаги слоями, этот вид ещё называют </w:t>
      </w:r>
      <w:proofErr w:type="spellStart"/>
      <w:r w:rsidRPr="00BF299A">
        <w:rPr>
          <w:color w:val="333333"/>
          <w:sz w:val="28"/>
          <w:szCs w:val="28"/>
        </w:rPr>
        <w:t>маширование</w:t>
      </w:r>
      <w:proofErr w:type="spellEnd"/>
      <w:r w:rsidRPr="00BF299A">
        <w:rPr>
          <w:color w:val="333333"/>
          <w:sz w:val="28"/>
          <w:szCs w:val="28"/>
        </w:rPr>
        <w:t>.</w:t>
      </w:r>
    </w:p>
    <w:p w:rsidR="00820E13" w:rsidRPr="00BF299A" w:rsidRDefault="00820E13" w:rsidP="00820E13">
      <w:pPr>
        <w:shd w:val="clear" w:color="auto" w:fill="FFFFFF"/>
        <w:rPr>
          <w:color w:val="333333"/>
          <w:sz w:val="28"/>
          <w:szCs w:val="28"/>
        </w:rPr>
      </w:pPr>
      <w:r w:rsidRPr="00BF299A">
        <w:rPr>
          <w:color w:val="333333"/>
          <w:sz w:val="28"/>
          <w:szCs w:val="28"/>
        </w:rPr>
        <w:t>Техника папье-маше совершенно не сложна, но требует аккуратности и терпения. Процесс изготовления задуманной вещицы, может затянуться на несколько дней из-за долгой сушки материала.</w:t>
      </w:r>
    </w:p>
    <w:p w:rsidR="00820E13" w:rsidRPr="00BF299A" w:rsidRDefault="00820E13" w:rsidP="00820E13">
      <w:pPr>
        <w:shd w:val="clear" w:color="auto" w:fill="FFFFFF"/>
        <w:rPr>
          <w:color w:val="333333"/>
          <w:sz w:val="28"/>
          <w:szCs w:val="28"/>
        </w:rPr>
      </w:pPr>
      <w:r w:rsidRPr="00BF299A">
        <w:rPr>
          <w:color w:val="333333"/>
          <w:sz w:val="28"/>
          <w:szCs w:val="28"/>
        </w:rPr>
        <w:t>Но потраченное время не пропадёт в пустую, ведь в результате, своими руками, можно сотворить самые разнообразные вещи, такие как декоративные элементы интерьера, шкатулки, копилки, статуэтки, маски, куклы, погремушки и многое другое.</w:t>
      </w:r>
    </w:p>
    <w:p w:rsidR="00820E13" w:rsidRPr="00BF299A" w:rsidRDefault="00820E13" w:rsidP="00820E13">
      <w:pPr>
        <w:shd w:val="clear" w:color="auto" w:fill="FFFFFF"/>
        <w:rPr>
          <w:color w:val="333333"/>
          <w:sz w:val="28"/>
          <w:szCs w:val="28"/>
        </w:rPr>
      </w:pPr>
      <w:r w:rsidRPr="00BF299A">
        <w:rPr>
          <w:color w:val="333333"/>
          <w:sz w:val="28"/>
          <w:szCs w:val="28"/>
        </w:rPr>
        <w:t>Папье-маше, нередко совмещают с техникой </w:t>
      </w:r>
      <w:proofErr w:type="spellStart"/>
      <w:r w:rsidRPr="00BF299A">
        <w:rPr>
          <w:color w:val="333333"/>
          <w:sz w:val="28"/>
          <w:szCs w:val="28"/>
        </w:rPr>
        <w:t>декупаж</w:t>
      </w:r>
      <w:proofErr w:type="spellEnd"/>
      <w:r w:rsidRPr="00BF299A">
        <w:rPr>
          <w:color w:val="333333"/>
          <w:sz w:val="28"/>
          <w:szCs w:val="28"/>
        </w:rPr>
        <w:t>. Такой союз даёт возможность создавать поистине настоящие шедевры.</w:t>
      </w:r>
    </w:p>
    <w:p w:rsidR="00820E13" w:rsidRPr="00BF299A" w:rsidRDefault="00820E13" w:rsidP="00820E13">
      <w:pPr>
        <w:shd w:val="clear" w:color="auto" w:fill="FFFFFF"/>
        <w:rPr>
          <w:color w:val="333333"/>
          <w:sz w:val="28"/>
          <w:szCs w:val="28"/>
        </w:rPr>
      </w:pPr>
      <w:r w:rsidRPr="00BF299A">
        <w:rPr>
          <w:b/>
          <w:bCs/>
          <w:color w:val="333333"/>
          <w:sz w:val="28"/>
          <w:szCs w:val="28"/>
        </w:rPr>
        <w:t>Масса для папье-маше.</w:t>
      </w:r>
    </w:p>
    <w:p w:rsidR="00820E13" w:rsidRPr="00BF299A" w:rsidRDefault="00820E13" w:rsidP="00820E13">
      <w:pPr>
        <w:shd w:val="clear" w:color="auto" w:fill="FFFFFF"/>
        <w:rPr>
          <w:color w:val="333333"/>
          <w:sz w:val="28"/>
          <w:szCs w:val="28"/>
        </w:rPr>
      </w:pPr>
      <w:r w:rsidRPr="00BF299A">
        <w:rPr>
          <w:color w:val="333333"/>
          <w:sz w:val="28"/>
          <w:szCs w:val="28"/>
        </w:rPr>
        <w:t>Обычно для изготовления массы используются газетные листы, но это не принципиально, в ход можно пустить туалетную бумагу, бумажные полотенца.</w:t>
      </w:r>
    </w:p>
    <w:p w:rsidR="00820E13" w:rsidRPr="00BF299A" w:rsidRDefault="00820E13" w:rsidP="00820E13">
      <w:pPr>
        <w:shd w:val="clear" w:color="auto" w:fill="FFFFFF"/>
        <w:rPr>
          <w:color w:val="333333"/>
          <w:sz w:val="28"/>
          <w:szCs w:val="28"/>
        </w:rPr>
      </w:pPr>
      <w:r w:rsidRPr="00BF299A">
        <w:rPr>
          <w:color w:val="333333"/>
          <w:sz w:val="28"/>
          <w:szCs w:val="28"/>
        </w:rPr>
        <w:t>Газетные листы рвём или режем на небольшие кусочки, складываем в глубокий сосуд и заливаем водой. Лучше всего использовать миксер, перемалывая небольшими порциями. Но можно обойтись и собственными силами, для этого порванную бумагу залить горячей водой и оставить для размокания примерно на 3 часа. После чего вымесить руками до получения однородной массы. Через сито, надо сцедить излишки воды и в полученную гущу добавить смесь клея с клейстером. Вымешивать до тех пор, пока не начнёт немного липнуть к рукам. Если не использовали за один раз, можно хранить в прохладном месте несколько дней, замораживать нельзя. При хранении масса может стать жидкой, в этом случае отожмите её и добавьте клей.</w:t>
      </w:r>
    </w:p>
    <w:p w:rsidR="00820E13" w:rsidRPr="00BF299A" w:rsidRDefault="00820E13" w:rsidP="00820E13">
      <w:pPr>
        <w:shd w:val="clear" w:color="auto" w:fill="FFFFFF"/>
        <w:rPr>
          <w:color w:val="333333"/>
          <w:sz w:val="28"/>
          <w:szCs w:val="28"/>
        </w:rPr>
      </w:pPr>
      <w:r w:rsidRPr="00BF299A">
        <w:rPr>
          <w:color w:val="333333"/>
          <w:sz w:val="28"/>
          <w:szCs w:val="28"/>
        </w:rPr>
        <w:lastRenderedPageBreak/>
        <w:t>Масса готовится с клеем и клейстером, потому что при использовании только клея, трудно лепить, а один клейстер не даёт необходимой прочности. Для увеличения крепости можно добавить мелкие древесные опилки.</w:t>
      </w:r>
    </w:p>
    <w:p w:rsidR="00820E13" w:rsidRPr="00BF299A" w:rsidRDefault="00820E13" w:rsidP="00820E13">
      <w:pPr>
        <w:shd w:val="clear" w:color="auto" w:fill="FFFFFF"/>
        <w:rPr>
          <w:color w:val="333333"/>
          <w:sz w:val="28"/>
          <w:szCs w:val="28"/>
        </w:rPr>
      </w:pPr>
      <w:r w:rsidRPr="00BF299A">
        <w:rPr>
          <w:color w:val="333333"/>
          <w:sz w:val="28"/>
          <w:szCs w:val="28"/>
        </w:rPr>
        <w:t>Клейстер для массы можно приготовить следующим образом: смешать муку и воду в пропорции 1:3, тщательно перемешать, чтобы не было комков. Поставить на огонь, и непрерывно помешивая довести до кипения. Затем снять с огня и дать остыть. Клейстер хранят в холодильнике несколько дней, плотно завернув полиэтиленовой плёнкой.</w:t>
      </w:r>
    </w:p>
    <w:p w:rsidR="00820E13" w:rsidRPr="00BF299A" w:rsidRDefault="00820E13" w:rsidP="00820E13">
      <w:pPr>
        <w:shd w:val="clear" w:color="auto" w:fill="FFFFFF"/>
        <w:rPr>
          <w:color w:val="333333"/>
          <w:sz w:val="28"/>
          <w:szCs w:val="28"/>
        </w:rPr>
      </w:pPr>
      <w:r w:rsidRPr="00BF299A">
        <w:rPr>
          <w:color w:val="333333"/>
          <w:sz w:val="28"/>
          <w:szCs w:val="28"/>
        </w:rPr>
        <w:t>Окрашивать изделие нужно темперной, алкидной или масляной краской. Гуашь и акварель не подходят, в связи с тем, что они пачкаются и стираются. Для большей стойкости гуаши, в неё добавляют немного клея ПВА. Покрывают окрашенное изделие бесцветным лаком. Перед окрашиванием изделие необходимо зашкурить и загрунтовать.</w:t>
      </w:r>
    </w:p>
    <w:p w:rsidR="00820E13" w:rsidRPr="00BF299A" w:rsidRDefault="00820E13" w:rsidP="00820E13">
      <w:pPr>
        <w:rPr>
          <w:sz w:val="28"/>
          <w:szCs w:val="28"/>
        </w:rPr>
      </w:pPr>
      <w:proofErr w:type="spellStart"/>
      <w:r w:rsidRPr="00BF299A">
        <w:rPr>
          <w:b/>
          <w:bCs/>
          <w:color w:val="333333"/>
          <w:sz w:val="28"/>
          <w:szCs w:val="28"/>
          <w:shd w:val="clear" w:color="auto" w:fill="FFFFFF"/>
        </w:rPr>
        <w:t>Маширование</w:t>
      </w:r>
      <w:proofErr w:type="spellEnd"/>
      <w:r w:rsidRPr="00BF299A">
        <w:rPr>
          <w:b/>
          <w:bCs/>
          <w:color w:val="333333"/>
          <w:sz w:val="28"/>
          <w:szCs w:val="28"/>
          <w:shd w:val="clear" w:color="auto" w:fill="FFFFFF"/>
        </w:rPr>
        <w:t>.</w:t>
      </w:r>
    </w:p>
    <w:p w:rsidR="00820E13" w:rsidRPr="00BF299A" w:rsidRDefault="00820E13" w:rsidP="00820E13">
      <w:pPr>
        <w:shd w:val="clear" w:color="auto" w:fill="FFFFFF"/>
        <w:rPr>
          <w:color w:val="333333"/>
          <w:sz w:val="28"/>
          <w:szCs w:val="28"/>
        </w:rPr>
      </w:pPr>
      <w:proofErr w:type="spellStart"/>
      <w:r w:rsidRPr="00BF299A">
        <w:rPr>
          <w:color w:val="333333"/>
          <w:sz w:val="28"/>
          <w:szCs w:val="28"/>
        </w:rPr>
        <w:t>Маширование</w:t>
      </w:r>
      <w:proofErr w:type="spellEnd"/>
      <w:r w:rsidRPr="00BF299A">
        <w:rPr>
          <w:color w:val="333333"/>
          <w:sz w:val="28"/>
          <w:szCs w:val="28"/>
        </w:rPr>
        <w:t xml:space="preserve"> представляет собой оклеивание подготовленной формы кусочками бумаги. Бумага должна быть мягкой, также для этого подойдут газетные листы. Самый идеальный вариант это смешенное оклеивание: нанесите первый слой цветной или белой бумаги, смажьте поверхность клеем, затем покройте вторым, используя бумагу контрастного цвета или газетные обрывки.</w:t>
      </w:r>
    </w:p>
    <w:p w:rsidR="00820E13" w:rsidRPr="00BF299A" w:rsidRDefault="00820E13" w:rsidP="00820E13">
      <w:pPr>
        <w:shd w:val="clear" w:color="auto" w:fill="FFFFFF"/>
        <w:rPr>
          <w:color w:val="333333"/>
          <w:sz w:val="28"/>
          <w:szCs w:val="28"/>
        </w:rPr>
      </w:pPr>
      <w:r w:rsidRPr="00BF299A">
        <w:rPr>
          <w:color w:val="333333"/>
          <w:sz w:val="28"/>
          <w:szCs w:val="28"/>
        </w:rPr>
        <w:t>Применяется это для того, чтобы не запутаться в количестве пластов. В любом случае последний слой обязательно делается из белой бумаги. Сделать необходимо не менее 8-10 слоёв. Каждые два слоя должны просохнуть, прежде чем наносить следующие два. Необходимо следить за тем, чтобы кусочки бумаги при оклейке немного заходили друг на друга, ложились ровно и не морщились.</w:t>
      </w:r>
    </w:p>
    <w:p w:rsidR="00820E13" w:rsidRPr="00BF299A" w:rsidRDefault="00820E13" w:rsidP="00820E13">
      <w:pPr>
        <w:shd w:val="clear" w:color="auto" w:fill="FFFFFF"/>
        <w:rPr>
          <w:color w:val="333333"/>
          <w:sz w:val="28"/>
          <w:szCs w:val="28"/>
        </w:rPr>
      </w:pPr>
      <w:r w:rsidRPr="00BF299A">
        <w:rPr>
          <w:color w:val="333333"/>
          <w:sz w:val="28"/>
          <w:szCs w:val="28"/>
        </w:rPr>
        <w:t xml:space="preserve">Бумагу для </w:t>
      </w:r>
      <w:proofErr w:type="spellStart"/>
      <w:r w:rsidRPr="00BF299A">
        <w:rPr>
          <w:color w:val="333333"/>
          <w:sz w:val="28"/>
          <w:szCs w:val="28"/>
        </w:rPr>
        <w:t>маширования</w:t>
      </w:r>
      <w:proofErr w:type="spellEnd"/>
      <w:r w:rsidRPr="00BF299A">
        <w:rPr>
          <w:color w:val="333333"/>
          <w:sz w:val="28"/>
          <w:szCs w:val="28"/>
        </w:rPr>
        <w:t xml:space="preserve"> ни в коем случае нельзя разрезать ножницами, исключительно рвать руками на небольшие кусочки. Края в этом случае получаются тонкими и хорошо сглаживаются в готовом изделии. В зависимости от того каким образом было выполнено папье-маше, </w:t>
      </w:r>
      <w:proofErr w:type="spellStart"/>
      <w:r w:rsidRPr="00BF299A">
        <w:rPr>
          <w:color w:val="333333"/>
          <w:sz w:val="28"/>
          <w:szCs w:val="28"/>
        </w:rPr>
        <w:t>маширование</w:t>
      </w:r>
      <w:proofErr w:type="spellEnd"/>
      <w:r w:rsidRPr="00BF299A">
        <w:rPr>
          <w:color w:val="333333"/>
          <w:sz w:val="28"/>
          <w:szCs w:val="28"/>
        </w:rPr>
        <w:t xml:space="preserve"> бывает внутренним (оклеено изнутри) и внешним (наружное). Если вы рассчитываете на то, что оклеиваемая форма останется внутри изделия, смажьте её перед работой клеем. Но в случае последующего извлечения, покройте форму вазелином или жирным кремом.</w:t>
      </w:r>
    </w:p>
    <w:p w:rsidR="00820E13" w:rsidRPr="00BF299A" w:rsidRDefault="00820E13" w:rsidP="00820E13">
      <w:pPr>
        <w:shd w:val="clear" w:color="auto" w:fill="FFFFFF"/>
        <w:rPr>
          <w:color w:val="333333"/>
          <w:sz w:val="28"/>
          <w:szCs w:val="28"/>
        </w:rPr>
      </w:pPr>
      <w:r w:rsidRPr="00BF299A">
        <w:rPr>
          <w:color w:val="333333"/>
          <w:sz w:val="28"/>
          <w:szCs w:val="28"/>
        </w:rPr>
        <w:t xml:space="preserve">Для </w:t>
      </w:r>
      <w:proofErr w:type="spellStart"/>
      <w:r w:rsidRPr="00BF299A">
        <w:rPr>
          <w:color w:val="333333"/>
          <w:sz w:val="28"/>
          <w:szCs w:val="28"/>
        </w:rPr>
        <w:t>маширования</w:t>
      </w:r>
      <w:proofErr w:type="spellEnd"/>
      <w:r w:rsidRPr="00BF299A">
        <w:rPr>
          <w:color w:val="333333"/>
          <w:sz w:val="28"/>
          <w:szCs w:val="28"/>
        </w:rPr>
        <w:t xml:space="preserve"> очень хорошо подходит обойный клей, который можно заменить клейстером собственного приготовления. Варится клейстер, так же как и в случае работы с массой для папье-маше, но можно сделать его и следующим образом: крахмал, разводится водой комнатной температуры и размешивается до густоты сметаны. Продолжая мешать, маленькими порциями добавляется кипяток, пока не получится похожая на кисель прозрачная, густая жидкость. После остывания, клейстер готов к работе. Долго его хранить нельзя, каждый раз лучше готовить свежий.</w:t>
      </w:r>
    </w:p>
    <w:p w:rsidR="00820E13" w:rsidRPr="00BF299A" w:rsidRDefault="00820E13" w:rsidP="00820E13">
      <w:pPr>
        <w:shd w:val="clear" w:color="auto" w:fill="FFFFFF"/>
        <w:rPr>
          <w:color w:val="333333"/>
          <w:sz w:val="28"/>
          <w:szCs w:val="28"/>
        </w:rPr>
      </w:pPr>
      <w:r w:rsidRPr="00BF299A">
        <w:rPr>
          <w:color w:val="333333"/>
          <w:sz w:val="28"/>
          <w:szCs w:val="28"/>
        </w:rPr>
        <w:t>Также для работы используется казеиновый клей, который продаётся в строительных магазинах.</w:t>
      </w:r>
    </w:p>
    <w:p w:rsidR="00820E13" w:rsidRPr="00BF299A" w:rsidRDefault="00820E13" w:rsidP="00820E13">
      <w:pPr>
        <w:shd w:val="clear" w:color="auto" w:fill="FFFFFF"/>
        <w:rPr>
          <w:color w:val="333333"/>
          <w:sz w:val="28"/>
          <w:szCs w:val="28"/>
        </w:rPr>
      </w:pPr>
      <w:r w:rsidRPr="00BF299A">
        <w:rPr>
          <w:color w:val="333333"/>
          <w:sz w:val="28"/>
          <w:szCs w:val="28"/>
        </w:rPr>
        <w:t xml:space="preserve">Маленькие детали, доделывают смесью из клочков бумаги и клея. Нужно помнить, что при сушке они сильно уменьшаются в размере. Если такое произойдёт, то после полного высыхания оклейте </w:t>
      </w:r>
      <w:proofErr w:type="spellStart"/>
      <w:r w:rsidRPr="00BF299A">
        <w:rPr>
          <w:color w:val="333333"/>
          <w:sz w:val="28"/>
          <w:szCs w:val="28"/>
        </w:rPr>
        <w:t>детальки</w:t>
      </w:r>
      <w:proofErr w:type="spellEnd"/>
      <w:r w:rsidRPr="00BF299A">
        <w:rPr>
          <w:color w:val="333333"/>
          <w:sz w:val="28"/>
          <w:szCs w:val="28"/>
        </w:rPr>
        <w:t xml:space="preserve"> рваной бумагой до необходимого размера.</w:t>
      </w:r>
    </w:p>
    <w:p w:rsidR="00820E13" w:rsidRPr="00BF299A" w:rsidRDefault="00820E13" w:rsidP="00820E13">
      <w:pPr>
        <w:shd w:val="clear" w:color="auto" w:fill="FFFFFF"/>
        <w:rPr>
          <w:color w:val="333333"/>
          <w:sz w:val="28"/>
          <w:szCs w:val="28"/>
        </w:rPr>
      </w:pPr>
      <w:r w:rsidRPr="00BF299A">
        <w:rPr>
          <w:color w:val="333333"/>
          <w:sz w:val="28"/>
          <w:szCs w:val="28"/>
        </w:rPr>
        <w:lastRenderedPageBreak/>
        <w:t>Сушится изделие при комнатной температуре в течение, приблизительно двух суток.</w:t>
      </w:r>
    </w:p>
    <w:p w:rsidR="00820E13" w:rsidRPr="00BF299A" w:rsidRDefault="00820E13" w:rsidP="00820E13">
      <w:pPr>
        <w:shd w:val="clear" w:color="auto" w:fill="FFFFFF"/>
        <w:rPr>
          <w:color w:val="333333"/>
          <w:sz w:val="28"/>
          <w:szCs w:val="28"/>
        </w:rPr>
      </w:pPr>
      <w:r w:rsidRPr="00BF299A">
        <w:rPr>
          <w:b/>
          <w:bCs/>
          <w:color w:val="333333"/>
          <w:sz w:val="28"/>
          <w:szCs w:val="28"/>
        </w:rPr>
        <w:t>На батарее сушить противопоказано, так как оно может потрескаться.</w:t>
      </w:r>
    </w:p>
    <w:p w:rsidR="00820E13" w:rsidRPr="00BF299A" w:rsidRDefault="00820E13" w:rsidP="00820E13">
      <w:pPr>
        <w:shd w:val="clear" w:color="auto" w:fill="FFFFFF"/>
        <w:rPr>
          <w:color w:val="333333"/>
          <w:sz w:val="28"/>
          <w:szCs w:val="28"/>
        </w:rPr>
      </w:pPr>
      <w:r w:rsidRPr="00BF299A">
        <w:rPr>
          <w:color w:val="333333"/>
          <w:sz w:val="28"/>
          <w:szCs w:val="28"/>
        </w:rPr>
        <w:t>Готовую, полностью высохшую заготовку надо снять с формы и хорошо обработать наждачной бумагой, стараясь добиться ровности поверхности. Затем загрунтовать. Для этого лучше использовать грунтовку на водной или латексной основе. Грунт наносится плоской кисточкой. Прежде чем наносить очередной слой, дайте высохнуть предыдущему.</w:t>
      </w:r>
    </w:p>
    <w:p w:rsidR="00820E13" w:rsidRPr="00BF299A" w:rsidRDefault="00820E13" w:rsidP="00820E13">
      <w:pPr>
        <w:shd w:val="clear" w:color="auto" w:fill="FFFFFF"/>
        <w:rPr>
          <w:color w:val="333333"/>
          <w:sz w:val="28"/>
          <w:szCs w:val="28"/>
        </w:rPr>
      </w:pPr>
      <w:r w:rsidRPr="00BF299A">
        <w:rPr>
          <w:color w:val="333333"/>
          <w:sz w:val="28"/>
          <w:szCs w:val="28"/>
        </w:rPr>
        <w:t>Окрашивается и лакируется выполненная вещь, так же как и изделие из массы для папье-маше.</w:t>
      </w:r>
    </w:p>
    <w:p w:rsidR="00820E13" w:rsidRPr="00BF299A" w:rsidRDefault="00820E13" w:rsidP="00820E13">
      <w:pPr>
        <w:shd w:val="clear" w:color="auto" w:fill="FFFFFF"/>
        <w:rPr>
          <w:color w:val="333333"/>
          <w:sz w:val="28"/>
          <w:szCs w:val="28"/>
        </w:rPr>
      </w:pPr>
      <w:r w:rsidRPr="00BF299A">
        <w:rPr>
          <w:b/>
          <w:bCs/>
          <w:color w:val="333333"/>
          <w:sz w:val="28"/>
          <w:szCs w:val="28"/>
        </w:rPr>
        <w:t>Инструменты:</w:t>
      </w:r>
    </w:p>
    <w:p w:rsidR="00820E13" w:rsidRPr="00BF299A" w:rsidRDefault="00820E13" w:rsidP="00820E13">
      <w:pPr>
        <w:shd w:val="clear" w:color="auto" w:fill="FFFFFF"/>
        <w:rPr>
          <w:color w:val="333333"/>
          <w:sz w:val="28"/>
          <w:szCs w:val="28"/>
        </w:rPr>
      </w:pPr>
      <w:r w:rsidRPr="00BF299A">
        <w:rPr>
          <w:color w:val="333333"/>
          <w:sz w:val="28"/>
          <w:szCs w:val="28"/>
        </w:rPr>
        <w:t>Ножницы – отрезать лишнее</w:t>
      </w:r>
    </w:p>
    <w:p w:rsidR="00820E13" w:rsidRPr="00BF299A" w:rsidRDefault="00820E13" w:rsidP="00820E13">
      <w:pPr>
        <w:shd w:val="clear" w:color="auto" w:fill="FFFFFF"/>
        <w:rPr>
          <w:color w:val="333333"/>
          <w:sz w:val="28"/>
          <w:szCs w:val="28"/>
        </w:rPr>
      </w:pPr>
      <w:r w:rsidRPr="00BF299A">
        <w:rPr>
          <w:color w:val="333333"/>
          <w:sz w:val="28"/>
          <w:szCs w:val="28"/>
        </w:rPr>
        <w:t>Кости разных размеров - для росписи изделия</w:t>
      </w:r>
    </w:p>
    <w:p w:rsidR="00820E13" w:rsidRPr="00BF299A" w:rsidRDefault="00820E13" w:rsidP="00820E13">
      <w:pPr>
        <w:shd w:val="clear" w:color="auto" w:fill="FFFFFF"/>
        <w:rPr>
          <w:color w:val="333333"/>
          <w:sz w:val="28"/>
          <w:szCs w:val="28"/>
        </w:rPr>
      </w:pPr>
      <w:r w:rsidRPr="00BF299A">
        <w:rPr>
          <w:b/>
          <w:bCs/>
          <w:color w:val="333333"/>
          <w:sz w:val="28"/>
          <w:szCs w:val="28"/>
        </w:rPr>
        <w:t>Материалы:</w:t>
      </w:r>
    </w:p>
    <w:p w:rsidR="00820E13" w:rsidRPr="00BF299A" w:rsidRDefault="00820E13" w:rsidP="00820E13">
      <w:pPr>
        <w:shd w:val="clear" w:color="auto" w:fill="FFFFFF"/>
        <w:rPr>
          <w:color w:val="333333"/>
          <w:sz w:val="28"/>
          <w:szCs w:val="28"/>
        </w:rPr>
      </w:pPr>
      <w:r w:rsidRPr="00BF299A">
        <w:rPr>
          <w:color w:val="333333"/>
          <w:sz w:val="28"/>
          <w:szCs w:val="28"/>
        </w:rPr>
        <w:t>Детский надувной мяч – основа вазы</w:t>
      </w:r>
    </w:p>
    <w:p w:rsidR="00820E13" w:rsidRPr="00BF299A" w:rsidRDefault="00820E13" w:rsidP="00820E13">
      <w:pPr>
        <w:shd w:val="clear" w:color="auto" w:fill="FFFFFF"/>
        <w:rPr>
          <w:color w:val="333333"/>
          <w:sz w:val="28"/>
          <w:szCs w:val="28"/>
        </w:rPr>
      </w:pPr>
      <w:r w:rsidRPr="00BF299A">
        <w:rPr>
          <w:color w:val="333333"/>
          <w:sz w:val="28"/>
          <w:szCs w:val="28"/>
        </w:rPr>
        <w:t>Бумага – газета, тетрадь</w:t>
      </w:r>
    </w:p>
    <w:p w:rsidR="00820E13" w:rsidRPr="00BF299A" w:rsidRDefault="00820E13" w:rsidP="00820E13">
      <w:pPr>
        <w:shd w:val="clear" w:color="auto" w:fill="FFFFFF"/>
        <w:rPr>
          <w:color w:val="333333"/>
          <w:sz w:val="28"/>
          <w:szCs w:val="28"/>
        </w:rPr>
      </w:pPr>
      <w:r w:rsidRPr="00BF299A">
        <w:rPr>
          <w:color w:val="333333"/>
          <w:sz w:val="28"/>
          <w:szCs w:val="28"/>
        </w:rPr>
        <w:t>Наждачная бумага – для шлифовки</w:t>
      </w:r>
    </w:p>
    <w:p w:rsidR="00820E13" w:rsidRPr="00BF299A" w:rsidRDefault="00820E13" w:rsidP="00820E13">
      <w:pPr>
        <w:shd w:val="clear" w:color="auto" w:fill="FFFFFF"/>
        <w:rPr>
          <w:color w:val="333333"/>
          <w:sz w:val="28"/>
          <w:szCs w:val="28"/>
        </w:rPr>
      </w:pPr>
      <w:r w:rsidRPr="00BF299A">
        <w:rPr>
          <w:color w:val="333333"/>
          <w:sz w:val="28"/>
          <w:szCs w:val="28"/>
        </w:rPr>
        <w:t>Картон – для моделирования формы</w:t>
      </w:r>
    </w:p>
    <w:p w:rsidR="00820E13" w:rsidRPr="00BF299A" w:rsidRDefault="00820E13" w:rsidP="00820E13">
      <w:pPr>
        <w:shd w:val="clear" w:color="auto" w:fill="FFFFFF"/>
        <w:rPr>
          <w:color w:val="333333"/>
          <w:sz w:val="28"/>
          <w:szCs w:val="28"/>
        </w:rPr>
      </w:pPr>
      <w:r w:rsidRPr="00BF299A">
        <w:rPr>
          <w:color w:val="333333"/>
          <w:sz w:val="28"/>
          <w:szCs w:val="28"/>
        </w:rPr>
        <w:t>Клейстер (из крахмала или муки) – для склеивания слоев</w:t>
      </w:r>
    </w:p>
    <w:p w:rsidR="00820E13" w:rsidRPr="00BF299A" w:rsidRDefault="00820E13" w:rsidP="00820E13">
      <w:pPr>
        <w:shd w:val="clear" w:color="auto" w:fill="FFFFFF"/>
        <w:rPr>
          <w:color w:val="333333"/>
          <w:sz w:val="28"/>
          <w:szCs w:val="28"/>
        </w:rPr>
      </w:pPr>
      <w:r w:rsidRPr="00BF299A">
        <w:rPr>
          <w:color w:val="333333"/>
          <w:sz w:val="28"/>
          <w:szCs w:val="28"/>
        </w:rPr>
        <w:t>Клей ПВА – для соединения швов</w:t>
      </w:r>
    </w:p>
    <w:p w:rsidR="00820E13" w:rsidRPr="00BF299A" w:rsidRDefault="00820E13" w:rsidP="00820E13">
      <w:pPr>
        <w:shd w:val="clear" w:color="auto" w:fill="FFFFFF"/>
        <w:rPr>
          <w:color w:val="333333"/>
          <w:sz w:val="28"/>
          <w:szCs w:val="28"/>
        </w:rPr>
      </w:pPr>
      <w:r w:rsidRPr="00BF299A">
        <w:rPr>
          <w:color w:val="333333"/>
          <w:sz w:val="28"/>
          <w:szCs w:val="28"/>
        </w:rPr>
        <w:t>Бельевой шнур – для горлышка вазы</w:t>
      </w:r>
    </w:p>
    <w:p w:rsidR="00820E13" w:rsidRPr="00BF299A" w:rsidRDefault="00820E13" w:rsidP="00820E13">
      <w:pPr>
        <w:shd w:val="clear" w:color="auto" w:fill="FFFFFF"/>
        <w:rPr>
          <w:color w:val="333333"/>
          <w:sz w:val="28"/>
          <w:szCs w:val="28"/>
        </w:rPr>
      </w:pPr>
      <w:r w:rsidRPr="00BF299A">
        <w:rPr>
          <w:color w:val="333333"/>
          <w:sz w:val="28"/>
          <w:szCs w:val="28"/>
        </w:rPr>
        <w:t>Краска (акриловая водоэмульсионная (белая)) – для грунта</w:t>
      </w:r>
    </w:p>
    <w:p w:rsidR="00820E13" w:rsidRPr="00BF299A" w:rsidRDefault="00820E13" w:rsidP="00820E13">
      <w:pPr>
        <w:shd w:val="clear" w:color="auto" w:fill="FFFFFF"/>
        <w:rPr>
          <w:color w:val="333333"/>
          <w:sz w:val="28"/>
          <w:szCs w:val="28"/>
        </w:rPr>
      </w:pPr>
      <w:r w:rsidRPr="00BF299A">
        <w:rPr>
          <w:color w:val="333333"/>
          <w:sz w:val="28"/>
          <w:szCs w:val="28"/>
        </w:rPr>
        <w:t>Гуашь, акрил – для росписи</w:t>
      </w:r>
    </w:p>
    <w:p w:rsidR="00820E13" w:rsidRPr="00BF299A" w:rsidRDefault="00820E13" w:rsidP="00820E13">
      <w:pPr>
        <w:shd w:val="clear" w:color="auto" w:fill="FFFFFF"/>
        <w:rPr>
          <w:color w:val="333333"/>
          <w:sz w:val="28"/>
          <w:szCs w:val="28"/>
        </w:rPr>
      </w:pPr>
      <w:r w:rsidRPr="00BF299A">
        <w:rPr>
          <w:color w:val="333333"/>
          <w:sz w:val="28"/>
          <w:szCs w:val="28"/>
        </w:rPr>
        <w:t>Лак (ПФ157) – для закрепления росписи</w:t>
      </w:r>
    </w:p>
    <w:p w:rsidR="00820E13" w:rsidRPr="00BF299A" w:rsidRDefault="00820E13" w:rsidP="00820E13">
      <w:pPr>
        <w:shd w:val="clear" w:color="auto" w:fill="FFFFFF"/>
        <w:rPr>
          <w:color w:val="333333"/>
          <w:sz w:val="28"/>
          <w:szCs w:val="28"/>
        </w:rPr>
      </w:pPr>
      <w:r w:rsidRPr="00BF299A">
        <w:rPr>
          <w:b/>
          <w:bCs/>
          <w:color w:val="333333"/>
          <w:sz w:val="28"/>
          <w:szCs w:val="28"/>
        </w:rPr>
        <w:t>Этап1: Приемы работы в технике папье-маше. Выполнение эскизов напольной вазы.</w:t>
      </w:r>
    </w:p>
    <w:p w:rsidR="00820E13" w:rsidRPr="00BF299A" w:rsidRDefault="00820E13" w:rsidP="00820E13">
      <w:pPr>
        <w:shd w:val="clear" w:color="auto" w:fill="FFFFFF"/>
        <w:rPr>
          <w:color w:val="333333"/>
          <w:sz w:val="28"/>
          <w:szCs w:val="28"/>
        </w:rPr>
      </w:pPr>
      <w:r w:rsidRPr="00BF299A">
        <w:rPr>
          <w:color w:val="333333"/>
          <w:sz w:val="28"/>
          <w:szCs w:val="28"/>
        </w:rPr>
        <w:t>Но все же давайте попробуем разобраться вместе, как сделать папье-маше, чтобы в результате получить задуманный нами оригинальный декоративный сувенир. И для начала нам потребуется собрать достаточное количество бумаги и изорвать ее на мелкие кусочки, после чего поместить их в глубокую емкость и залить теплой водой. Оставляем размокать бумагу в течение нескольких часов.</w:t>
      </w:r>
    </w:p>
    <w:p w:rsidR="00820E13" w:rsidRPr="00BF299A" w:rsidRDefault="00820E13" w:rsidP="00820E13">
      <w:pPr>
        <w:shd w:val="clear" w:color="auto" w:fill="FFFFFF"/>
        <w:rPr>
          <w:color w:val="333333"/>
          <w:sz w:val="28"/>
          <w:szCs w:val="28"/>
        </w:rPr>
      </w:pPr>
      <w:r w:rsidRPr="00BF299A">
        <w:rPr>
          <w:color w:val="333333"/>
          <w:sz w:val="28"/>
          <w:szCs w:val="28"/>
        </w:rPr>
        <w:t>Но это еще не все, только из воды и бумаги не получится крепкий и надежный материал. Для того чтобы изделие держалось необходимо добавить в бумажную массу клей ПВА или же любой обойный клей. Некоторые мастера специально варят клейстер, чтобы добиться максимального эффекта связывания. Клей нужно вводить постепенно, чтобы в итоге получилось некое подобие эластичного теста, которое немного липнет к рукам. Если у вас осталась неиспользованная масса, то не расстраивайтесь, еще несколько дней она может храниться в прохладном месте не теряя своих свойств.</w:t>
      </w:r>
    </w:p>
    <w:p w:rsidR="00820E13" w:rsidRPr="00BF299A" w:rsidRDefault="00820E13" w:rsidP="00820E13">
      <w:pPr>
        <w:shd w:val="clear" w:color="auto" w:fill="FFFFFF"/>
        <w:rPr>
          <w:color w:val="333333"/>
          <w:sz w:val="28"/>
          <w:szCs w:val="28"/>
        </w:rPr>
      </w:pPr>
      <w:r w:rsidRPr="00BF299A">
        <w:rPr>
          <w:color w:val="333333"/>
          <w:sz w:val="28"/>
          <w:szCs w:val="28"/>
        </w:rPr>
        <w:t xml:space="preserve">Сделав папье-маше своими руками, дайте ему полностью высохнуть и только потом заготовку нужно снять с формы и хорошенько пройтись </w:t>
      </w:r>
      <w:proofErr w:type="spellStart"/>
      <w:r w:rsidRPr="00BF299A">
        <w:rPr>
          <w:color w:val="333333"/>
          <w:sz w:val="28"/>
          <w:szCs w:val="28"/>
        </w:rPr>
        <w:t>наждачкой</w:t>
      </w:r>
      <w:proofErr w:type="spellEnd"/>
      <w:r w:rsidRPr="00BF299A">
        <w:rPr>
          <w:color w:val="333333"/>
          <w:sz w:val="28"/>
          <w:szCs w:val="28"/>
        </w:rPr>
        <w:t>, стараясь добиться идеальной ровности поверхности. Окрашивают готовое изделие акриловой или масляной краской, также можно применить гуашь, для большей стойкости которой добавляют немного ПВА клея. Для того чтобы изделие было завершённым его необходимо покрыть бесцветным глянцевым лаком.</w:t>
      </w:r>
    </w:p>
    <w:p w:rsidR="00820E13" w:rsidRPr="00BF299A" w:rsidRDefault="00820E13" w:rsidP="00820E13">
      <w:pPr>
        <w:shd w:val="clear" w:color="auto" w:fill="FFFFFF"/>
        <w:rPr>
          <w:color w:val="333333"/>
          <w:sz w:val="28"/>
          <w:szCs w:val="28"/>
        </w:rPr>
      </w:pPr>
      <w:r w:rsidRPr="00BF299A">
        <w:rPr>
          <w:b/>
          <w:bCs/>
          <w:color w:val="333333"/>
          <w:sz w:val="28"/>
          <w:szCs w:val="28"/>
        </w:rPr>
        <w:t>Этап 2.Нанесение на форму нескольких слоев папье-маше</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5D728DA4" wp14:editId="0EB0AC1D">
            <wp:extent cx="6505575" cy="8791575"/>
            <wp:effectExtent l="0" t="0" r="9525" b="9525"/>
            <wp:docPr id="169" name="Рисунок 169" descr="https://arhivurokov.ru/kopilka/uploads/user_file_546b9799b8a87/mietodichieskaia-razrabotka-izghotovlieniie-napol-noi-vazy-v-tiekhnikie-pap-ie-mashie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arhivurokov.ru/kopilka/uploads/user_file_546b9799b8a87/mietodichieskaia-razrabotka-izghotovlieniie-napol-noi-vazy-v-tiekhnikie-pap-ie-mashie_1.jpe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505575" cy="8791575"/>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r w:rsidRPr="00BF299A">
        <w:rPr>
          <w:b/>
          <w:bCs/>
          <w:color w:val="333333"/>
          <w:sz w:val="28"/>
          <w:szCs w:val="28"/>
        </w:rPr>
        <w:t>Этап3. Соединение деталей вазы.</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2AC79EB7" wp14:editId="4720A593">
            <wp:extent cx="6467475" cy="8229600"/>
            <wp:effectExtent l="0" t="0" r="9525" b="0"/>
            <wp:docPr id="168" name="Рисунок 168" descr="https://arhivurokov.ru/kopilka/uploads/user_file_546b9799b8a87/mietodichieskaia-razrabotka-izghotovlieniie-napol-noi-vazy-v-tiekhnikie-pap-ie-mashie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arhivurokov.ru/kopilka/uploads/user_file_546b9799b8a87/mietodichieskaia-razrabotka-izghotovlieniie-napol-noi-vazy-v-tiekhnikie-pap-ie-mashie_2.jpe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467475" cy="8229600"/>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p>
    <w:p w:rsidR="00820E13" w:rsidRPr="00BF299A" w:rsidRDefault="00820E13" w:rsidP="00820E13">
      <w:pPr>
        <w:shd w:val="clear" w:color="auto" w:fill="FFFFFF"/>
        <w:rPr>
          <w:color w:val="333333"/>
          <w:sz w:val="28"/>
          <w:szCs w:val="28"/>
        </w:rPr>
      </w:pPr>
      <w:r w:rsidRPr="00BF299A">
        <w:rPr>
          <w:b/>
          <w:bCs/>
          <w:color w:val="333333"/>
          <w:sz w:val="28"/>
          <w:szCs w:val="28"/>
        </w:rPr>
        <w:t>Этап 4: Грунтовка изделия.</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4A7CE31A" wp14:editId="34212919">
            <wp:extent cx="6391275" cy="8658225"/>
            <wp:effectExtent l="0" t="0" r="9525" b="9525"/>
            <wp:docPr id="167" name="Рисунок 167" descr="https://arhivurokov.ru/kopilka/uploads/user_file_546b9799b8a87/mietodichieskaia-razrabotka-izghotovlieniie-napol-noi-vazy-v-tiekhnikie-pap-ie-mashie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arhivurokov.ru/kopilka/uploads/user_file_546b9799b8a87/mietodichieskaia-razrabotka-izghotovlieniie-napol-noi-vazy-v-tiekhnikie-pap-ie-mashie_3.jpe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391275" cy="8658225"/>
                    </a:xfrm>
                    <a:prstGeom prst="rect">
                      <a:avLst/>
                    </a:prstGeom>
                    <a:noFill/>
                    <a:ln>
                      <a:noFill/>
                    </a:ln>
                  </pic:spPr>
                </pic:pic>
              </a:graphicData>
            </a:graphic>
          </wp:inline>
        </w:drawing>
      </w:r>
    </w:p>
    <w:p w:rsidR="00820E13" w:rsidRPr="00BF299A" w:rsidRDefault="00820E13" w:rsidP="00820E13">
      <w:pPr>
        <w:shd w:val="clear" w:color="auto" w:fill="FFFFFF"/>
        <w:jc w:val="center"/>
        <w:rPr>
          <w:color w:val="333333"/>
          <w:sz w:val="28"/>
          <w:szCs w:val="28"/>
        </w:rPr>
      </w:pPr>
      <w:r w:rsidRPr="00BF299A">
        <w:rPr>
          <w:b/>
          <w:bCs/>
          <w:color w:val="333333"/>
          <w:sz w:val="28"/>
          <w:szCs w:val="28"/>
        </w:rPr>
        <w:t xml:space="preserve">Выставка работ </w:t>
      </w:r>
    </w:p>
    <w:p w:rsidR="00820E13" w:rsidRPr="00BF299A" w:rsidRDefault="00820E13" w:rsidP="00820E13">
      <w:pPr>
        <w:shd w:val="clear" w:color="auto" w:fill="FFFFFF"/>
        <w:rPr>
          <w:color w:val="333333"/>
          <w:sz w:val="28"/>
          <w:szCs w:val="28"/>
        </w:rPr>
      </w:pPr>
      <w:r w:rsidRPr="00BF299A">
        <w:rPr>
          <w:noProof/>
          <w:color w:val="333333"/>
          <w:sz w:val="28"/>
          <w:szCs w:val="28"/>
        </w:rPr>
        <w:lastRenderedPageBreak/>
        <w:drawing>
          <wp:inline distT="0" distB="0" distL="0" distR="0" wp14:anchorId="773276F3" wp14:editId="660A446E">
            <wp:extent cx="1562100" cy="2082800"/>
            <wp:effectExtent l="0" t="0" r="0" b="0"/>
            <wp:docPr id="164" name="Рисунок 164" descr="https://arhivurokov.ru/kopilka/uploads/user_file_546b9799b8a87/mietodichieskaia-razrabotka-izghotovlieniie-napol-noi-vazy-v-tiekhnikie-pap-ie-mashie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arhivurokov.ru/kopilka/uploads/user_file_546b9799b8a87/mietodichieskaia-razrabotka-izghotovlieniie-napol-noi-vazy-v-tiekhnikie-pap-ie-mashie_6.jpe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62100" cy="2082800"/>
                    </a:xfrm>
                    <a:prstGeom prst="rect">
                      <a:avLst/>
                    </a:prstGeom>
                    <a:noFill/>
                    <a:ln>
                      <a:noFill/>
                    </a:ln>
                  </pic:spPr>
                </pic:pic>
              </a:graphicData>
            </a:graphic>
          </wp:inline>
        </w:drawing>
      </w:r>
      <w:r w:rsidRPr="00BF299A">
        <w:rPr>
          <w:color w:val="333333"/>
          <w:sz w:val="28"/>
          <w:szCs w:val="28"/>
        </w:rPr>
        <w:t xml:space="preserve"> </w:t>
      </w:r>
      <w:r w:rsidRPr="00BF299A">
        <w:rPr>
          <w:noProof/>
          <w:color w:val="333333"/>
          <w:sz w:val="28"/>
          <w:szCs w:val="28"/>
        </w:rPr>
        <w:drawing>
          <wp:inline distT="0" distB="0" distL="0" distR="0" wp14:anchorId="32F02F6A" wp14:editId="4357CE39">
            <wp:extent cx="2057400" cy="1544459"/>
            <wp:effectExtent l="0" t="0" r="0" b="0"/>
            <wp:docPr id="163" name="Рисунок 163" descr="https://arhivurokov.ru/kopilka/uploads/user_file_546b9799b8a87/mietodichieskaia-razrabotka-izghotovlieniie-napol-noi-vazy-v-tiekhnikie-pap-ie-mashie_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arhivurokov.ru/kopilka/uploads/user_file_546b9799b8a87/mietodichieskaia-razrabotka-izghotovlieniie-napol-noi-vazy-v-tiekhnikie-pap-ie-mashie_7.jpe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84586" cy="1564867"/>
                    </a:xfrm>
                    <a:prstGeom prst="rect">
                      <a:avLst/>
                    </a:prstGeom>
                    <a:noFill/>
                    <a:ln>
                      <a:noFill/>
                    </a:ln>
                  </pic:spPr>
                </pic:pic>
              </a:graphicData>
            </a:graphic>
          </wp:inline>
        </w:drawing>
      </w:r>
      <w:r w:rsidRPr="00BF299A">
        <w:rPr>
          <w:noProof/>
          <w:color w:val="333333"/>
          <w:sz w:val="28"/>
          <w:szCs w:val="28"/>
        </w:rPr>
        <w:drawing>
          <wp:inline distT="0" distB="0" distL="0" distR="0" wp14:anchorId="1A8F3CF2" wp14:editId="0421DA66">
            <wp:extent cx="1723188" cy="2505075"/>
            <wp:effectExtent l="0" t="0" r="0" b="0"/>
            <wp:docPr id="166" name="Рисунок 166" descr="https://arhivurokov.ru/kopilka/uploads/user_file_546b9799b8a87/mietodichieskaia-razrabotka-izghotovlieniie-napol-noi-vazy-v-tiekhnikie-pap-ie-mashie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arhivurokov.ru/kopilka/uploads/user_file_546b9799b8a87/mietodichieskaia-razrabotka-izghotovlieniie-napol-noi-vazy-v-tiekhnikie-pap-ie-mashie_4.jpe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730077" cy="2515089"/>
                    </a:xfrm>
                    <a:prstGeom prst="rect">
                      <a:avLst/>
                    </a:prstGeom>
                    <a:noFill/>
                    <a:ln>
                      <a:noFill/>
                    </a:ln>
                  </pic:spPr>
                </pic:pic>
              </a:graphicData>
            </a:graphic>
          </wp:inline>
        </w:drawing>
      </w:r>
    </w:p>
    <w:p w:rsidR="00820E13" w:rsidRPr="00BF299A" w:rsidRDefault="00820E13" w:rsidP="00820E13">
      <w:pPr>
        <w:shd w:val="clear" w:color="auto" w:fill="FFFFFF"/>
        <w:rPr>
          <w:color w:val="333333"/>
          <w:sz w:val="28"/>
          <w:szCs w:val="28"/>
        </w:rPr>
      </w:pPr>
      <w:r w:rsidRPr="00BF299A">
        <w:rPr>
          <w:noProof/>
          <w:color w:val="333333"/>
          <w:sz w:val="28"/>
          <w:szCs w:val="28"/>
        </w:rPr>
        <w:drawing>
          <wp:inline distT="0" distB="0" distL="0" distR="0" wp14:anchorId="21C41D4D" wp14:editId="7BA4C6D2">
            <wp:extent cx="2080879" cy="1562100"/>
            <wp:effectExtent l="0" t="0" r="0" b="0"/>
            <wp:docPr id="162" name="Рисунок 162" descr="https://arhivurokov.ru/kopilka/uploads/user_file_546b9799b8a87/mietodichieskaia-razrabotka-izghotovlieniie-napol-noi-vazy-v-tiekhnikie-pap-ie-mashie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arhivurokov.ru/kopilka/uploads/user_file_546b9799b8a87/mietodichieskaia-razrabotka-izghotovlieniie-napol-noi-vazy-v-tiekhnikie-pap-ie-mashie_8.jpe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85978" cy="1565927"/>
                    </a:xfrm>
                    <a:prstGeom prst="rect">
                      <a:avLst/>
                    </a:prstGeom>
                    <a:noFill/>
                    <a:ln>
                      <a:noFill/>
                    </a:ln>
                  </pic:spPr>
                </pic:pic>
              </a:graphicData>
            </a:graphic>
          </wp:inline>
        </w:drawing>
      </w:r>
    </w:p>
    <w:p w:rsidR="00BA2436" w:rsidRDefault="00BA2436" w:rsidP="00460FD1">
      <w:pPr>
        <w:pStyle w:val="a3"/>
        <w:shd w:val="clear" w:color="auto" w:fill="FFFFFF"/>
        <w:spacing w:before="0" w:beforeAutospacing="0" w:after="0" w:afterAutospacing="0"/>
        <w:rPr>
          <w:b/>
          <w:sz w:val="28"/>
          <w:szCs w:val="28"/>
          <w:u w:val="single"/>
        </w:rPr>
      </w:pPr>
    </w:p>
    <w:p w:rsidR="00BA2436" w:rsidRDefault="00BA2436" w:rsidP="00460FD1">
      <w:pPr>
        <w:pStyle w:val="a3"/>
        <w:shd w:val="clear" w:color="auto" w:fill="FFFFFF"/>
        <w:spacing w:before="0" w:beforeAutospacing="0" w:after="0" w:afterAutospacing="0"/>
        <w:rPr>
          <w:b/>
          <w:sz w:val="28"/>
          <w:szCs w:val="28"/>
          <w:u w:val="single"/>
        </w:rPr>
      </w:pPr>
    </w:p>
    <w:p w:rsidR="00B66287" w:rsidRPr="00BF299A" w:rsidRDefault="00B66287" w:rsidP="00460FD1">
      <w:pPr>
        <w:pStyle w:val="a3"/>
        <w:shd w:val="clear" w:color="auto" w:fill="FFFFFF"/>
        <w:spacing w:before="0" w:beforeAutospacing="0" w:after="0" w:afterAutospacing="0"/>
        <w:rPr>
          <w:b/>
          <w:sz w:val="28"/>
          <w:szCs w:val="28"/>
          <w:u w:val="single"/>
        </w:rPr>
      </w:pPr>
      <w:r w:rsidRPr="00BF299A">
        <w:rPr>
          <w:b/>
          <w:sz w:val="28"/>
          <w:szCs w:val="28"/>
          <w:u w:val="single"/>
        </w:rPr>
        <w:t xml:space="preserve">Методические рекомендации по выполнению практической работы № </w:t>
      </w:r>
      <w:r w:rsidR="006169C1" w:rsidRPr="00BF299A">
        <w:rPr>
          <w:b/>
          <w:sz w:val="28"/>
          <w:szCs w:val="28"/>
          <w:u w:val="single"/>
        </w:rPr>
        <w:t>32</w:t>
      </w:r>
    </w:p>
    <w:p w:rsidR="00B66287" w:rsidRPr="00BF299A" w:rsidRDefault="00B66287" w:rsidP="00460FD1">
      <w:pPr>
        <w:pStyle w:val="a3"/>
        <w:shd w:val="clear" w:color="auto" w:fill="FFFFFF"/>
        <w:spacing w:before="0" w:beforeAutospacing="0" w:after="0" w:afterAutospacing="0"/>
        <w:rPr>
          <w:b/>
          <w:color w:val="000000"/>
          <w:sz w:val="28"/>
          <w:szCs w:val="28"/>
          <w:u w:val="single"/>
        </w:rPr>
      </w:pPr>
      <w:r w:rsidRPr="00BF299A">
        <w:rPr>
          <w:b/>
          <w:sz w:val="28"/>
          <w:szCs w:val="28"/>
          <w:u w:val="single"/>
        </w:rPr>
        <w:t>Тема :</w:t>
      </w:r>
      <w:r w:rsidRPr="00BF299A">
        <w:rPr>
          <w:sz w:val="28"/>
          <w:szCs w:val="28"/>
        </w:rPr>
        <w:t xml:space="preserve"> Выполнение композиции в технике гипсового литья</w:t>
      </w:r>
      <w:r w:rsidRPr="00BF299A">
        <w:rPr>
          <w:b/>
          <w:color w:val="000000"/>
          <w:sz w:val="28"/>
          <w:szCs w:val="28"/>
          <w:u w:val="single"/>
        </w:rPr>
        <w:t xml:space="preserve"> </w:t>
      </w:r>
    </w:p>
    <w:p w:rsidR="00B66287" w:rsidRDefault="00B66287" w:rsidP="00460FD1">
      <w:pPr>
        <w:pStyle w:val="a3"/>
        <w:shd w:val="clear" w:color="auto" w:fill="FFFFFF"/>
        <w:spacing w:before="0" w:beforeAutospacing="0" w:after="0" w:afterAutospacing="0"/>
        <w:rPr>
          <w:color w:val="000000"/>
          <w:sz w:val="28"/>
          <w:szCs w:val="28"/>
        </w:rPr>
      </w:pPr>
      <w:r w:rsidRPr="00BF299A">
        <w:rPr>
          <w:b/>
          <w:color w:val="000000"/>
          <w:sz w:val="28"/>
          <w:szCs w:val="28"/>
          <w:u w:val="single"/>
        </w:rPr>
        <w:t>Цель работы:</w:t>
      </w:r>
      <w:r w:rsidRPr="00BF299A">
        <w:rPr>
          <w:color w:val="000000"/>
          <w:sz w:val="28"/>
          <w:szCs w:val="28"/>
          <w:u w:val="single"/>
        </w:rPr>
        <w:t xml:space="preserve"> </w:t>
      </w:r>
      <w:r w:rsidRPr="00BF299A">
        <w:rPr>
          <w:color w:val="000000"/>
          <w:sz w:val="28"/>
          <w:szCs w:val="28"/>
        </w:rPr>
        <w:t xml:space="preserve"> Научится</w:t>
      </w:r>
      <w:r w:rsidR="005968A4" w:rsidRPr="00BF299A">
        <w:rPr>
          <w:color w:val="000000"/>
          <w:sz w:val="28"/>
          <w:szCs w:val="28"/>
        </w:rPr>
        <w:t xml:space="preserve"> готовить гипсовый раствор и заполнять им форму.</w:t>
      </w:r>
    </w:p>
    <w:p w:rsidR="00FA43C7" w:rsidRDefault="00FA43C7" w:rsidP="00FA43C7">
      <w:pPr>
        <w:rPr>
          <w:b/>
          <w:sz w:val="28"/>
          <w:szCs w:val="28"/>
        </w:rPr>
      </w:pPr>
      <w:r w:rsidRPr="00415D1A">
        <w:rPr>
          <w:b/>
          <w:sz w:val="28"/>
          <w:szCs w:val="28"/>
        </w:rPr>
        <w:t>Осваиваемые общие и профессиональные компетенции</w:t>
      </w:r>
    </w:p>
    <w:p w:rsidR="00FA43C7" w:rsidRDefault="00FA43C7" w:rsidP="00FA43C7">
      <w:pPr>
        <w:rPr>
          <w:sz w:val="28"/>
        </w:rPr>
      </w:pPr>
      <w:r w:rsidRPr="002B77CE">
        <w:rPr>
          <w:sz w:val="28"/>
        </w:rPr>
        <w:t>ПК 5.1</w:t>
      </w:r>
      <w:r w:rsidRPr="006974C1">
        <w:rPr>
          <w:sz w:val="28"/>
        </w:rPr>
        <w:t xml:space="preserve"> </w:t>
      </w:r>
      <w:r w:rsidRPr="002B77CE">
        <w:rPr>
          <w:sz w:val="28"/>
        </w:rPr>
        <w:t>Изготовлять конструкции основ для художественно-оформительских работ.</w:t>
      </w:r>
    </w:p>
    <w:p w:rsidR="00FA43C7" w:rsidRDefault="00FA43C7" w:rsidP="00FA43C7">
      <w:pPr>
        <w:rPr>
          <w:sz w:val="28"/>
        </w:rPr>
      </w:pPr>
      <w:r w:rsidRPr="002B77CE">
        <w:rPr>
          <w:sz w:val="28"/>
        </w:rPr>
        <w:t>ПК 5.2</w:t>
      </w:r>
      <w:r w:rsidRPr="00147B07">
        <w:rPr>
          <w:sz w:val="28"/>
        </w:rPr>
        <w:t xml:space="preserve"> </w:t>
      </w:r>
      <w:r w:rsidRPr="002B77CE">
        <w:rPr>
          <w:sz w:val="28"/>
        </w:rPr>
        <w:t>Подготавливать к художественно-оформительским работам рабочие поверхности из различных материалов.</w:t>
      </w:r>
    </w:p>
    <w:p w:rsidR="00FA43C7" w:rsidRDefault="00FA43C7" w:rsidP="00FA43C7">
      <w:pPr>
        <w:shd w:val="clear" w:color="auto" w:fill="FFFFFF"/>
        <w:jc w:val="both"/>
        <w:rPr>
          <w:sz w:val="28"/>
        </w:rPr>
      </w:pPr>
      <w:r w:rsidRPr="002B77CE">
        <w:rPr>
          <w:sz w:val="28"/>
        </w:rPr>
        <w:t>ПК 5.3</w:t>
      </w:r>
      <w:r w:rsidRPr="006974C1">
        <w:rPr>
          <w:sz w:val="28"/>
        </w:rPr>
        <w:t xml:space="preserve"> </w:t>
      </w:r>
      <w:r w:rsidRPr="002B77CE">
        <w:rPr>
          <w:sz w:val="28"/>
        </w:rPr>
        <w:t>Составлять колера.</w:t>
      </w:r>
    </w:p>
    <w:p w:rsidR="00FA43C7" w:rsidRDefault="00FA43C7" w:rsidP="00FA43C7">
      <w:pPr>
        <w:shd w:val="clear" w:color="auto" w:fill="FFFFFF"/>
        <w:jc w:val="both"/>
        <w:rPr>
          <w:sz w:val="28"/>
        </w:rPr>
      </w:pPr>
      <w:r w:rsidRPr="006974C1">
        <w:rPr>
          <w:sz w:val="28"/>
        </w:rPr>
        <w:t xml:space="preserve"> </w:t>
      </w:r>
      <w:r w:rsidRPr="002B77CE">
        <w:rPr>
          <w:sz w:val="28"/>
        </w:rPr>
        <w:t>ПК 5.4</w:t>
      </w:r>
      <w:r w:rsidRPr="006974C1">
        <w:rPr>
          <w:sz w:val="28"/>
        </w:rPr>
        <w:t xml:space="preserve"> </w:t>
      </w:r>
      <w:r w:rsidRPr="002B77CE">
        <w:rPr>
          <w:sz w:val="28"/>
        </w:rPr>
        <w:t>Оформлять фоны.</w:t>
      </w:r>
      <w:r w:rsidRPr="006974C1">
        <w:rPr>
          <w:sz w:val="28"/>
        </w:rPr>
        <w:t xml:space="preserve"> </w:t>
      </w:r>
    </w:p>
    <w:p w:rsidR="00FA43C7" w:rsidRDefault="00FA43C7" w:rsidP="00FA43C7">
      <w:pPr>
        <w:shd w:val="clear" w:color="auto" w:fill="FFFFFF"/>
        <w:jc w:val="both"/>
        <w:rPr>
          <w:sz w:val="28"/>
        </w:rPr>
      </w:pPr>
      <w:r w:rsidRPr="002B77CE">
        <w:rPr>
          <w:sz w:val="28"/>
        </w:rPr>
        <w:t>ПК 5.5</w:t>
      </w:r>
      <w:r w:rsidRPr="006974C1">
        <w:rPr>
          <w:sz w:val="28"/>
        </w:rPr>
        <w:t xml:space="preserve"> </w:t>
      </w:r>
      <w:r w:rsidRPr="002B77CE">
        <w:rPr>
          <w:sz w:val="28"/>
        </w:rPr>
        <w:t>Изготавливать простые шаблоны.</w:t>
      </w:r>
    </w:p>
    <w:p w:rsidR="00FA43C7" w:rsidRDefault="00FA43C7" w:rsidP="00FA43C7">
      <w:pPr>
        <w:shd w:val="clear" w:color="auto" w:fill="FFFFFF"/>
        <w:jc w:val="both"/>
        <w:rPr>
          <w:sz w:val="28"/>
        </w:rPr>
      </w:pPr>
      <w:r w:rsidRPr="002B77CE">
        <w:rPr>
          <w:sz w:val="28"/>
        </w:rPr>
        <w:t>ПК 5.6</w:t>
      </w:r>
      <w:r w:rsidRPr="006974C1">
        <w:rPr>
          <w:sz w:val="28"/>
        </w:rPr>
        <w:t xml:space="preserve"> </w:t>
      </w:r>
      <w:r w:rsidRPr="002B77CE">
        <w:rPr>
          <w:sz w:val="28"/>
        </w:rPr>
        <w:t>Вырезать трафареты оригинальных шрифтов и декоративных</w:t>
      </w:r>
      <w:r w:rsidRPr="000612E0">
        <w:rPr>
          <w:sz w:val="28"/>
        </w:rPr>
        <w:t xml:space="preserve"> </w:t>
      </w:r>
      <w:r w:rsidRPr="002B77CE">
        <w:rPr>
          <w:sz w:val="28"/>
        </w:rPr>
        <w:t>элементов.</w:t>
      </w:r>
    </w:p>
    <w:p w:rsidR="00FA43C7" w:rsidRDefault="00FA43C7" w:rsidP="00FA43C7">
      <w:pPr>
        <w:shd w:val="clear" w:color="auto" w:fill="FFFFFF"/>
        <w:jc w:val="both"/>
        <w:rPr>
          <w:sz w:val="28"/>
        </w:rPr>
      </w:pPr>
      <w:r w:rsidRPr="002B77CE">
        <w:rPr>
          <w:sz w:val="28"/>
        </w:rPr>
        <w:t>ПК 5.7</w:t>
      </w:r>
      <w:r w:rsidRPr="000612E0">
        <w:rPr>
          <w:sz w:val="28"/>
        </w:rPr>
        <w:t xml:space="preserve"> </w:t>
      </w:r>
      <w:r w:rsidRPr="002B77CE">
        <w:rPr>
          <w:sz w:val="28"/>
        </w:rPr>
        <w:t>Выполнять художественные надписи.</w:t>
      </w:r>
    </w:p>
    <w:p w:rsidR="00FA43C7" w:rsidRPr="000612E0" w:rsidRDefault="00FA43C7" w:rsidP="00FA43C7">
      <w:pPr>
        <w:shd w:val="clear" w:color="auto" w:fill="FFFFFF"/>
        <w:jc w:val="both"/>
        <w:rPr>
          <w:sz w:val="28"/>
        </w:rPr>
      </w:pPr>
      <w:r w:rsidRPr="000612E0">
        <w:rPr>
          <w:sz w:val="28"/>
        </w:rPr>
        <w:t>ПК 5.8 Выполнять роспись рисунков композиционного решения средней сложности по эскизам и под руководством художника.</w:t>
      </w:r>
    </w:p>
    <w:p w:rsidR="00FA43C7" w:rsidRPr="000612E0" w:rsidRDefault="00FA43C7" w:rsidP="00FA43C7">
      <w:pPr>
        <w:shd w:val="clear" w:color="auto" w:fill="FFFFFF"/>
        <w:jc w:val="both"/>
        <w:rPr>
          <w:sz w:val="28"/>
        </w:rPr>
      </w:pPr>
      <w:r w:rsidRPr="000612E0">
        <w:rPr>
          <w:sz w:val="28"/>
        </w:rPr>
        <w:t>ПК 5.9 Изготавливать объемные элементы художественного оформления из различных материалов</w:t>
      </w:r>
    </w:p>
    <w:p w:rsidR="00FA43C7" w:rsidRPr="000612E0" w:rsidRDefault="00FA43C7" w:rsidP="00FA43C7">
      <w:pPr>
        <w:shd w:val="clear" w:color="auto" w:fill="FFFFFF"/>
        <w:jc w:val="both"/>
        <w:rPr>
          <w:sz w:val="28"/>
        </w:rPr>
      </w:pPr>
      <w:r w:rsidRPr="000612E0">
        <w:rPr>
          <w:sz w:val="28"/>
        </w:rPr>
        <w:t>ПК 5.10 Создавать объемно-пространственные композиции</w:t>
      </w:r>
    </w:p>
    <w:p w:rsidR="00FA43C7" w:rsidRPr="000612E0" w:rsidRDefault="00FA43C7" w:rsidP="00FA43C7">
      <w:pPr>
        <w:shd w:val="clear" w:color="auto" w:fill="FFFFFF"/>
        <w:jc w:val="both"/>
        <w:rPr>
          <w:sz w:val="28"/>
        </w:rPr>
      </w:pPr>
      <w:r w:rsidRPr="000612E0">
        <w:rPr>
          <w:sz w:val="28"/>
        </w:rPr>
        <w:t>ОК1. Понимать сущность и социальную значимость своей будущей профессии, проявлять к ней устойчивый интерес.</w:t>
      </w:r>
    </w:p>
    <w:p w:rsidR="00FA43C7" w:rsidRPr="000612E0" w:rsidRDefault="00FA43C7" w:rsidP="00FA43C7">
      <w:pPr>
        <w:shd w:val="clear" w:color="auto" w:fill="FFFFFF"/>
        <w:jc w:val="both"/>
        <w:rPr>
          <w:sz w:val="28"/>
        </w:rPr>
      </w:pPr>
      <w:r w:rsidRPr="000612E0">
        <w:rPr>
          <w:sz w:val="28"/>
        </w:rPr>
        <w:t>ОК 2. Организовывать собственную деятельность, исходя из цели и способов ее достижения, определенных руководителем.</w:t>
      </w:r>
    </w:p>
    <w:p w:rsidR="00FA43C7" w:rsidRPr="000612E0" w:rsidRDefault="00FA43C7" w:rsidP="00FA43C7">
      <w:pPr>
        <w:shd w:val="clear" w:color="auto" w:fill="FFFFFF"/>
        <w:jc w:val="both"/>
        <w:rPr>
          <w:sz w:val="28"/>
        </w:rPr>
      </w:pPr>
      <w:r w:rsidRPr="000612E0">
        <w:rPr>
          <w:sz w:val="28"/>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FA43C7" w:rsidRPr="000612E0" w:rsidRDefault="00FA43C7" w:rsidP="00FA43C7">
      <w:pPr>
        <w:jc w:val="both"/>
        <w:rPr>
          <w:sz w:val="28"/>
        </w:rPr>
      </w:pPr>
      <w:r w:rsidRPr="000612E0">
        <w:rPr>
          <w:sz w:val="28"/>
        </w:rPr>
        <w:lastRenderedPageBreak/>
        <w:t>ОК4. Осуществлять поиск информации, необходимой для эффективного выполнения профессиональных задач.</w:t>
      </w:r>
    </w:p>
    <w:p w:rsidR="005509F4" w:rsidRDefault="00FA43C7" w:rsidP="00FA43C7">
      <w:pPr>
        <w:shd w:val="clear" w:color="auto" w:fill="FFFFFF"/>
        <w:jc w:val="both"/>
        <w:rPr>
          <w:sz w:val="28"/>
        </w:rPr>
      </w:pPr>
      <w:r w:rsidRPr="000612E0">
        <w:rPr>
          <w:sz w:val="28"/>
        </w:rPr>
        <w:t>ОК5. Использовать информационно-коммуникационные технологии в профессиональной деятельности.</w:t>
      </w:r>
    </w:p>
    <w:p w:rsidR="00FA43C7" w:rsidRDefault="00FA43C7" w:rsidP="00FA43C7">
      <w:pPr>
        <w:shd w:val="clear" w:color="auto" w:fill="FFFFFF"/>
        <w:jc w:val="both"/>
        <w:rPr>
          <w:sz w:val="28"/>
        </w:rPr>
      </w:pPr>
      <w:r w:rsidRPr="000612E0">
        <w:rPr>
          <w:sz w:val="28"/>
        </w:rPr>
        <w:t>ОК6. Работать в</w:t>
      </w:r>
      <w:r w:rsidRPr="00415D1A">
        <w:rPr>
          <w:sz w:val="28"/>
        </w:rPr>
        <w:t xml:space="preserve"> команде, эффективно общаться с коллегами, руководством, клиентами.</w:t>
      </w:r>
    </w:p>
    <w:p w:rsidR="00FA43C7" w:rsidRPr="00BF299A" w:rsidRDefault="00FA43C7" w:rsidP="00460FD1">
      <w:pPr>
        <w:pStyle w:val="a3"/>
        <w:shd w:val="clear" w:color="auto" w:fill="FFFFFF"/>
        <w:spacing w:before="0" w:beforeAutospacing="0" w:after="0" w:afterAutospacing="0"/>
        <w:rPr>
          <w:color w:val="000000"/>
          <w:sz w:val="28"/>
          <w:szCs w:val="28"/>
        </w:rPr>
      </w:pPr>
      <w:r w:rsidRPr="00FA43C7">
        <w:rPr>
          <w:b/>
          <w:color w:val="000000"/>
          <w:sz w:val="28"/>
          <w:szCs w:val="28"/>
        </w:rPr>
        <w:t>Задание:</w:t>
      </w:r>
      <w:r w:rsidRPr="00FA43C7">
        <w:rPr>
          <w:sz w:val="28"/>
          <w:szCs w:val="28"/>
        </w:rPr>
        <w:t xml:space="preserve"> </w:t>
      </w:r>
      <w:r w:rsidRPr="00BF299A">
        <w:rPr>
          <w:sz w:val="28"/>
          <w:szCs w:val="28"/>
        </w:rPr>
        <w:t>Выполн</w:t>
      </w:r>
      <w:r>
        <w:rPr>
          <w:sz w:val="28"/>
          <w:szCs w:val="28"/>
        </w:rPr>
        <w:t>ить заливку формы</w:t>
      </w:r>
      <w:r w:rsidR="00B07B16">
        <w:rPr>
          <w:sz w:val="28"/>
          <w:szCs w:val="28"/>
        </w:rPr>
        <w:t xml:space="preserve"> </w:t>
      </w:r>
      <w:r>
        <w:rPr>
          <w:sz w:val="28"/>
          <w:szCs w:val="28"/>
        </w:rPr>
        <w:t>для композиции</w:t>
      </w:r>
      <w:r w:rsidR="00B07B16">
        <w:rPr>
          <w:sz w:val="28"/>
          <w:szCs w:val="28"/>
        </w:rPr>
        <w:t xml:space="preserve">  </w:t>
      </w:r>
      <w:r w:rsidRPr="00BF299A">
        <w:rPr>
          <w:sz w:val="28"/>
          <w:szCs w:val="28"/>
        </w:rPr>
        <w:t>в технике гипсового литья</w:t>
      </w:r>
      <w:r w:rsidR="00B07B16" w:rsidRPr="00B07B16">
        <w:rPr>
          <w:sz w:val="28"/>
          <w:szCs w:val="28"/>
        </w:rPr>
        <w:t xml:space="preserve"> </w:t>
      </w:r>
      <w:r w:rsidR="00B07B16">
        <w:rPr>
          <w:sz w:val="28"/>
          <w:szCs w:val="28"/>
        </w:rPr>
        <w:t>и оформить её.</w:t>
      </w:r>
    </w:p>
    <w:p w:rsidR="005968A4" w:rsidRPr="00BF299A" w:rsidRDefault="005968A4" w:rsidP="00460FD1">
      <w:pPr>
        <w:pStyle w:val="1"/>
        <w:spacing w:before="0" w:after="0"/>
        <w:jc w:val="center"/>
        <w:rPr>
          <w:rFonts w:ascii="Times New Roman" w:hAnsi="Times New Roman"/>
          <w:sz w:val="28"/>
          <w:szCs w:val="28"/>
        </w:rPr>
      </w:pPr>
      <w:bookmarkStart w:id="11" w:name="_Toc379443743"/>
      <w:bookmarkStart w:id="12" w:name="_Toc381629131"/>
      <w:r w:rsidRPr="00BF299A">
        <w:rPr>
          <w:rFonts w:ascii="Times New Roman" w:hAnsi="Times New Roman"/>
          <w:sz w:val="28"/>
          <w:szCs w:val="28"/>
        </w:rPr>
        <w:t>МАТЕРИАЛЫ И ИНСТРУМЕНТЫ</w:t>
      </w:r>
      <w:bookmarkEnd w:id="11"/>
      <w:bookmarkEnd w:id="12"/>
    </w:p>
    <w:p w:rsidR="005968A4" w:rsidRPr="00BF299A" w:rsidRDefault="005968A4" w:rsidP="00460FD1">
      <w:pPr>
        <w:ind w:firstLine="567"/>
        <w:jc w:val="both"/>
        <w:rPr>
          <w:b/>
          <w:i/>
          <w:sz w:val="28"/>
          <w:szCs w:val="28"/>
        </w:rPr>
      </w:pPr>
      <w:r w:rsidRPr="00BF299A">
        <w:rPr>
          <w:sz w:val="28"/>
          <w:szCs w:val="28"/>
        </w:rPr>
        <w:tab/>
        <w:t xml:space="preserve">Существуют различные виды гипса, но самым доступным (он есть во всех строительных магазинах) является  гипс  </w:t>
      </w:r>
      <w:r w:rsidRPr="00BF299A">
        <w:rPr>
          <w:b/>
          <w:i/>
          <w:sz w:val="28"/>
          <w:szCs w:val="28"/>
        </w:rPr>
        <w:t>строительный (алебастр)</w:t>
      </w:r>
    </w:p>
    <w:p w:rsidR="005968A4" w:rsidRPr="00BF299A" w:rsidRDefault="005968A4" w:rsidP="00460FD1">
      <w:pPr>
        <w:ind w:firstLine="567"/>
        <w:jc w:val="both"/>
        <w:rPr>
          <w:b/>
          <w:i/>
          <w:sz w:val="28"/>
          <w:szCs w:val="28"/>
        </w:rPr>
      </w:pPr>
      <w:r w:rsidRPr="00BF299A">
        <w:rPr>
          <w:noProof/>
          <w:sz w:val="28"/>
          <w:szCs w:val="28"/>
        </w:rPr>
        <w:drawing>
          <wp:inline distT="0" distB="0" distL="0" distR="0" wp14:anchorId="7B6C5ACD" wp14:editId="06E455B3">
            <wp:extent cx="1590675" cy="1847850"/>
            <wp:effectExtent l="0" t="0" r="9525" b="0"/>
            <wp:docPr id="197" name="Рисунок 197" descr="clip_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p_image0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90675" cy="1847850"/>
                    </a:xfrm>
                    <a:prstGeom prst="rect">
                      <a:avLst/>
                    </a:prstGeom>
                    <a:noFill/>
                    <a:ln>
                      <a:noFill/>
                    </a:ln>
                  </pic:spPr>
                </pic:pic>
              </a:graphicData>
            </a:graphic>
          </wp:inline>
        </w:drawing>
      </w:r>
      <w:r w:rsidRPr="00BF299A">
        <w:rPr>
          <w:b/>
          <w:i/>
          <w:sz w:val="28"/>
          <w:szCs w:val="28"/>
        </w:rPr>
        <w:t>.</w:t>
      </w:r>
    </w:p>
    <w:p w:rsidR="005968A4" w:rsidRPr="00BF299A" w:rsidRDefault="005968A4" w:rsidP="00460FD1">
      <w:pPr>
        <w:tabs>
          <w:tab w:val="left" w:pos="1180"/>
        </w:tabs>
        <w:rPr>
          <w:sz w:val="28"/>
          <w:szCs w:val="28"/>
        </w:rPr>
      </w:pPr>
      <w:r w:rsidRPr="00BF299A">
        <w:rPr>
          <w:sz w:val="28"/>
          <w:szCs w:val="28"/>
        </w:rPr>
        <w:t>Так же нам понадобится:</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Пластиковый контейнер для песка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Пищевая пленка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Вода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Листья – природная форма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Тара для замеса гипса (одноразовые стаканы)</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Одноразовая тарелка для основания подсвечника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Стаканчики разного диаметра</w:t>
      </w:r>
    </w:p>
    <w:p w:rsidR="005968A4" w:rsidRPr="00BF299A" w:rsidRDefault="005968A4" w:rsidP="00460FD1">
      <w:pPr>
        <w:numPr>
          <w:ilvl w:val="0"/>
          <w:numId w:val="44"/>
        </w:numPr>
        <w:tabs>
          <w:tab w:val="left" w:pos="142"/>
        </w:tabs>
        <w:ind w:left="0" w:hanging="357"/>
        <w:rPr>
          <w:sz w:val="28"/>
          <w:szCs w:val="28"/>
        </w:rPr>
      </w:pPr>
      <w:r w:rsidRPr="00BF299A">
        <w:rPr>
          <w:sz w:val="28"/>
          <w:szCs w:val="28"/>
        </w:rPr>
        <w:t>Краски акриловые, лак акриловый</w:t>
      </w:r>
    </w:p>
    <w:p w:rsidR="005968A4" w:rsidRPr="00BF299A" w:rsidRDefault="005968A4" w:rsidP="00460FD1">
      <w:pPr>
        <w:numPr>
          <w:ilvl w:val="0"/>
          <w:numId w:val="44"/>
        </w:numPr>
        <w:tabs>
          <w:tab w:val="left" w:pos="142"/>
        </w:tabs>
        <w:ind w:left="0" w:hanging="357"/>
        <w:rPr>
          <w:sz w:val="28"/>
          <w:szCs w:val="28"/>
        </w:rPr>
      </w:pPr>
      <w:r w:rsidRPr="00BF299A">
        <w:rPr>
          <w:sz w:val="28"/>
          <w:szCs w:val="28"/>
        </w:rPr>
        <w:t xml:space="preserve">Нож канцелярский </w:t>
      </w:r>
    </w:p>
    <w:p w:rsidR="00B66287" w:rsidRPr="00BF299A" w:rsidRDefault="00B66287" w:rsidP="00460FD1">
      <w:pPr>
        <w:shd w:val="clear" w:color="auto" w:fill="FFFFFF"/>
        <w:rPr>
          <w:sz w:val="28"/>
          <w:szCs w:val="28"/>
        </w:rPr>
      </w:pPr>
      <w:r w:rsidRPr="00BF299A">
        <w:rPr>
          <w:b/>
          <w:color w:val="333333"/>
          <w:sz w:val="28"/>
          <w:szCs w:val="28"/>
        </w:rPr>
        <w:t>Задание:</w:t>
      </w:r>
      <w:r w:rsidRPr="00BF299A">
        <w:rPr>
          <w:color w:val="333333"/>
          <w:sz w:val="28"/>
          <w:szCs w:val="28"/>
        </w:rPr>
        <w:t xml:space="preserve">  </w:t>
      </w:r>
      <w:r w:rsidR="005968A4" w:rsidRPr="00BF299A">
        <w:rPr>
          <w:color w:val="333333"/>
          <w:sz w:val="28"/>
          <w:szCs w:val="28"/>
        </w:rPr>
        <w:t xml:space="preserve">Выполнить </w:t>
      </w:r>
      <w:r w:rsidR="005968A4" w:rsidRPr="00BF299A">
        <w:rPr>
          <w:sz w:val="28"/>
          <w:szCs w:val="28"/>
        </w:rPr>
        <w:t>композицию в технике гипсового литья</w:t>
      </w:r>
    </w:p>
    <w:p w:rsidR="00B66287" w:rsidRPr="00BF299A" w:rsidRDefault="00B66287" w:rsidP="00460FD1">
      <w:pPr>
        <w:shd w:val="clear" w:color="auto" w:fill="FFFFFF"/>
        <w:rPr>
          <w:color w:val="333333"/>
          <w:sz w:val="28"/>
          <w:szCs w:val="28"/>
        </w:rPr>
      </w:pPr>
      <w:r w:rsidRPr="00BF299A">
        <w:rPr>
          <w:b/>
          <w:sz w:val="28"/>
          <w:szCs w:val="28"/>
        </w:rPr>
        <w:t>Время выполнения</w:t>
      </w:r>
      <w:r w:rsidRPr="00BF299A">
        <w:rPr>
          <w:sz w:val="28"/>
          <w:szCs w:val="28"/>
        </w:rPr>
        <w:t>:-</w:t>
      </w:r>
      <w:r w:rsidR="00747ED6">
        <w:rPr>
          <w:sz w:val="28"/>
          <w:szCs w:val="28"/>
        </w:rPr>
        <w:t>4</w:t>
      </w:r>
      <w:r w:rsidRPr="00BF299A">
        <w:rPr>
          <w:sz w:val="28"/>
          <w:szCs w:val="28"/>
        </w:rPr>
        <w:t xml:space="preserve"> часа</w:t>
      </w:r>
    </w:p>
    <w:p w:rsidR="00CC2CDB" w:rsidRPr="00BF299A" w:rsidRDefault="00B66287" w:rsidP="00460FD1">
      <w:pPr>
        <w:pStyle w:val="a3"/>
        <w:shd w:val="clear" w:color="auto" w:fill="FFFFFF"/>
        <w:spacing w:before="0" w:beforeAutospacing="0" w:after="0" w:afterAutospacing="0"/>
        <w:rPr>
          <w:sz w:val="28"/>
          <w:szCs w:val="28"/>
        </w:rPr>
      </w:pPr>
      <w:r w:rsidRPr="00BF299A">
        <w:rPr>
          <w:b/>
          <w:bCs/>
          <w:color w:val="000000"/>
          <w:sz w:val="28"/>
          <w:szCs w:val="28"/>
          <w:shd w:val="clear" w:color="auto" w:fill="FFFFFF"/>
        </w:rPr>
        <w:t>Теоретическая часть</w:t>
      </w:r>
      <w:r w:rsidRPr="00BF299A">
        <w:rPr>
          <w:i/>
          <w:color w:val="000000"/>
          <w:sz w:val="28"/>
          <w:szCs w:val="28"/>
        </w:rPr>
        <w:t xml:space="preserve"> </w:t>
      </w:r>
    </w:p>
    <w:p w:rsidR="00AE2E43" w:rsidRPr="00BF299A" w:rsidRDefault="00AE2E43" w:rsidP="00460FD1">
      <w:pPr>
        <w:ind w:firstLine="709"/>
        <w:contextualSpacing/>
        <w:jc w:val="both"/>
        <w:rPr>
          <w:sz w:val="28"/>
          <w:szCs w:val="28"/>
        </w:rPr>
      </w:pPr>
      <w:r w:rsidRPr="00BF299A">
        <w:rPr>
          <w:b/>
          <w:bCs/>
          <w:sz w:val="28"/>
          <w:szCs w:val="28"/>
        </w:rPr>
        <w:t>ГИПС (</w:t>
      </w:r>
      <w:proofErr w:type="spellStart"/>
      <w:r w:rsidRPr="00BF299A">
        <w:rPr>
          <w:b/>
          <w:bCs/>
          <w:sz w:val="28"/>
          <w:szCs w:val="28"/>
        </w:rPr>
        <w:t>gypsum</w:t>
      </w:r>
      <w:proofErr w:type="spellEnd"/>
      <w:r w:rsidRPr="00BF299A">
        <w:rPr>
          <w:b/>
          <w:bCs/>
          <w:sz w:val="28"/>
          <w:szCs w:val="28"/>
        </w:rPr>
        <w:t>)</w:t>
      </w:r>
      <w:r w:rsidRPr="00BF299A">
        <w:rPr>
          <w:sz w:val="28"/>
          <w:szCs w:val="28"/>
        </w:rPr>
        <w:t xml:space="preserve"> - минеральное вещество (сульфат кальция), которое становится твердым при добавлении к нему воды.</w:t>
      </w:r>
    </w:p>
    <w:p w:rsidR="00AE2E43" w:rsidRPr="00BF299A" w:rsidRDefault="00AE2E43" w:rsidP="00460FD1">
      <w:pPr>
        <w:ind w:firstLine="709"/>
        <w:contextualSpacing/>
        <w:jc w:val="both"/>
        <w:rPr>
          <w:sz w:val="28"/>
          <w:szCs w:val="28"/>
        </w:rPr>
      </w:pPr>
      <w:r w:rsidRPr="00BF299A">
        <w:rPr>
          <w:sz w:val="28"/>
          <w:szCs w:val="28"/>
        </w:rPr>
        <w:t>Гипс - один из самых древних строительных материалов на земле. Его белый цвет, способность твердеть при соединении с водой, возможность придания твердеющему составу любой формы давно используют скульпторы и зодчие. Для них он главный рабочий материал. Благодаря способности быстро приобретать прочность и нужную форму и исключительной экологической чистоте велика роль гипса и в медицине.</w:t>
      </w:r>
    </w:p>
    <w:p w:rsidR="00AE2E43" w:rsidRPr="00BF299A" w:rsidRDefault="00AE2E43" w:rsidP="00460FD1">
      <w:pPr>
        <w:ind w:firstLine="709"/>
        <w:contextualSpacing/>
        <w:jc w:val="both"/>
        <w:rPr>
          <w:sz w:val="28"/>
          <w:szCs w:val="28"/>
        </w:rPr>
      </w:pPr>
      <w:r w:rsidRPr="00BF299A">
        <w:rPr>
          <w:sz w:val="28"/>
          <w:szCs w:val="28"/>
        </w:rPr>
        <w:t xml:space="preserve">Гипс – это прекрасный строительный материал со славным прошлым и прекрасным будущим. В России наибольшего расцвета искусство работы с гипсом достигло на рубеже XVII-XVIII вв. Этот период совпал с началом строительства Петербурга. Архитектурные сооружения северной столицы богато украшались лепным декором, который старые мастера выполняли с большим вкусом и тонким </w:t>
      </w:r>
      <w:r w:rsidRPr="00BF299A">
        <w:rPr>
          <w:sz w:val="28"/>
          <w:szCs w:val="28"/>
        </w:rPr>
        <w:lastRenderedPageBreak/>
        <w:t xml:space="preserve">пониманием свойств и декоративных особенностей материала. Популярность гипсового декора объяснялась сравнительной дешевизной сырья и простотой его обработки. Гипсовые отливки можно было легко окрашивать, имитируя подчас более дорогостоящие и труднее обрабатываемые камень и металл. Но чаще всего в архитектурной лепнине предпочитали сохранять естественный белый цвет материала, который выразительно подчеркивал тончайшие детали рельефа, придавал им воздушность, легкость. </w:t>
      </w:r>
    </w:p>
    <w:p w:rsidR="00AE2E43" w:rsidRPr="00BF299A" w:rsidRDefault="00AE2E43" w:rsidP="00460FD1">
      <w:pPr>
        <w:ind w:firstLine="709"/>
        <w:contextualSpacing/>
        <w:jc w:val="both"/>
        <w:rPr>
          <w:sz w:val="28"/>
          <w:szCs w:val="28"/>
        </w:rPr>
      </w:pPr>
      <w:r w:rsidRPr="00BF299A">
        <w:rPr>
          <w:sz w:val="28"/>
          <w:szCs w:val="28"/>
        </w:rPr>
        <w:t xml:space="preserve">Непревзойденные физические и технические свойства материалов на основе гипса принесли им широкую известность. Гипс обладает способностью дышать, то есть поглощать избыточную влагу и выделять ее в окружающую среду при ее недостатке. Это негорючий и огнестойкий материал, удовлетворяющий самым строгим требованиям пожарной безопасности. В сочетании с изоляционными материалами гипс обеспечивает самый высокий уровень </w:t>
      </w:r>
      <w:proofErr w:type="spellStart"/>
      <w:r w:rsidRPr="00BF299A">
        <w:rPr>
          <w:sz w:val="28"/>
          <w:szCs w:val="28"/>
        </w:rPr>
        <w:t>звуко</w:t>
      </w:r>
      <w:proofErr w:type="spellEnd"/>
      <w:r w:rsidRPr="00BF299A">
        <w:rPr>
          <w:sz w:val="28"/>
          <w:szCs w:val="28"/>
        </w:rPr>
        <w:t>- и теплоизоляции. Гипс не содержит токсичных компонентов или веществ. Он имеет кислотность, по величине соответствующую кислотности человеческой кожи. Он используется в изобразительном искусстве и ортопедии. Гипс совершенно лишен запаха и электрически нейтрален. Его производство и использование не оказывают вредного действия на окружающую среду.</w:t>
      </w:r>
    </w:p>
    <w:p w:rsidR="00AE2E43" w:rsidRPr="00BF299A" w:rsidRDefault="00AE2E43" w:rsidP="00460FD1">
      <w:pPr>
        <w:ind w:firstLine="709"/>
        <w:contextualSpacing/>
        <w:jc w:val="both"/>
        <w:rPr>
          <w:sz w:val="28"/>
          <w:szCs w:val="28"/>
        </w:rPr>
      </w:pPr>
      <w:r w:rsidRPr="00BF299A">
        <w:rPr>
          <w:sz w:val="28"/>
          <w:szCs w:val="28"/>
        </w:rPr>
        <w:t>Используя все положительные качества гипса, можно с легкостью его использовать в декоративном творчестве. Приемы работы настолько просты, что с некоторыми из них может справиться даже дошкольник.</w:t>
      </w:r>
      <w:r w:rsidRPr="00BF299A">
        <w:rPr>
          <w:b/>
          <w:bCs/>
          <w:sz w:val="28"/>
          <w:szCs w:val="28"/>
        </w:rPr>
        <w:t> </w:t>
      </w:r>
      <w:r w:rsidRPr="00BF299A">
        <w:rPr>
          <w:sz w:val="28"/>
          <w:szCs w:val="28"/>
        </w:rPr>
        <w:t>Имея терпение, необходимые инструменты и материалы, можно самим изготовить интересные лепные украшения и сувениры для дома.</w:t>
      </w:r>
    </w:p>
    <w:p w:rsidR="00AE2E43" w:rsidRPr="00BF299A" w:rsidRDefault="00AE2E43" w:rsidP="00460FD1">
      <w:pPr>
        <w:pStyle w:val="1"/>
        <w:spacing w:before="0" w:after="0"/>
        <w:jc w:val="center"/>
        <w:rPr>
          <w:rFonts w:ascii="Times New Roman" w:hAnsi="Times New Roman"/>
          <w:sz w:val="28"/>
          <w:szCs w:val="28"/>
        </w:rPr>
      </w:pPr>
      <w:bookmarkStart w:id="13" w:name="_Toc381629130"/>
      <w:r w:rsidRPr="00BF299A">
        <w:rPr>
          <w:rFonts w:ascii="Times New Roman" w:hAnsi="Times New Roman"/>
          <w:sz w:val="28"/>
          <w:szCs w:val="28"/>
        </w:rPr>
        <w:t>ОСНОВНЫЕ СВОЙСТВА ГИПСА</w:t>
      </w:r>
      <w:bookmarkEnd w:id="13"/>
    </w:p>
    <w:p w:rsidR="00AE2E43" w:rsidRPr="00BF299A" w:rsidRDefault="00AE2E43" w:rsidP="00460FD1">
      <w:pPr>
        <w:pStyle w:val="a3"/>
        <w:spacing w:before="0" w:beforeAutospacing="0" w:after="0" w:afterAutospacing="0"/>
        <w:ind w:firstLine="567"/>
        <w:contextualSpacing/>
        <w:rPr>
          <w:sz w:val="28"/>
          <w:szCs w:val="28"/>
        </w:rPr>
      </w:pPr>
      <w:r w:rsidRPr="00BF299A">
        <w:rPr>
          <w:sz w:val="28"/>
          <w:szCs w:val="28"/>
        </w:rPr>
        <w:t>За какие достоинства так ценят гипс?</w:t>
      </w:r>
    </w:p>
    <w:p w:rsidR="00AE2E43" w:rsidRPr="00BF299A" w:rsidRDefault="00AE2E43" w:rsidP="00460FD1">
      <w:pPr>
        <w:contextualSpacing/>
        <w:rPr>
          <w:sz w:val="28"/>
          <w:szCs w:val="28"/>
        </w:rPr>
      </w:pPr>
      <w:r w:rsidRPr="00BF299A">
        <w:rPr>
          <w:noProof/>
          <w:sz w:val="28"/>
          <w:szCs w:val="28"/>
        </w:rPr>
        <mc:AlternateContent>
          <mc:Choice Requires="wps">
            <w:drawing>
              <wp:inline distT="0" distB="0" distL="0" distR="0" wp14:anchorId="00B864CF" wp14:editId="3D001631">
                <wp:extent cx="314325" cy="314325"/>
                <wp:effectExtent l="0" t="0" r="0" b="0"/>
                <wp:docPr id="198" name="Прямоугольник 1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4325"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4B38DF25" id="Прямоугольник 198"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" filled="f" stroked="f">
                <o:lock v:ext="edit" aspectratio="t"/>
                <w10:anchorlock/>
              </v:rect>
            </w:pict>
          </mc:Fallback>
        </mc:AlternateContent>
      </w:r>
      <w:r w:rsidRPr="00BF299A">
        <w:rPr>
          <w:sz w:val="28"/>
          <w:szCs w:val="28"/>
        </w:rPr>
        <w:t xml:space="preserve"> В гипсе сочетаются самые разнообразные свойства, присущие только ему:</w:t>
      </w:r>
    </w:p>
    <w:p w:rsidR="00AE2E43" w:rsidRPr="00BF299A" w:rsidRDefault="00AE2E43" w:rsidP="00460FD1">
      <w:pPr>
        <w:numPr>
          <w:ilvl w:val="0"/>
          <w:numId w:val="45"/>
        </w:numPr>
        <w:ind w:left="0" w:hanging="357"/>
        <w:contextualSpacing/>
        <w:jc w:val="both"/>
        <w:rPr>
          <w:sz w:val="28"/>
          <w:szCs w:val="28"/>
        </w:rPr>
      </w:pPr>
      <w:r w:rsidRPr="00BF299A">
        <w:rPr>
          <w:sz w:val="28"/>
          <w:szCs w:val="28"/>
        </w:rPr>
        <w:t>Белый цвет;</w:t>
      </w:r>
    </w:p>
    <w:p w:rsidR="00AE2E43" w:rsidRPr="00BF299A" w:rsidRDefault="00AE2E43" w:rsidP="00460FD1">
      <w:pPr>
        <w:numPr>
          <w:ilvl w:val="0"/>
          <w:numId w:val="45"/>
        </w:numPr>
        <w:ind w:left="0" w:hanging="357"/>
        <w:contextualSpacing/>
        <w:jc w:val="both"/>
        <w:rPr>
          <w:sz w:val="28"/>
          <w:szCs w:val="28"/>
        </w:rPr>
      </w:pPr>
      <w:r w:rsidRPr="00BF299A">
        <w:rPr>
          <w:sz w:val="28"/>
          <w:szCs w:val="28"/>
        </w:rPr>
        <w:t>Отсутствие усадки;</w:t>
      </w:r>
    </w:p>
    <w:p w:rsidR="00AE2E43" w:rsidRPr="00BF299A" w:rsidRDefault="00AE2E43" w:rsidP="00460FD1">
      <w:pPr>
        <w:pStyle w:val="a3"/>
        <w:numPr>
          <w:ilvl w:val="0"/>
          <w:numId w:val="45"/>
        </w:numPr>
        <w:spacing w:before="0" w:beforeAutospacing="0" w:after="0" w:afterAutospacing="0"/>
        <w:ind w:left="0"/>
        <w:contextualSpacing/>
        <w:jc w:val="both"/>
        <w:rPr>
          <w:sz w:val="28"/>
          <w:szCs w:val="28"/>
        </w:rPr>
      </w:pPr>
      <w:r w:rsidRPr="00BF299A">
        <w:rPr>
          <w:sz w:val="28"/>
          <w:szCs w:val="28"/>
        </w:rPr>
        <w:t>Способность твердеть после смешивания с водой; быстрый набор прочности;</w:t>
      </w:r>
    </w:p>
    <w:p w:rsidR="00AE2E43" w:rsidRPr="00BF299A" w:rsidRDefault="00AE2E43" w:rsidP="00460FD1">
      <w:pPr>
        <w:pStyle w:val="a3"/>
        <w:numPr>
          <w:ilvl w:val="0"/>
          <w:numId w:val="45"/>
        </w:numPr>
        <w:spacing w:before="0" w:beforeAutospacing="0" w:after="0" w:afterAutospacing="0"/>
        <w:ind w:left="0"/>
        <w:contextualSpacing/>
        <w:jc w:val="both"/>
        <w:rPr>
          <w:sz w:val="28"/>
          <w:szCs w:val="28"/>
        </w:rPr>
      </w:pPr>
      <w:r w:rsidRPr="00BF299A">
        <w:rPr>
          <w:sz w:val="28"/>
          <w:szCs w:val="28"/>
        </w:rPr>
        <w:t>Возможность придания твердеющему составу любой формы;</w:t>
      </w:r>
    </w:p>
    <w:p w:rsidR="00AE2E43" w:rsidRPr="00BF299A" w:rsidRDefault="00AE2E43" w:rsidP="00460FD1">
      <w:pPr>
        <w:numPr>
          <w:ilvl w:val="0"/>
          <w:numId w:val="45"/>
        </w:numPr>
        <w:ind w:left="0" w:hanging="357"/>
        <w:contextualSpacing/>
        <w:jc w:val="both"/>
        <w:rPr>
          <w:sz w:val="28"/>
          <w:szCs w:val="28"/>
        </w:rPr>
      </w:pPr>
      <w:r w:rsidRPr="00BF299A">
        <w:rPr>
          <w:sz w:val="28"/>
          <w:szCs w:val="28"/>
        </w:rPr>
        <w:t>Хорошие тепло- и звукоизолирующие свойства;</w:t>
      </w:r>
    </w:p>
    <w:p w:rsidR="00AE2E43" w:rsidRPr="00BF299A" w:rsidRDefault="00AE2E43" w:rsidP="00460FD1">
      <w:pPr>
        <w:numPr>
          <w:ilvl w:val="0"/>
          <w:numId w:val="45"/>
        </w:numPr>
        <w:ind w:left="0" w:hanging="357"/>
        <w:contextualSpacing/>
        <w:jc w:val="both"/>
        <w:rPr>
          <w:sz w:val="28"/>
          <w:szCs w:val="28"/>
        </w:rPr>
      </w:pPr>
      <w:r w:rsidRPr="00BF299A">
        <w:rPr>
          <w:sz w:val="28"/>
          <w:szCs w:val="28"/>
        </w:rPr>
        <w:t>Хорошая огнестойкость;</w:t>
      </w:r>
    </w:p>
    <w:p w:rsidR="00AE2E43" w:rsidRPr="00BF299A" w:rsidRDefault="00AE2E43" w:rsidP="00460FD1">
      <w:pPr>
        <w:numPr>
          <w:ilvl w:val="0"/>
          <w:numId w:val="45"/>
        </w:numPr>
        <w:ind w:left="0" w:hanging="357"/>
        <w:contextualSpacing/>
        <w:jc w:val="both"/>
        <w:rPr>
          <w:sz w:val="28"/>
          <w:szCs w:val="28"/>
        </w:rPr>
      </w:pPr>
      <w:r w:rsidRPr="00BF299A">
        <w:rPr>
          <w:sz w:val="28"/>
          <w:szCs w:val="28"/>
        </w:rPr>
        <w:t xml:space="preserve">Высокая </w:t>
      </w:r>
      <w:proofErr w:type="spellStart"/>
      <w:r w:rsidRPr="00BF299A">
        <w:rPr>
          <w:sz w:val="28"/>
          <w:szCs w:val="28"/>
        </w:rPr>
        <w:t>паропроницаемость</w:t>
      </w:r>
      <w:proofErr w:type="spellEnd"/>
      <w:r w:rsidRPr="00BF299A">
        <w:rPr>
          <w:sz w:val="28"/>
          <w:szCs w:val="28"/>
        </w:rPr>
        <w:t>;</w:t>
      </w:r>
    </w:p>
    <w:p w:rsidR="00AE2E43" w:rsidRPr="00BF299A" w:rsidRDefault="00AE2E43" w:rsidP="00460FD1">
      <w:pPr>
        <w:numPr>
          <w:ilvl w:val="0"/>
          <w:numId w:val="45"/>
        </w:numPr>
        <w:ind w:left="0" w:hanging="357"/>
        <w:contextualSpacing/>
        <w:jc w:val="both"/>
        <w:rPr>
          <w:sz w:val="28"/>
          <w:szCs w:val="28"/>
        </w:rPr>
      </w:pPr>
      <w:r w:rsidRPr="00BF299A">
        <w:rPr>
          <w:sz w:val="28"/>
          <w:szCs w:val="28"/>
        </w:rPr>
        <w:t xml:space="preserve">Хорошие экологические характеристики.  </w:t>
      </w:r>
    </w:p>
    <w:p w:rsidR="00AE2E43" w:rsidRPr="00BF299A" w:rsidRDefault="00AE2E43" w:rsidP="00460FD1">
      <w:pPr>
        <w:ind w:firstLine="567"/>
        <w:jc w:val="both"/>
        <w:rPr>
          <w:sz w:val="28"/>
          <w:szCs w:val="28"/>
        </w:rPr>
      </w:pPr>
    </w:p>
    <w:p w:rsidR="00AE2E43" w:rsidRPr="00BF299A" w:rsidRDefault="00AE2E43" w:rsidP="00460FD1">
      <w:pPr>
        <w:ind w:firstLine="567"/>
        <w:jc w:val="both"/>
        <w:rPr>
          <w:sz w:val="28"/>
          <w:szCs w:val="28"/>
        </w:rPr>
      </w:pPr>
      <w:r w:rsidRPr="00BF299A">
        <w:rPr>
          <w:sz w:val="28"/>
          <w:szCs w:val="28"/>
        </w:rPr>
        <w:t>При изготовлении подсвечника нам очень нужно знать начало и конец схватывания. Начало схватывания можно увеличить если добавить в раствор немного клея ПВА. Это позволит также  увеличить и прочность изделия.</w:t>
      </w:r>
    </w:p>
    <w:p w:rsidR="00AE2E43" w:rsidRPr="00BF299A" w:rsidRDefault="00AE2E43" w:rsidP="00460FD1">
      <w:pPr>
        <w:tabs>
          <w:tab w:val="left" w:pos="142"/>
        </w:tabs>
        <w:rPr>
          <w:sz w:val="28"/>
          <w:szCs w:val="28"/>
        </w:rPr>
      </w:pPr>
    </w:p>
    <w:p w:rsidR="00AE2E43" w:rsidRPr="00BF299A" w:rsidRDefault="00AE2E43" w:rsidP="00460FD1">
      <w:pPr>
        <w:pStyle w:val="1"/>
        <w:spacing w:before="0" w:after="0"/>
        <w:jc w:val="center"/>
        <w:rPr>
          <w:rFonts w:ascii="Times New Roman" w:hAnsi="Times New Roman"/>
          <w:sz w:val="28"/>
          <w:szCs w:val="28"/>
        </w:rPr>
      </w:pPr>
      <w:bookmarkStart w:id="14" w:name="_Toc379443744"/>
      <w:bookmarkStart w:id="15" w:name="_Toc381629132"/>
      <w:r w:rsidRPr="00BF299A">
        <w:rPr>
          <w:rFonts w:ascii="Times New Roman" w:hAnsi="Times New Roman"/>
          <w:sz w:val="28"/>
          <w:szCs w:val="28"/>
        </w:rPr>
        <w:t>ТЕХНИКА БЕЗОПАСНОСТИ</w:t>
      </w:r>
      <w:bookmarkEnd w:id="14"/>
      <w:bookmarkEnd w:id="15"/>
    </w:p>
    <w:p w:rsidR="00AE2E43" w:rsidRPr="00BF299A" w:rsidRDefault="00AE2E43" w:rsidP="00460FD1">
      <w:pPr>
        <w:ind w:firstLine="540"/>
        <w:jc w:val="both"/>
        <w:rPr>
          <w:sz w:val="28"/>
          <w:szCs w:val="28"/>
        </w:rPr>
      </w:pPr>
      <w:r w:rsidRPr="00BF299A">
        <w:rPr>
          <w:sz w:val="28"/>
          <w:szCs w:val="28"/>
        </w:rPr>
        <w:t>Итак, мы решили удивить близких своим мастерством и порадовать их красивым изделием из гипса – красивым подсвечником. Подсвечник из гипса будем изготовлять в технике литья. Это действительно легко делать, но вот несколько требований, которые надо соблюдать при работе.</w:t>
      </w:r>
    </w:p>
    <w:p w:rsidR="00AE2E43" w:rsidRPr="00BF299A" w:rsidRDefault="00AE2E43" w:rsidP="00460FD1">
      <w:pPr>
        <w:jc w:val="center"/>
        <w:rPr>
          <w:b/>
          <w:i/>
          <w:sz w:val="28"/>
          <w:szCs w:val="28"/>
        </w:rPr>
      </w:pPr>
      <w:r w:rsidRPr="00BF299A">
        <w:rPr>
          <w:b/>
          <w:i/>
          <w:sz w:val="28"/>
          <w:szCs w:val="28"/>
        </w:rPr>
        <w:t>Правила работы с гипсом</w:t>
      </w:r>
    </w:p>
    <w:p w:rsidR="00AE2E43" w:rsidRPr="00BF299A" w:rsidRDefault="00AE2E43" w:rsidP="00460FD1">
      <w:pPr>
        <w:numPr>
          <w:ilvl w:val="0"/>
          <w:numId w:val="42"/>
        </w:numPr>
        <w:ind w:left="0" w:firstLine="488"/>
        <w:jc w:val="both"/>
        <w:rPr>
          <w:b/>
          <w:i/>
          <w:sz w:val="28"/>
          <w:szCs w:val="28"/>
        </w:rPr>
      </w:pPr>
      <w:r w:rsidRPr="00BF299A">
        <w:rPr>
          <w:color w:val="000000"/>
          <w:sz w:val="28"/>
          <w:szCs w:val="28"/>
        </w:rPr>
        <w:lastRenderedPageBreak/>
        <w:t>Не допускать попадания сухого гипса в глаза. При попадании промыть большим количеством воды.</w:t>
      </w:r>
    </w:p>
    <w:p w:rsidR="00AE2E43" w:rsidRPr="00BF299A" w:rsidRDefault="00AE2E43" w:rsidP="00460FD1">
      <w:pPr>
        <w:numPr>
          <w:ilvl w:val="0"/>
          <w:numId w:val="42"/>
        </w:numPr>
        <w:ind w:left="0" w:firstLine="567"/>
        <w:jc w:val="both"/>
        <w:rPr>
          <w:color w:val="000000"/>
          <w:sz w:val="28"/>
          <w:szCs w:val="28"/>
        </w:rPr>
      </w:pPr>
      <w:r w:rsidRPr="00BF299A">
        <w:rPr>
          <w:color w:val="000000"/>
          <w:sz w:val="28"/>
          <w:szCs w:val="28"/>
        </w:rPr>
        <w:t xml:space="preserve">Не допускать попадания гипсовой пыли в дыхательные пути. </w:t>
      </w:r>
    </w:p>
    <w:p w:rsidR="00AE2E43" w:rsidRPr="00BF299A" w:rsidRDefault="00AE2E43" w:rsidP="00460FD1">
      <w:pPr>
        <w:numPr>
          <w:ilvl w:val="0"/>
          <w:numId w:val="42"/>
        </w:numPr>
        <w:ind w:left="0" w:firstLine="488"/>
        <w:jc w:val="both"/>
        <w:rPr>
          <w:b/>
          <w:i/>
          <w:sz w:val="28"/>
          <w:szCs w:val="28"/>
        </w:rPr>
      </w:pPr>
      <w:r w:rsidRPr="00BF299A">
        <w:rPr>
          <w:color w:val="000000"/>
          <w:sz w:val="28"/>
          <w:szCs w:val="28"/>
        </w:rPr>
        <w:t>Соблюдать аккуратность при работе с острыми предметами (ножом, проволокой и т. п.).</w:t>
      </w:r>
    </w:p>
    <w:p w:rsidR="00AE2E43" w:rsidRPr="00BF299A" w:rsidRDefault="00AE2E43" w:rsidP="00460FD1">
      <w:pPr>
        <w:numPr>
          <w:ilvl w:val="0"/>
          <w:numId w:val="42"/>
        </w:numPr>
        <w:ind w:left="0" w:firstLine="488"/>
        <w:jc w:val="both"/>
        <w:rPr>
          <w:b/>
          <w:i/>
          <w:sz w:val="28"/>
          <w:szCs w:val="28"/>
        </w:rPr>
      </w:pPr>
      <w:r w:rsidRPr="00BF299A">
        <w:rPr>
          <w:sz w:val="28"/>
          <w:szCs w:val="28"/>
        </w:rPr>
        <w:t xml:space="preserve"> Гипсы должны храниться в сухом месте. Емкости для хранения перед каждым новым заполнением должны очищаться.</w:t>
      </w:r>
    </w:p>
    <w:p w:rsidR="00AE2E43" w:rsidRPr="00BF299A" w:rsidRDefault="00AE2E43" w:rsidP="00460FD1">
      <w:pPr>
        <w:numPr>
          <w:ilvl w:val="0"/>
          <w:numId w:val="42"/>
        </w:numPr>
        <w:ind w:left="0" w:firstLine="488"/>
        <w:jc w:val="both"/>
        <w:rPr>
          <w:b/>
          <w:i/>
          <w:sz w:val="28"/>
          <w:szCs w:val="28"/>
        </w:rPr>
      </w:pPr>
      <w:r w:rsidRPr="00BF299A">
        <w:rPr>
          <w:sz w:val="28"/>
          <w:szCs w:val="28"/>
        </w:rPr>
        <w:t>Используемые при работе с гипсами приборы и принадлежности должны быть чистыми, без остатков использованного ранее гипса.</w:t>
      </w:r>
    </w:p>
    <w:p w:rsidR="00AE2E43" w:rsidRPr="00BF299A" w:rsidRDefault="00AE2E43" w:rsidP="00460FD1">
      <w:pPr>
        <w:numPr>
          <w:ilvl w:val="0"/>
          <w:numId w:val="42"/>
        </w:numPr>
        <w:ind w:left="0" w:firstLine="488"/>
        <w:jc w:val="both"/>
        <w:rPr>
          <w:b/>
          <w:i/>
          <w:sz w:val="28"/>
          <w:szCs w:val="28"/>
        </w:rPr>
      </w:pPr>
      <w:r w:rsidRPr="00BF299A">
        <w:rPr>
          <w:sz w:val="28"/>
          <w:szCs w:val="28"/>
        </w:rPr>
        <w:t>Для получения заданного состава из гипса соблюдать соотношение порошка и воды.</w:t>
      </w:r>
    </w:p>
    <w:p w:rsidR="00AE2E43" w:rsidRPr="00BF299A" w:rsidRDefault="00AE2E43" w:rsidP="00460FD1">
      <w:pPr>
        <w:numPr>
          <w:ilvl w:val="0"/>
          <w:numId w:val="42"/>
        </w:numPr>
        <w:ind w:left="0" w:firstLine="488"/>
        <w:jc w:val="both"/>
        <w:rPr>
          <w:b/>
          <w:i/>
          <w:sz w:val="28"/>
          <w:szCs w:val="28"/>
        </w:rPr>
      </w:pPr>
      <w:r w:rsidRPr="00BF299A">
        <w:rPr>
          <w:sz w:val="28"/>
          <w:szCs w:val="28"/>
        </w:rPr>
        <w:t>Вода и порошок должны иметь температуру 20(+1\-1) градусов С.</w:t>
      </w:r>
    </w:p>
    <w:p w:rsidR="00AE2E43" w:rsidRPr="00BF299A" w:rsidRDefault="00AE2E43" w:rsidP="00460FD1">
      <w:pPr>
        <w:numPr>
          <w:ilvl w:val="0"/>
          <w:numId w:val="42"/>
        </w:numPr>
        <w:ind w:left="0" w:firstLine="488"/>
        <w:jc w:val="both"/>
        <w:rPr>
          <w:b/>
          <w:i/>
          <w:sz w:val="28"/>
          <w:szCs w:val="28"/>
        </w:rPr>
      </w:pPr>
      <w:r w:rsidRPr="00BF299A">
        <w:rPr>
          <w:sz w:val="28"/>
          <w:szCs w:val="28"/>
        </w:rPr>
        <w:t>Порошок следует медленно засыпать в воду и давать ему погрузиться в воде. И только потом начинать мешать шпателем. При замешивании вручную это время составляет 1 минуту.</w:t>
      </w:r>
    </w:p>
    <w:p w:rsidR="00AE2E43" w:rsidRPr="00BF299A" w:rsidRDefault="00AE2E43" w:rsidP="00460FD1">
      <w:pPr>
        <w:numPr>
          <w:ilvl w:val="0"/>
          <w:numId w:val="42"/>
        </w:numPr>
        <w:ind w:left="0" w:firstLine="488"/>
        <w:jc w:val="both"/>
        <w:rPr>
          <w:b/>
          <w:i/>
          <w:sz w:val="28"/>
          <w:szCs w:val="28"/>
        </w:rPr>
      </w:pPr>
      <w:r w:rsidRPr="00BF299A">
        <w:rPr>
          <w:sz w:val="28"/>
          <w:szCs w:val="28"/>
        </w:rPr>
        <w:t>Гипсовая смесь должна сразу же после замешивания выливаться в форму. Время заливки нельзя увеличивать за счет вибрации и тем более добавлением воды!</w:t>
      </w:r>
    </w:p>
    <w:p w:rsidR="00AE2E43" w:rsidRPr="00BF299A" w:rsidRDefault="00AE2E43" w:rsidP="00460FD1">
      <w:pPr>
        <w:numPr>
          <w:ilvl w:val="0"/>
          <w:numId w:val="42"/>
        </w:numPr>
        <w:ind w:left="0" w:firstLine="488"/>
        <w:jc w:val="both"/>
        <w:rPr>
          <w:b/>
          <w:i/>
          <w:sz w:val="28"/>
          <w:szCs w:val="28"/>
        </w:rPr>
      </w:pPr>
      <w:r w:rsidRPr="00BF299A">
        <w:rPr>
          <w:sz w:val="28"/>
          <w:szCs w:val="28"/>
        </w:rPr>
        <w:t>С гипсом можно работать до начала времени схватывания!</w:t>
      </w:r>
    </w:p>
    <w:p w:rsidR="00AE2E43" w:rsidRPr="00BF299A" w:rsidRDefault="00AE2E43" w:rsidP="00460FD1">
      <w:pPr>
        <w:numPr>
          <w:ilvl w:val="0"/>
          <w:numId w:val="42"/>
        </w:numPr>
        <w:ind w:left="0" w:firstLine="488"/>
        <w:jc w:val="both"/>
        <w:rPr>
          <w:b/>
          <w:i/>
          <w:sz w:val="28"/>
          <w:szCs w:val="28"/>
        </w:rPr>
      </w:pPr>
      <w:r w:rsidRPr="00BF299A">
        <w:rPr>
          <w:sz w:val="28"/>
          <w:szCs w:val="28"/>
        </w:rPr>
        <w:t>Гипс начинает твердеть, когда исчезает блеск с поверхности.</w:t>
      </w:r>
    </w:p>
    <w:p w:rsidR="00AE2E43" w:rsidRPr="00BF299A" w:rsidRDefault="00AE2E43" w:rsidP="00460FD1">
      <w:pPr>
        <w:numPr>
          <w:ilvl w:val="0"/>
          <w:numId w:val="42"/>
        </w:numPr>
        <w:ind w:left="0" w:firstLine="488"/>
        <w:jc w:val="both"/>
        <w:rPr>
          <w:b/>
          <w:i/>
          <w:sz w:val="28"/>
          <w:szCs w:val="28"/>
        </w:rPr>
      </w:pPr>
      <w:r w:rsidRPr="00BF299A">
        <w:rPr>
          <w:sz w:val="28"/>
          <w:szCs w:val="28"/>
        </w:rPr>
        <w:t>Гипсовую модель можно вынимать из оттиска, когда температура модели понижается.</w:t>
      </w:r>
    </w:p>
    <w:p w:rsidR="00AE2E43" w:rsidRPr="00BF299A" w:rsidRDefault="00AE2E43" w:rsidP="00460FD1">
      <w:pPr>
        <w:numPr>
          <w:ilvl w:val="0"/>
          <w:numId w:val="42"/>
        </w:numPr>
        <w:ind w:left="0" w:firstLine="488"/>
        <w:jc w:val="both"/>
        <w:rPr>
          <w:b/>
          <w:i/>
          <w:sz w:val="28"/>
          <w:szCs w:val="28"/>
        </w:rPr>
      </w:pPr>
      <w:r w:rsidRPr="00BF299A">
        <w:rPr>
          <w:sz w:val="28"/>
          <w:szCs w:val="28"/>
        </w:rPr>
        <w:t>Работа</w:t>
      </w:r>
      <w:r w:rsidRPr="00BF299A">
        <w:rPr>
          <w:b/>
          <w:i/>
          <w:sz w:val="28"/>
          <w:szCs w:val="28"/>
        </w:rPr>
        <w:t xml:space="preserve"> </w:t>
      </w:r>
      <w:r w:rsidRPr="00BF299A">
        <w:rPr>
          <w:sz w:val="28"/>
          <w:szCs w:val="28"/>
        </w:rPr>
        <w:t>с гипсом сильно сушит кожу рук. По возможности, надо работать в тонких защитных перчатках. Если надо почувствовать материал пальцами, то после работы тщательно вымыть руки и нанести на кожу крем.</w:t>
      </w:r>
    </w:p>
    <w:p w:rsidR="00AE2E43" w:rsidRPr="00BF299A" w:rsidRDefault="00AE2E43" w:rsidP="00460FD1">
      <w:pPr>
        <w:numPr>
          <w:ilvl w:val="0"/>
          <w:numId w:val="42"/>
        </w:numPr>
        <w:ind w:left="0" w:firstLine="488"/>
        <w:jc w:val="both"/>
        <w:rPr>
          <w:b/>
          <w:i/>
          <w:sz w:val="28"/>
          <w:szCs w:val="28"/>
        </w:rPr>
      </w:pPr>
      <w:r w:rsidRPr="00BF299A">
        <w:rPr>
          <w:sz w:val="28"/>
          <w:szCs w:val="28"/>
        </w:rPr>
        <w:t>Всегда нужно замешивать гипс небольшими порциями, чтобы успеть его выработать.</w:t>
      </w:r>
    </w:p>
    <w:p w:rsidR="00AE2E43" w:rsidRPr="00BF299A" w:rsidRDefault="00AE2E43" w:rsidP="00460FD1">
      <w:pPr>
        <w:numPr>
          <w:ilvl w:val="0"/>
          <w:numId w:val="42"/>
        </w:numPr>
        <w:ind w:left="0" w:firstLine="488"/>
        <w:jc w:val="both"/>
        <w:rPr>
          <w:sz w:val="28"/>
          <w:szCs w:val="28"/>
        </w:rPr>
      </w:pPr>
      <w:r w:rsidRPr="00BF299A">
        <w:rPr>
          <w:sz w:val="28"/>
          <w:szCs w:val="28"/>
        </w:rPr>
        <w:t>Остатки гипсового раствора ни в коем случае не выливать в канализацию или раковину! Застыв в трубе гипс испортит ее. Дождаться пока остаток гипса в емкости, где замешивали раствор, застынет, обстучать емкость со всех сторон, чтобы гипс отошел от стенок, и вытряхнуть его в мусорное ведро или закопать в землю как удобрение.</w:t>
      </w:r>
    </w:p>
    <w:p w:rsidR="00AE2E43" w:rsidRPr="00BF299A" w:rsidRDefault="00AE2E43" w:rsidP="00460FD1">
      <w:pPr>
        <w:pStyle w:val="1"/>
        <w:spacing w:before="0" w:after="0"/>
        <w:contextualSpacing/>
        <w:jc w:val="center"/>
        <w:rPr>
          <w:rFonts w:ascii="Times New Roman" w:hAnsi="Times New Roman"/>
          <w:sz w:val="28"/>
          <w:szCs w:val="28"/>
        </w:rPr>
      </w:pPr>
      <w:bookmarkStart w:id="16" w:name="_Toc381629133"/>
      <w:r w:rsidRPr="00BF299A">
        <w:rPr>
          <w:rFonts w:ascii="Times New Roman" w:hAnsi="Times New Roman"/>
          <w:sz w:val="28"/>
          <w:szCs w:val="28"/>
        </w:rPr>
        <w:t>ПРИГОТОВЛЕНИЕ ГИПСОВОГО РАСТВОРА</w:t>
      </w:r>
      <w:bookmarkEnd w:id="16"/>
    </w:p>
    <w:p w:rsidR="00AE2E43" w:rsidRPr="00BF299A" w:rsidRDefault="00AE2E43" w:rsidP="00460FD1">
      <w:pPr>
        <w:contextualSpacing/>
        <w:rPr>
          <w:sz w:val="28"/>
          <w:szCs w:val="28"/>
        </w:rPr>
      </w:pPr>
    </w:p>
    <w:p w:rsidR="00AE2E43" w:rsidRPr="00BF299A" w:rsidRDefault="00AE2E43" w:rsidP="00460FD1">
      <w:pPr>
        <w:ind w:firstLine="567"/>
        <w:contextualSpacing/>
        <w:jc w:val="both"/>
        <w:rPr>
          <w:sz w:val="28"/>
          <w:szCs w:val="28"/>
        </w:rPr>
      </w:pPr>
      <w:r w:rsidRPr="00BF299A">
        <w:rPr>
          <w:sz w:val="28"/>
          <w:szCs w:val="28"/>
        </w:rPr>
        <w:t>Еще раз подробнее остановимся на технологии приготовления гипсового раствора.</w:t>
      </w:r>
    </w:p>
    <w:p w:rsidR="00AE2E43" w:rsidRPr="00BF299A" w:rsidRDefault="00AE2E43" w:rsidP="00460FD1">
      <w:pPr>
        <w:ind w:firstLine="567"/>
        <w:contextualSpacing/>
        <w:jc w:val="both"/>
        <w:rPr>
          <w:sz w:val="28"/>
          <w:szCs w:val="28"/>
        </w:rPr>
      </w:pPr>
      <w:r w:rsidRPr="00BF299A">
        <w:rPr>
          <w:sz w:val="28"/>
          <w:szCs w:val="28"/>
        </w:rPr>
        <w:t>Самое главное при замесе раствора строго соблюдать пропорции. Нужно обязательно учитывать количество воды и гипса. Это можно узнать на упаковке от производителя. Нужно соблюдать порционность, т.е. количество замешиваемого гипсового раствора. Раствор быстро схватывается (в среднем 5 мин.), поэтому его надо замешивать маленькими порциями (столько – чтобы успеть его выработать).</w:t>
      </w:r>
    </w:p>
    <w:p w:rsidR="00AE2E43" w:rsidRPr="00BF299A" w:rsidRDefault="00AE2E43" w:rsidP="00460FD1">
      <w:pPr>
        <w:ind w:firstLine="567"/>
        <w:contextualSpacing/>
        <w:jc w:val="center"/>
        <w:rPr>
          <w:rStyle w:val="10"/>
          <w:rFonts w:ascii="Times New Roman" w:hAnsi="Times New Roman"/>
          <w:sz w:val="28"/>
          <w:szCs w:val="28"/>
        </w:rPr>
      </w:pPr>
      <w:r w:rsidRPr="00BF299A">
        <w:rPr>
          <w:sz w:val="28"/>
          <w:szCs w:val="28"/>
        </w:rPr>
        <w:t xml:space="preserve">Переходим к замесу гипсового раствора. Наливаем воду в какую-нибудь ненужную старую емкость (пластиковый стакан), насыпаем в нее гипс (пропорция 1:1). Так как гипс схватывается довольно быстро, воду можно </w:t>
      </w:r>
      <w:proofErr w:type="spellStart"/>
      <w:r w:rsidRPr="00BF299A">
        <w:rPr>
          <w:sz w:val="28"/>
          <w:szCs w:val="28"/>
        </w:rPr>
        <w:t>можно</w:t>
      </w:r>
      <w:proofErr w:type="spellEnd"/>
      <w:r w:rsidRPr="00BF299A">
        <w:rPr>
          <w:sz w:val="28"/>
          <w:szCs w:val="28"/>
        </w:rPr>
        <w:t xml:space="preserve"> перемешать с  ложкой клея ПВА, но если его нет, то не страшно, обойдемся и без него, просто будем быстрее работать.</w:t>
      </w:r>
      <w:r w:rsidRPr="00BF299A">
        <w:rPr>
          <w:sz w:val="28"/>
          <w:szCs w:val="28"/>
        </w:rPr>
        <w:br w:type="page"/>
      </w:r>
      <w:bookmarkStart w:id="17" w:name="_Toc381629134"/>
      <w:r w:rsidRPr="00BF299A">
        <w:rPr>
          <w:rStyle w:val="10"/>
          <w:rFonts w:ascii="Times New Roman" w:hAnsi="Times New Roman"/>
          <w:sz w:val="28"/>
          <w:szCs w:val="28"/>
        </w:rPr>
        <w:lastRenderedPageBreak/>
        <w:t>ТЕХНОЛОГИЧЕСКАЯ КАРТА</w:t>
      </w:r>
      <w:bookmarkEnd w:id="17"/>
    </w:p>
    <w:p w:rsidR="00AE2E43" w:rsidRPr="00BF299A" w:rsidRDefault="00AE2E43" w:rsidP="00460FD1">
      <w:pPr>
        <w:rPr>
          <w:sz w:val="28"/>
          <w:szCs w:val="28"/>
        </w:rPr>
      </w:pP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48"/>
        <w:gridCol w:w="3222"/>
        <w:gridCol w:w="3827"/>
        <w:gridCol w:w="2694"/>
      </w:tblGrid>
      <w:tr w:rsidR="00AE2E43" w:rsidRPr="00BF299A" w:rsidTr="00924ACF">
        <w:trPr>
          <w:cantSplit/>
          <w:trHeight w:val="1134"/>
        </w:trPr>
        <w:tc>
          <w:tcPr>
            <w:tcW w:w="748" w:type="dxa"/>
          </w:tcPr>
          <w:p w:rsidR="00AE2E43" w:rsidRPr="00BF299A" w:rsidRDefault="00AE2E43" w:rsidP="00460FD1">
            <w:pPr>
              <w:jc w:val="both"/>
              <w:rPr>
                <w:b/>
                <w:sz w:val="28"/>
                <w:szCs w:val="28"/>
              </w:rPr>
            </w:pPr>
            <w:r w:rsidRPr="00BF299A">
              <w:rPr>
                <w:b/>
                <w:sz w:val="28"/>
                <w:szCs w:val="28"/>
              </w:rPr>
              <w:t>№ п/п</w:t>
            </w:r>
          </w:p>
        </w:tc>
        <w:tc>
          <w:tcPr>
            <w:tcW w:w="3222" w:type="dxa"/>
          </w:tcPr>
          <w:p w:rsidR="00AE2E43" w:rsidRPr="00BF299A" w:rsidRDefault="00AE2E43" w:rsidP="00460FD1">
            <w:pPr>
              <w:jc w:val="center"/>
              <w:rPr>
                <w:b/>
                <w:sz w:val="28"/>
                <w:szCs w:val="28"/>
              </w:rPr>
            </w:pPr>
            <w:r w:rsidRPr="00BF299A">
              <w:rPr>
                <w:b/>
                <w:sz w:val="28"/>
                <w:szCs w:val="28"/>
              </w:rPr>
              <w:t>Этапы</w:t>
            </w:r>
          </w:p>
        </w:tc>
        <w:tc>
          <w:tcPr>
            <w:tcW w:w="3827" w:type="dxa"/>
          </w:tcPr>
          <w:p w:rsidR="00AE2E43" w:rsidRPr="00BF299A" w:rsidRDefault="00AE2E43" w:rsidP="00460FD1">
            <w:pPr>
              <w:jc w:val="center"/>
              <w:rPr>
                <w:b/>
                <w:sz w:val="28"/>
                <w:szCs w:val="28"/>
              </w:rPr>
            </w:pPr>
            <w:r w:rsidRPr="00BF299A">
              <w:rPr>
                <w:b/>
                <w:sz w:val="28"/>
                <w:szCs w:val="28"/>
              </w:rPr>
              <w:t>Графическое изображение, фото</w:t>
            </w:r>
          </w:p>
        </w:tc>
        <w:tc>
          <w:tcPr>
            <w:tcW w:w="2694" w:type="dxa"/>
          </w:tcPr>
          <w:p w:rsidR="00AE2E43" w:rsidRPr="00BF299A" w:rsidRDefault="00AE2E43" w:rsidP="00460FD1">
            <w:pPr>
              <w:jc w:val="center"/>
              <w:rPr>
                <w:b/>
                <w:sz w:val="28"/>
                <w:szCs w:val="28"/>
              </w:rPr>
            </w:pPr>
            <w:r w:rsidRPr="00BF299A">
              <w:rPr>
                <w:b/>
                <w:sz w:val="28"/>
                <w:szCs w:val="28"/>
              </w:rPr>
              <w:t>Материалы и инструменты</w:t>
            </w:r>
          </w:p>
        </w:tc>
      </w:tr>
      <w:tr w:rsidR="00AE2E43" w:rsidRPr="00BF299A" w:rsidTr="00924ACF">
        <w:trPr>
          <w:cantSplit/>
          <w:trHeight w:val="501"/>
        </w:trPr>
        <w:tc>
          <w:tcPr>
            <w:tcW w:w="10491" w:type="dxa"/>
            <w:gridSpan w:val="4"/>
          </w:tcPr>
          <w:p w:rsidR="00AE2E43" w:rsidRPr="00BF299A" w:rsidRDefault="00AE2E43" w:rsidP="00460FD1">
            <w:pPr>
              <w:jc w:val="center"/>
              <w:rPr>
                <w:b/>
                <w:i/>
                <w:sz w:val="28"/>
                <w:szCs w:val="28"/>
              </w:rPr>
            </w:pPr>
            <w:r w:rsidRPr="00BF299A">
              <w:rPr>
                <w:b/>
                <w:i/>
                <w:sz w:val="28"/>
                <w:szCs w:val="28"/>
              </w:rPr>
              <w:t xml:space="preserve">Изготовление листьев для подсвечника </w:t>
            </w:r>
          </w:p>
          <w:p w:rsidR="00AE2E43" w:rsidRPr="00BF299A" w:rsidRDefault="00AE2E43" w:rsidP="00460FD1">
            <w:pPr>
              <w:jc w:val="center"/>
              <w:rPr>
                <w:b/>
                <w:i/>
                <w:sz w:val="28"/>
                <w:szCs w:val="28"/>
              </w:rPr>
            </w:pPr>
            <w:r w:rsidRPr="00BF299A">
              <w:rPr>
                <w:b/>
                <w:i/>
                <w:sz w:val="28"/>
                <w:szCs w:val="28"/>
              </w:rPr>
              <w:t>(время изготовления 15 мин.)</w:t>
            </w:r>
          </w:p>
        </w:tc>
      </w:tr>
      <w:tr w:rsidR="00AE2E43" w:rsidRPr="00BF299A" w:rsidTr="00924ACF">
        <w:trPr>
          <w:cantSplit/>
          <w:trHeight w:val="2673"/>
        </w:trPr>
        <w:tc>
          <w:tcPr>
            <w:tcW w:w="748" w:type="dxa"/>
          </w:tcPr>
          <w:p w:rsidR="00AE2E43" w:rsidRPr="00BF299A" w:rsidRDefault="00AE2E43" w:rsidP="00460FD1">
            <w:pPr>
              <w:jc w:val="center"/>
              <w:rPr>
                <w:b/>
                <w:sz w:val="28"/>
                <w:szCs w:val="28"/>
              </w:rPr>
            </w:pPr>
            <w:r w:rsidRPr="00BF299A">
              <w:rPr>
                <w:b/>
                <w:sz w:val="28"/>
                <w:szCs w:val="28"/>
              </w:rPr>
              <w:t>1.</w:t>
            </w:r>
          </w:p>
        </w:tc>
        <w:tc>
          <w:tcPr>
            <w:tcW w:w="3222" w:type="dxa"/>
          </w:tcPr>
          <w:p w:rsidR="00AE2E43" w:rsidRPr="00BF299A" w:rsidRDefault="00AE2E43" w:rsidP="00460FD1">
            <w:pPr>
              <w:contextualSpacing/>
              <w:rPr>
                <w:sz w:val="28"/>
                <w:szCs w:val="28"/>
              </w:rPr>
            </w:pPr>
            <w:r w:rsidRPr="00BF299A">
              <w:rPr>
                <w:sz w:val="28"/>
                <w:szCs w:val="28"/>
              </w:rPr>
              <w:t>Подготовить форму  (в нее должны влезть листья) и  насыпать в нее песок. Если нет песка, то можно использовать любой сыпучий материал (соль, манка и др.)</w:t>
            </w:r>
          </w:p>
        </w:tc>
        <w:tc>
          <w:tcPr>
            <w:tcW w:w="3827" w:type="dxa"/>
          </w:tcPr>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sz w:val="28"/>
                <w:szCs w:val="28"/>
              </w:rPr>
            </w:pPr>
            <w:r w:rsidRPr="00BF299A">
              <w:rPr>
                <w:b/>
                <w:noProof/>
                <w:sz w:val="28"/>
                <w:szCs w:val="28"/>
              </w:rPr>
              <w:drawing>
                <wp:inline distT="0" distB="0" distL="0" distR="0" wp14:anchorId="47602A19" wp14:editId="4F3BCD49">
                  <wp:extent cx="1857375" cy="1390650"/>
                  <wp:effectExtent l="0" t="0" r="9525" b="0"/>
                  <wp:docPr id="196" name="Рисунок 196" descr="C:\Documents and Settings\Admin\Рабочий стол\метод. разработка по гипсу\SAM_2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метод. разработка по гипсу\SAM_2296.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57375" cy="1390650"/>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Форма для песка, песок.</w:t>
            </w:r>
          </w:p>
        </w:tc>
      </w:tr>
      <w:tr w:rsidR="00AE2E43" w:rsidRPr="00BF299A" w:rsidTr="00924ACF">
        <w:trPr>
          <w:cantSplit/>
          <w:trHeight w:val="2673"/>
        </w:trPr>
        <w:tc>
          <w:tcPr>
            <w:tcW w:w="748" w:type="dxa"/>
          </w:tcPr>
          <w:p w:rsidR="00AE2E43" w:rsidRPr="00BF299A" w:rsidRDefault="00AE2E43" w:rsidP="00460FD1">
            <w:pPr>
              <w:jc w:val="center"/>
              <w:rPr>
                <w:b/>
                <w:sz w:val="28"/>
                <w:szCs w:val="28"/>
              </w:rPr>
            </w:pPr>
            <w:r w:rsidRPr="00BF299A">
              <w:rPr>
                <w:b/>
                <w:sz w:val="28"/>
                <w:szCs w:val="28"/>
              </w:rPr>
              <w:t>2.</w:t>
            </w:r>
          </w:p>
        </w:tc>
        <w:tc>
          <w:tcPr>
            <w:tcW w:w="3222" w:type="dxa"/>
          </w:tcPr>
          <w:p w:rsidR="00AE2E43" w:rsidRPr="00BF299A" w:rsidRDefault="00AE2E43" w:rsidP="00460FD1">
            <w:pPr>
              <w:rPr>
                <w:sz w:val="28"/>
                <w:szCs w:val="28"/>
              </w:rPr>
            </w:pPr>
            <w:r w:rsidRPr="00BF299A">
              <w:rPr>
                <w:sz w:val="28"/>
                <w:szCs w:val="28"/>
              </w:rPr>
              <w:t>Форму с песком накрыть пищевой пленкой или просто куском полиэтиленового пакета и сделать на песке несколько горок для листьев.</w:t>
            </w:r>
          </w:p>
        </w:tc>
        <w:tc>
          <w:tcPr>
            <w:tcW w:w="3827" w:type="dxa"/>
          </w:tcPr>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noProof/>
                <w:sz w:val="28"/>
                <w:szCs w:val="28"/>
              </w:rPr>
            </w:pPr>
            <w:r w:rsidRPr="00BF299A">
              <w:rPr>
                <w:b/>
                <w:noProof/>
                <w:sz w:val="28"/>
                <w:szCs w:val="28"/>
              </w:rPr>
              <w:drawing>
                <wp:inline distT="0" distB="0" distL="0" distR="0" wp14:anchorId="443F38F2" wp14:editId="48786412">
                  <wp:extent cx="1895475" cy="1419225"/>
                  <wp:effectExtent l="0" t="0" r="9525" b="9525"/>
                  <wp:docPr id="195" name="Рисунок 195" descr="C:\Documents and Settings\Admin\Рабочий стол\метод. разработка по гипсу\SAM_2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Рабочий стол\метод. разработка по гипсу\SAM_2298.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tabs>
                <w:tab w:val="left" w:pos="2694"/>
                <w:tab w:val="left" w:pos="2835"/>
              </w:tabs>
              <w:contextualSpacing/>
              <w:jc w:val="center"/>
              <w:rPr>
                <w:b/>
                <w:noProof/>
                <w:sz w:val="28"/>
                <w:szCs w:val="28"/>
              </w:rPr>
            </w:pPr>
          </w:p>
          <w:p w:rsidR="00AE2E43" w:rsidRPr="00BF299A" w:rsidRDefault="00AE2E43" w:rsidP="00460FD1">
            <w:pPr>
              <w:tabs>
                <w:tab w:val="left" w:pos="2694"/>
                <w:tab w:val="left" w:pos="2835"/>
              </w:tabs>
              <w:contextualSpacing/>
              <w:jc w:val="center"/>
              <w:rPr>
                <w:b/>
                <w:noProof/>
                <w:sz w:val="28"/>
                <w:szCs w:val="28"/>
              </w:rPr>
            </w:pPr>
            <w:r w:rsidRPr="00BF299A">
              <w:rPr>
                <w:b/>
                <w:noProof/>
                <w:sz w:val="28"/>
                <w:szCs w:val="28"/>
              </w:rPr>
              <w:drawing>
                <wp:inline distT="0" distB="0" distL="0" distR="0" wp14:anchorId="4DA3DD4E" wp14:editId="226DE037">
                  <wp:extent cx="1828800" cy="1533525"/>
                  <wp:effectExtent l="0" t="0" r="0" b="9525"/>
                  <wp:docPr id="194" name="Рисунок 194" descr="C:\Documents and Settings\Admin\Рабочий стол\метод. разработка по гипсу\SAM_22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Documents and Settings\Admin\Рабочий стол\метод. разработка по гипсу\SAM_2299.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828800" cy="1533525"/>
                          </a:xfrm>
                          <a:prstGeom prst="rect">
                            <a:avLst/>
                          </a:prstGeom>
                          <a:noFill/>
                          <a:ln>
                            <a:noFill/>
                          </a:ln>
                        </pic:spPr>
                      </pic:pic>
                    </a:graphicData>
                  </a:graphic>
                </wp:inline>
              </w:drawing>
            </w:r>
          </w:p>
          <w:p w:rsidR="00AE2E43" w:rsidRPr="00BF299A" w:rsidRDefault="00AE2E43" w:rsidP="00460FD1">
            <w:pPr>
              <w:tabs>
                <w:tab w:val="left" w:pos="2694"/>
                <w:tab w:val="left" w:pos="2835"/>
              </w:tabs>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пищевая пленка.</w:t>
            </w:r>
          </w:p>
        </w:tc>
      </w:tr>
      <w:tr w:rsidR="00AE2E43" w:rsidRPr="00BF299A" w:rsidTr="00924ACF">
        <w:trPr>
          <w:cantSplit/>
          <w:trHeight w:val="2278"/>
        </w:trPr>
        <w:tc>
          <w:tcPr>
            <w:tcW w:w="748" w:type="dxa"/>
          </w:tcPr>
          <w:p w:rsidR="00AE2E43" w:rsidRPr="00BF299A" w:rsidRDefault="00AE2E43" w:rsidP="00460FD1">
            <w:pPr>
              <w:jc w:val="center"/>
              <w:rPr>
                <w:b/>
                <w:sz w:val="28"/>
                <w:szCs w:val="28"/>
              </w:rPr>
            </w:pPr>
            <w:r w:rsidRPr="00BF299A">
              <w:rPr>
                <w:b/>
                <w:sz w:val="28"/>
                <w:szCs w:val="28"/>
              </w:rPr>
              <w:t>3.</w:t>
            </w:r>
          </w:p>
        </w:tc>
        <w:tc>
          <w:tcPr>
            <w:tcW w:w="3222" w:type="dxa"/>
          </w:tcPr>
          <w:p w:rsidR="00AE2E43" w:rsidRPr="00BF299A" w:rsidRDefault="00AE2E43" w:rsidP="00460FD1">
            <w:pPr>
              <w:contextualSpacing/>
              <w:rPr>
                <w:sz w:val="28"/>
                <w:szCs w:val="28"/>
              </w:rPr>
            </w:pPr>
            <w:r w:rsidRPr="00BF299A">
              <w:rPr>
                <w:sz w:val="28"/>
                <w:szCs w:val="28"/>
              </w:rPr>
              <w:t>Отбираем красивые листья (5 шт.)  и укладываем их лицевой стороной вниз на каждую горку. Листья должны быть с рельефными выпуклыми жилками на изнаночной стороне.</w:t>
            </w:r>
          </w:p>
        </w:tc>
        <w:tc>
          <w:tcPr>
            <w:tcW w:w="3827" w:type="dxa"/>
          </w:tcPr>
          <w:p w:rsidR="00AE2E43" w:rsidRPr="00BF299A" w:rsidRDefault="00AE2E43" w:rsidP="00460FD1">
            <w:pPr>
              <w:contextualSpacing/>
              <w:jc w:val="center"/>
              <w:rPr>
                <w:b/>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6C3F6084" wp14:editId="56668D2E">
                  <wp:extent cx="1895475" cy="1419225"/>
                  <wp:effectExtent l="0" t="0" r="9525" b="9525"/>
                  <wp:docPr id="193" name="Рисунок 193" descr="C:\Documents and Settings\Admin\Рабочий стол\метод. разработка по гипсу\SAM_2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Рабочий стол\метод. разработка по гипсу\SAM_2300.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покрытая пленкой, листья.</w:t>
            </w:r>
          </w:p>
        </w:tc>
      </w:tr>
      <w:tr w:rsidR="00AE2E43" w:rsidRPr="00BF299A" w:rsidTr="00924ACF">
        <w:trPr>
          <w:cantSplit/>
          <w:trHeight w:val="2278"/>
        </w:trPr>
        <w:tc>
          <w:tcPr>
            <w:tcW w:w="748" w:type="dxa"/>
          </w:tcPr>
          <w:p w:rsidR="00AE2E43" w:rsidRPr="00BF299A" w:rsidRDefault="00AE2E43" w:rsidP="00460FD1">
            <w:pPr>
              <w:jc w:val="center"/>
              <w:rPr>
                <w:b/>
                <w:sz w:val="28"/>
                <w:szCs w:val="28"/>
              </w:rPr>
            </w:pPr>
            <w:r w:rsidRPr="00BF299A">
              <w:rPr>
                <w:b/>
                <w:sz w:val="28"/>
                <w:szCs w:val="28"/>
              </w:rPr>
              <w:lastRenderedPageBreak/>
              <w:t>4.</w:t>
            </w:r>
          </w:p>
        </w:tc>
        <w:tc>
          <w:tcPr>
            <w:tcW w:w="3222" w:type="dxa"/>
          </w:tcPr>
          <w:p w:rsidR="00AE2E43" w:rsidRPr="00BF299A" w:rsidRDefault="00AE2E43" w:rsidP="00460FD1">
            <w:pPr>
              <w:rPr>
                <w:sz w:val="28"/>
                <w:szCs w:val="28"/>
              </w:rPr>
            </w:pPr>
            <w:r w:rsidRPr="00BF299A">
              <w:rPr>
                <w:sz w:val="28"/>
                <w:szCs w:val="28"/>
              </w:rPr>
              <w:t>Взять обычный строительный гипс и замесить гипсовый раствор (он должен быть чуть гуще обычного, чтобы раствор не скатывался с листьев). Пропорции воды и гипса, рекомендованные производителем,  можно посмотреть на упаковке от гипса.</w:t>
            </w:r>
          </w:p>
        </w:tc>
        <w:tc>
          <w:tcPr>
            <w:tcW w:w="3827" w:type="dxa"/>
          </w:tcPr>
          <w:p w:rsidR="00AE2E43" w:rsidRPr="00BF299A" w:rsidRDefault="00AE2E43" w:rsidP="00460FD1">
            <w:pPr>
              <w:contextualSpacing/>
              <w:jc w:val="center"/>
              <w:rPr>
                <w:b/>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374306D6" wp14:editId="216A1384">
                  <wp:extent cx="1819275" cy="1362075"/>
                  <wp:effectExtent l="0" t="0" r="9525" b="9525"/>
                  <wp:docPr id="192" name="Рисунок 192" descr="C:\Documents and Settings\Admin\Рабочий стол\метод. разработка по гипсу\SAM_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Рабочий стол\метод. разработка по гипсу\SAM_2303.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7D7B6546" wp14:editId="01E922B9">
                  <wp:extent cx="1885950" cy="1419225"/>
                  <wp:effectExtent l="0" t="0" r="0" b="9525"/>
                  <wp:docPr id="191" name="Рисунок 191" descr="C:\Documents and Settings\Admin\Рабочий стол\метод. разработка по гипсу\SAM_2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Documents and Settings\Admin\Рабочий стол\метод. разработка по гипсу\SAM_2305.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885950" cy="1419225"/>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67E5C316" wp14:editId="7479FF74">
                  <wp:extent cx="1876425" cy="1409700"/>
                  <wp:effectExtent l="0" t="0" r="9525" b="0"/>
                  <wp:docPr id="190" name="Рисунок 190" descr="C:\Documents and Settings\Admin\Рабочий стол\метод. разработка по гипсу\SAM_2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Documents and Settings\Admin\Рабочий стол\метод. разработка по гипсу\SAM_2306.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876425" cy="1409700"/>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Гипс строительный (алебастр), емкость с водой, ложка для размешивания.</w:t>
            </w:r>
          </w:p>
        </w:tc>
      </w:tr>
      <w:tr w:rsidR="00AE2E43" w:rsidRPr="00BF299A" w:rsidTr="00924ACF">
        <w:trPr>
          <w:cantSplit/>
          <w:trHeight w:val="1134"/>
        </w:trPr>
        <w:tc>
          <w:tcPr>
            <w:tcW w:w="748" w:type="dxa"/>
          </w:tcPr>
          <w:p w:rsidR="00AE2E43" w:rsidRPr="00BF299A" w:rsidRDefault="00AE2E43" w:rsidP="00460FD1">
            <w:pPr>
              <w:jc w:val="center"/>
              <w:rPr>
                <w:b/>
                <w:sz w:val="28"/>
                <w:szCs w:val="28"/>
              </w:rPr>
            </w:pPr>
            <w:r w:rsidRPr="00BF299A">
              <w:rPr>
                <w:b/>
                <w:sz w:val="28"/>
                <w:szCs w:val="28"/>
              </w:rPr>
              <w:t>5.</w:t>
            </w:r>
          </w:p>
        </w:tc>
        <w:tc>
          <w:tcPr>
            <w:tcW w:w="3222" w:type="dxa"/>
          </w:tcPr>
          <w:p w:rsidR="00AE2E43" w:rsidRPr="00BF299A" w:rsidRDefault="00AE2E43" w:rsidP="00460FD1">
            <w:pPr>
              <w:contextualSpacing/>
              <w:jc w:val="both"/>
              <w:rPr>
                <w:sz w:val="28"/>
                <w:szCs w:val="28"/>
              </w:rPr>
            </w:pPr>
            <w:r w:rsidRPr="00BF299A">
              <w:rPr>
                <w:sz w:val="28"/>
                <w:szCs w:val="28"/>
              </w:rPr>
              <w:t>Гипсовый раствор аккуратно выложить на листья, покрывая всю поверхность, и дать высохнуть. Толщина гипсового слоя у мелких листьев примерно 1 см.</w:t>
            </w:r>
          </w:p>
          <w:p w:rsidR="00AE2E43" w:rsidRPr="00BF299A" w:rsidRDefault="00AE2E43" w:rsidP="00460FD1">
            <w:pPr>
              <w:contextualSpacing/>
              <w:jc w:val="both"/>
              <w:rPr>
                <w:sz w:val="28"/>
                <w:szCs w:val="28"/>
              </w:rPr>
            </w:pPr>
          </w:p>
          <w:p w:rsidR="00AE2E43" w:rsidRPr="00BF299A" w:rsidRDefault="00AE2E43" w:rsidP="00460FD1">
            <w:pPr>
              <w:contextualSpacing/>
              <w:jc w:val="both"/>
              <w:rPr>
                <w:sz w:val="28"/>
                <w:szCs w:val="28"/>
              </w:rPr>
            </w:pPr>
            <w:r w:rsidRPr="00BF299A">
              <w:rPr>
                <w:sz w:val="28"/>
                <w:szCs w:val="28"/>
              </w:rPr>
              <w:t>Дать отливкам высохнуть примерно 10-15 мин.</w:t>
            </w:r>
          </w:p>
        </w:tc>
        <w:tc>
          <w:tcPr>
            <w:tcW w:w="3827" w:type="dxa"/>
          </w:tcPr>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0749FB88" wp14:editId="3C434395">
                  <wp:extent cx="1933575" cy="1295400"/>
                  <wp:effectExtent l="0" t="0" r="9525" b="0"/>
                  <wp:docPr id="189" name="Рисунок 189" descr="C:\Documents and Settings\Admin\Рабочий стол\метод. разработка по гипсу\SAM_2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Documents and Settings\Admin\Рабочий стол\метод. разработка по гипсу\SAM_2307.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33575" cy="1295400"/>
                          </a:xfrm>
                          <a:prstGeom prst="rect">
                            <a:avLst/>
                          </a:prstGeom>
                          <a:noFill/>
                          <a:ln>
                            <a:noFill/>
                          </a:ln>
                        </pic:spPr>
                      </pic:pic>
                    </a:graphicData>
                  </a:graphic>
                </wp:inline>
              </w:drawing>
            </w:r>
          </w:p>
          <w:p w:rsidR="00AE2E43" w:rsidRPr="00BF299A" w:rsidRDefault="00AE2E43" w:rsidP="00460FD1">
            <w:pPr>
              <w:contextualSpacing/>
              <w:jc w:val="center"/>
              <w:rPr>
                <w:b/>
                <w:noProof/>
                <w:sz w:val="28"/>
                <w:szCs w:val="28"/>
              </w:rPr>
            </w:pPr>
          </w:p>
          <w:p w:rsidR="00AE2E43" w:rsidRPr="00BF299A" w:rsidRDefault="00AE2E43" w:rsidP="00460FD1">
            <w:pPr>
              <w:contextualSpacing/>
              <w:jc w:val="center"/>
              <w:rPr>
                <w:b/>
                <w:noProof/>
                <w:sz w:val="28"/>
                <w:szCs w:val="28"/>
              </w:rPr>
            </w:pPr>
            <w:r w:rsidRPr="00BF299A">
              <w:rPr>
                <w:b/>
                <w:noProof/>
                <w:sz w:val="28"/>
                <w:szCs w:val="28"/>
              </w:rPr>
              <w:drawing>
                <wp:inline distT="0" distB="0" distL="0" distR="0" wp14:anchorId="7B84874A" wp14:editId="26470BC2">
                  <wp:extent cx="1962150" cy="1476375"/>
                  <wp:effectExtent l="0" t="0" r="0" b="9525"/>
                  <wp:docPr id="188" name="Рисунок 188" descr="C:\Documents and Settings\Admin\Рабочий стол\метод. разработка по гипсу\SAM_2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Documents and Settings\Admin\Рабочий стол\метод. разработка по гипсу\SAM_2309.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62150" cy="1476375"/>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Форма с песком и листьями, гипсовый раствор, ложка.</w:t>
            </w:r>
          </w:p>
        </w:tc>
      </w:tr>
      <w:tr w:rsidR="00AE2E43" w:rsidRPr="00BF299A" w:rsidTr="00924ACF">
        <w:trPr>
          <w:cantSplit/>
          <w:trHeight w:val="2611"/>
        </w:trPr>
        <w:tc>
          <w:tcPr>
            <w:tcW w:w="748" w:type="dxa"/>
          </w:tcPr>
          <w:p w:rsidR="00AE2E43" w:rsidRPr="00BF299A" w:rsidRDefault="00AE2E43" w:rsidP="00460FD1">
            <w:pPr>
              <w:jc w:val="center"/>
              <w:rPr>
                <w:b/>
                <w:sz w:val="28"/>
                <w:szCs w:val="28"/>
              </w:rPr>
            </w:pPr>
            <w:r w:rsidRPr="00BF299A">
              <w:rPr>
                <w:b/>
                <w:sz w:val="28"/>
                <w:szCs w:val="28"/>
              </w:rPr>
              <w:lastRenderedPageBreak/>
              <w:t>6.</w:t>
            </w:r>
          </w:p>
        </w:tc>
        <w:tc>
          <w:tcPr>
            <w:tcW w:w="3222" w:type="dxa"/>
          </w:tcPr>
          <w:p w:rsidR="00AE2E43" w:rsidRPr="00BF299A" w:rsidRDefault="00AE2E43" w:rsidP="00460FD1">
            <w:pPr>
              <w:contextualSpacing/>
              <w:jc w:val="both"/>
              <w:rPr>
                <w:sz w:val="28"/>
                <w:szCs w:val="28"/>
              </w:rPr>
            </w:pPr>
            <w:r w:rsidRPr="00BF299A">
              <w:rPr>
                <w:sz w:val="28"/>
                <w:szCs w:val="28"/>
              </w:rPr>
              <w:t>Отделить отливки от  листьев. Если гипс затек за лист, аккуратно срезаем излишки по контуру листа ножом (гипс легко режется).</w:t>
            </w:r>
          </w:p>
          <w:p w:rsidR="00AE2E43" w:rsidRPr="00BF299A" w:rsidRDefault="00AE2E43" w:rsidP="00460FD1">
            <w:pPr>
              <w:rPr>
                <w:sz w:val="28"/>
                <w:szCs w:val="28"/>
              </w:rPr>
            </w:pP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0E9ADE48" wp14:editId="664E2A99">
                  <wp:extent cx="1952625" cy="1466850"/>
                  <wp:effectExtent l="0" t="0" r="9525" b="0"/>
                  <wp:docPr id="187" name="Рисунок 187" descr="C:\Documents and Settings\Admin\Рабочий стол\метод. разработка по гипсу\SAM_2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Documents and Settings\Admin\Рабочий стол\метод. разработка по гипсу\SAM_2311.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52625" cy="1466850"/>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5FC5237F" wp14:editId="28EF98E7">
                  <wp:extent cx="1962150" cy="1466850"/>
                  <wp:effectExtent l="0" t="0" r="0" b="0"/>
                  <wp:docPr id="186" name="Рисунок 186" descr="C:\Documents and Settings\Admin\Рабочий стол\метод. разработка по гипсу\SAM_2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Documents and Settings\Admin\Рабочий стол\метод. разработка по гипсу\SAM_2314.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2150" cy="1466850"/>
                          </a:xfrm>
                          <a:prstGeom prst="rect">
                            <a:avLst/>
                          </a:prstGeom>
                          <a:noFill/>
                          <a:ln>
                            <a:noFill/>
                          </a:ln>
                        </pic:spPr>
                      </pic:pic>
                    </a:graphicData>
                  </a:graphic>
                </wp:inline>
              </w:drawing>
            </w:r>
          </w:p>
          <w:p w:rsidR="00AE2E43" w:rsidRPr="00BF299A" w:rsidRDefault="00AE2E43" w:rsidP="00460FD1">
            <w:pPr>
              <w:contextualSpacing/>
              <w:jc w:val="center"/>
              <w:rPr>
                <w:b/>
                <w:sz w:val="28"/>
                <w:szCs w:val="28"/>
              </w:rPr>
            </w:pPr>
          </w:p>
        </w:tc>
        <w:tc>
          <w:tcPr>
            <w:tcW w:w="2694" w:type="dxa"/>
          </w:tcPr>
          <w:p w:rsidR="00AE2E43" w:rsidRPr="00BF299A" w:rsidRDefault="00AE2E43" w:rsidP="00460FD1">
            <w:pPr>
              <w:jc w:val="both"/>
              <w:rPr>
                <w:sz w:val="28"/>
                <w:szCs w:val="28"/>
              </w:rPr>
            </w:pPr>
            <w:r w:rsidRPr="00BF299A">
              <w:rPr>
                <w:sz w:val="28"/>
                <w:szCs w:val="28"/>
              </w:rPr>
              <w:t>Отливки, нож канцелярский.</w:t>
            </w:r>
          </w:p>
        </w:tc>
      </w:tr>
      <w:tr w:rsidR="00AE2E43" w:rsidRPr="00BF299A" w:rsidTr="00924ACF">
        <w:trPr>
          <w:trHeight w:val="493"/>
        </w:trPr>
        <w:tc>
          <w:tcPr>
            <w:tcW w:w="10491" w:type="dxa"/>
            <w:gridSpan w:val="4"/>
          </w:tcPr>
          <w:p w:rsidR="00AE2E43" w:rsidRPr="00BF299A" w:rsidRDefault="00AE2E43" w:rsidP="00460FD1">
            <w:pPr>
              <w:jc w:val="center"/>
              <w:rPr>
                <w:b/>
                <w:i/>
                <w:sz w:val="28"/>
                <w:szCs w:val="28"/>
              </w:rPr>
            </w:pPr>
            <w:r w:rsidRPr="00BF299A">
              <w:rPr>
                <w:b/>
                <w:i/>
                <w:sz w:val="28"/>
                <w:szCs w:val="28"/>
              </w:rPr>
              <w:t>Изготовление формы под свечу</w:t>
            </w:r>
          </w:p>
          <w:p w:rsidR="00AE2E43" w:rsidRPr="00BF299A" w:rsidRDefault="00AE2E43" w:rsidP="00460FD1">
            <w:pPr>
              <w:jc w:val="center"/>
              <w:rPr>
                <w:b/>
                <w:i/>
                <w:sz w:val="28"/>
                <w:szCs w:val="28"/>
              </w:rPr>
            </w:pPr>
            <w:r w:rsidRPr="00BF299A">
              <w:rPr>
                <w:b/>
                <w:i/>
                <w:sz w:val="28"/>
                <w:szCs w:val="28"/>
              </w:rPr>
              <w:t>(время изготовления 10 мин.)</w:t>
            </w:r>
          </w:p>
          <w:p w:rsidR="00AE2E43" w:rsidRPr="00BF299A" w:rsidRDefault="00AE2E43" w:rsidP="00460FD1">
            <w:pPr>
              <w:jc w:val="center"/>
              <w:rPr>
                <w:b/>
                <w:i/>
                <w:sz w:val="28"/>
                <w:szCs w:val="28"/>
              </w:rPr>
            </w:pPr>
          </w:p>
        </w:tc>
      </w:tr>
      <w:tr w:rsidR="00AE2E43" w:rsidRPr="00BF299A" w:rsidTr="00924ACF">
        <w:trPr>
          <w:trHeight w:val="2837"/>
        </w:trPr>
        <w:tc>
          <w:tcPr>
            <w:tcW w:w="748" w:type="dxa"/>
          </w:tcPr>
          <w:p w:rsidR="00AE2E43" w:rsidRPr="00BF299A" w:rsidRDefault="00AE2E43" w:rsidP="00460FD1">
            <w:pPr>
              <w:jc w:val="center"/>
              <w:rPr>
                <w:b/>
                <w:sz w:val="28"/>
                <w:szCs w:val="28"/>
              </w:rPr>
            </w:pPr>
            <w:r w:rsidRPr="00BF299A">
              <w:rPr>
                <w:b/>
                <w:sz w:val="28"/>
                <w:szCs w:val="28"/>
              </w:rPr>
              <w:t>7.</w:t>
            </w:r>
          </w:p>
        </w:tc>
        <w:tc>
          <w:tcPr>
            <w:tcW w:w="3222" w:type="dxa"/>
          </w:tcPr>
          <w:p w:rsidR="00AE2E43" w:rsidRPr="00BF299A" w:rsidRDefault="00AE2E43" w:rsidP="00460FD1">
            <w:pPr>
              <w:rPr>
                <w:sz w:val="28"/>
                <w:szCs w:val="28"/>
              </w:rPr>
            </w:pPr>
            <w:r w:rsidRPr="00BF299A">
              <w:rPr>
                <w:sz w:val="28"/>
                <w:szCs w:val="28"/>
              </w:rPr>
              <w:t>Два стакана разного размера обтянуть пищевой пленкой.</w:t>
            </w:r>
          </w:p>
        </w:tc>
        <w:tc>
          <w:tcPr>
            <w:tcW w:w="3827" w:type="dxa"/>
          </w:tcPr>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sz w:val="28"/>
                <w:szCs w:val="28"/>
              </w:rPr>
            </w:pPr>
            <w:r w:rsidRPr="00BF299A">
              <w:rPr>
                <w:noProof/>
                <w:sz w:val="28"/>
                <w:szCs w:val="28"/>
              </w:rPr>
              <w:drawing>
                <wp:inline distT="0" distB="0" distL="0" distR="0" wp14:anchorId="0AC9A0A0" wp14:editId="7423D145">
                  <wp:extent cx="1924050" cy="1533525"/>
                  <wp:effectExtent l="0" t="0" r="0" b="9525"/>
                  <wp:docPr id="185" name="Рисунок 185" descr="C:\Documents and Settings\Admin\Рабочий стол\метод. разработка по гипсу\SAM_2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Documents and Settings\Admin\Рабочий стол\метод. разработка по гипсу\SAM_2315.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533525"/>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Стаканы разного диаметра, пищевая пленка.</w:t>
            </w:r>
          </w:p>
        </w:tc>
      </w:tr>
      <w:tr w:rsidR="00AE2E43" w:rsidRPr="00BF299A" w:rsidTr="00924ACF">
        <w:trPr>
          <w:trHeight w:val="78"/>
        </w:trPr>
        <w:tc>
          <w:tcPr>
            <w:tcW w:w="748" w:type="dxa"/>
          </w:tcPr>
          <w:p w:rsidR="00AE2E43" w:rsidRPr="00BF299A" w:rsidRDefault="00AE2E43" w:rsidP="00460FD1">
            <w:pPr>
              <w:jc w:val="center"/>
              <w:rPr>
                <w:b/>
                <w:sz w:val="28"/>
                <w:szCs w:val="28"/>
              </w:rPr>
            </w:pPr>
            <w:r w:rsidRPr="00BF299A">
              <w:rPr>
                <w:b/>
                <w:sz w:val="28"/>
                <w:szCs w:val="28"/>
              </w:rPr>
              <w:t>8.</w:t>
            </w:r>
          </w:p>
        </w:tc>
        <w:tc>
          <w:tcPr>
            <w:tcW w:w="3222" w:type="dxa"/>
          </w:tcPr>
          <w:p w:rsidR="00AE2E43" w:rsidRPr="00BF299A" w:rsidRDefault="00AE2E43" w:rsidP="00460FD1">
            <w:pPr>
              <w:jc w:val="both"/>
              <w:rPr>
                <w:sz w:val="28"/>
                <w:szCs w:val="28"/>
              </w:rPr>
            </w:pPr>
            <w:r w:rsidRPr="00BF299A">
              <w:rPr>
                <w:sz w:val="28"/>
                <w:szCs w:val="28"/>
              </w:rPr>
              <w:t>В большую форму залить гипс, маленькую форму вставить в раствор. Дать  отливке высохнуть.</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ind w:firstLine="34"/>
              <w:jc w:val="center"/>
              <w:rPr>
                <w:noProof/>
                <w:sz w:val="28"/>
                <w:szCs w:val="28"/>
              </w:rPr>
            </w:pPr>
            <w:r w:rsidRPr="00BF299A">
              <w:rPr>
                <w:noProof/>
                <w:sz w:val="28"/>
                <w:szCs w:val="28"/>
              </w:rPr>
              <w:drawing>
                <wp:inline distT="0" distB="0" distL="0" distR="0" wp14:anchorId="1D203848" wp14:editId="781BF181">
                  <wp:extent cx="1895475" cy="1419225"/>
                  <wp:effectExtent l="0" t="0" r="9525" b="9525"/>
                  <wp:docPr id="184" name="Рисунок 184" descr="C:\Documents and Settings\Admin\Рабочий стол\метод. разработка по гипсу\SAM_2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Documents and Settings\Admin\Рабочий стол\метод. разработка по гипсу\SAM_2317.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ind w:firstLine="34"/>
              <w:jc w:val="center"/>
              <w:rPr>
                <w:noProof/>
                <w:sz w:val="28"/>
                <w:szCs w:val="28"/>
              </w:rPr>
            </w:pPr>
          </w:p>
          <w:p w:rsidR="00AE2E43" w:rsidRPr="00BF299A" w:rsidRDefault="00AE2E43" w:rsidP="00460FD1">
            <w:pPr>
              <w:ind w:firstLine="34"/>
              <w:jc w:val="center"/>
              <w:rPr>
                <w:noProof/>
                <w:sz w:val="28"/>
                <w:szCs w:val="28"/>
              </w:rPr>
            </w:pPr>
            <w:r w:rsidRPr="00BF299A">
              <w:rPr>
                <w:noProof/>
                <w:sz w:val="28"/>
                <w:szCs w:val="28"/>
              </w:rPr>
              <w:drawing>
                <wp:inline distT="0" distB="0" distL="0" distR="0" wp14:anchorId="630CC96A" wp14:editId="7C97C28B">
                  <wp:extent cx="1933575" cy="1447800"/>
                  <wp:effectExtent l="0" t="0" r="9525" b="0"/>
                  <wp:docPr id="183" name="Рисунок 183" descr="C:\Documents and Settings\Admin\Рабочий стол\метод. разработка по гипсу\SAM_2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Documents and Settings\Admin\Рабочий стол\метод. разработка по гипсу\SAM_2318.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33575" cy="1447800"/>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Стаканы, гипсовый раствор.</w:t>
            </w:r>
          </w:p>
        </w:tc>
      </w:tr>
      <w:tr w:rsidR="00AE2E43" w:rsidRPr="00BF299A" w:rsidTr="00924ACF">
        <w:trPr>
          <w:trHeight w:val="841"/>
        </w:trPr>
        <w:tc>
          <w:tcPr>
            <w:tcW w:w="748" w:type="dxa"/>
          </w:tcPr>
          <w:p w:rsidR="00AE2E43" w:rsidRPr="00BF299A" w:rsidRDefault="00AE2E43" w:rsidP="00460FD1">
            <w:pPr>
              <w:jc w:val="center"/>
              <w:rPr>
                <w:b/>
                <w:sz w:val="28"/>
                <w:szCs w:val="28"/>
              </w:rPr>
            </w:pPr>
            <w:r w:rsidRPr="00BF299A">
              <w:rPr>
                <w:b/>
                <w:sz w:val="28"/>
                <w:szCs w:val="28"/>
              </w:rPr>
              <w:lastRenderedPageBreak/>
              <w:t>9.</w:t>
            </w:r>
          </w:p>
        </w:tc>
        <w:tc>
          <w:tcPr>
            <w:tcW w:w="3222" w:type="dxa"/>
          </w:tcPr>
          <w:p w:rsidR="00AE2E43" w:rsidRPr="00BF299A" w:rsidRDefault="00AE2E43" w:rsidP="00460FD1">
            <w:pPr>
              <w:rPr>
                <w:sz w:val="28"/>
                <w:szCs w:val="28"/>
              </w:rPr>
            </w:pPr>
            <w:r w:rsidRPr="00BF299A">
              <w:rPr>
                <w:sz w:val="28"/>
                <w:szCs w:val="28"/>
              </w:rPr>
              <w:t>Освободить отливку от форм.</w:t>
            </w:r>
          </w:p>
        </w:tc>
        <w:tc>
          <w:tcPr>
            <w:tcW w:w="3827" w:type="dxa"/>
          </w:tcPr>
          <w:p w:rsidR="00AE2E43" w:rsidRPr="00BF299A" w:rsidRDefault="00AE2E43" w:rsidP="00460FD1">
            <w:pPr>
              <w:ind w:firstLine="34"/>
              <w:jc w:val="center"/>
              <w:rPr>
                <w:sz w:val="28"/>
                <w:szCs w:val="28"/>
              </w:rPr>
            </w:pPr>
          </w:p>
          <w:p w:rsidR="00AE2E43" w:rsidRPr="00BF299A" w:rsidRDefault="00AE2E43" w:rsidP="00460FD1">
            <w:pPr>
              <w:ind w:firstLine="34"/>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Формы, отливка.</w:t>
            </w:r>
          </w:p>
        </w:tc>
      </w:tr>
      <w:tr w:rsidR="00AE2E43" w:rsidRPr="00BF299A" w:rsidTr="00924ACF">
        <w:trPr>
          <w:trHeight w:val="517"/>
        </w:trPr>
        <w:tc>
          <w:tcPr>
            <w:tcW w:w="10491" w:type="dxa"/>
            <w:gridSpan w:val="4"/>
          </w:tcPr>
          <w:p w:rsidR="00AE2E43" w:rsidRPr="00BF299A" w:rsidRDefault="00AE2E43" w:rsidP="00460FD1">
            <w:pPr>
              <w:jc w:val="center"/>
              <w:rPr>
                <w:b/>
                <w:i/>
                <w:sz w:val="28"/>
                <w:szCs w:val="28"/>
              </w:rPr>
            </w:pPr>
            <w:r w:rsidRPr="00BF299A">
              <w:rPr>
                <w:b/>
                <w:i/>
                <w:sz w:val="28"/>
                <w:szCs w:val="28"/>
              </w:rPr>
              <w:t>Изготовление основания для подсвечника</w:t>
            </w:r>
          </w:p>
          <w:p w:rsidR="00AE2E43" w:rsidRPr="00BF299A" w:rsidRDefault="00AE2E43" w:rsidP="00460FD1">
            <w:pPr>
              <w:jc w:val="center"/>
              <w:rPr>
                <w:b/>
                <w:i/>
                <w:sz w:val="28"/>
                <w:szCs w:val="28"/>
              </w:rPr>
            </w:pPr>
            <w:r w:rsidRPr="00BF299A">
              <w:rPr>
                <w:b/>
                <w:i/>
                <w:sz w:val="28"/>
                <w:szCs w:val="28"/>
              </w:rPr>
              <w:t>(время изготовления 10 мин.)</w:t>
            </w:r>
          </w:p>
          <w:p w:rsidR="00AE2E43" w:rsidRPr="00BF299A" w:rsidRDefault="00AE2E43" w:rsidP="00460FD1">
            <w:pPr>
              <w:jc w:val="center"/>
              <w:rPr>
                <w:b/>
                <w:i/>
                <w:sz w:val="28"/>
                <w:szCs w:val="28"/>
              </w:rPr>
            </w:pPr>
          </w:p>
        </w:tc>
      </w:tr>
      <w:tr w:rsidR="00AE2E43" w:rsidRPr="00BF299A" w:rsidTr="00924ACF">
        <w:trPr>
          <w:trHeight w:val="1286"/>
        </w:trPr>
        <w:tc>
          <w:tcPr>
            <w:tcW w:w="748" w:type="dxa"/>
          </w:tcPr>
          <w:p w:rsidR="00AE2E43" w:rsidRPr="00BF299A" w:rsidRDefault="00AE2E43" w:rsidP="00460FD1">
            <w:pPr>
              <w:jc w:val="center"/>
              <w:rPr>
                <w:b/>
                <w:sz w:val="28"/>
                <w:szCs w:val="28"/>
              </w:rPr>
            </w:pPr>
            <w:r w:rsidRPr="00BF299A">
              <w:rPr>
                <w:b/>
                <w:sz w:val="28"/>
                <w:szCs w:val="28"/>
              </w:rPr>
              <w:t>10.</w:t>
            </w:r>
          </w:p>
        </w:tc>
        <w:tc>
          <w:tcPr>
            <w:tcW w:w="3222" w:type="dxa"/>
          </w:tcPr>
          <w:p w:rsidR="00AE2E43" w:rsidRPr="00BF299A" w:rsidRDefault="00AE2E43" w:rsidP="00460FD1">
            <w:pPr>
              <w:rPr>
                <w:sz w:val="28"/>
                <w:szCs w:val="28"/>
              </w:rPr>
            </w:pPr>
            <w:r w:rsidRPr="00BF299A">
              <w:rPr>
                <w:sz w:val="28"/>
                <w:szCs w:val="28"/>
              </w:rPr>
              <w:t>В пластиковую одноразовую тарелку залить гипс. Дать заготовке высохнуть.</w:t>
            </w:r>
          </w:p>
        </w:tc>
        <w:tc>
          <w:tcPr>
            <w:tcW w:w="3827" w:type="dxa"/>
          </w:tcPr>
          <w:p w:rsidR="00AE2E43" w:rsidRPr="00BF299A" w:rsidRDefault="00AE2E43" w:rsidP="00460FD1">
            <w:pPr>
              <w:jc w:val="center"/>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650F42EF" wp14:editId="1587AF28">
                  <wp:extent cx="1866900" cy="1400175"/>
                  <wp:effectExtent l="0" t="0" r="0" b="9525"/>
                  <wp:docPr id="182" name="Рисунок 182" descr="C:\Documents and Settings\Admin\Рабочий стол\метод. разработка по гипсу\SAM_2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Documents and Settings\Admin\Рабочий стол\метод. разработка по гипсу\SAM_2320.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jc w:val="center"/>
              <w:rPr>
                <w:noProof/>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11574D54" wp14:editId="5D3E410B">
                  <wp:extent cx="1895475" cy="1419225"/>
                  <wp:effectExtent l="0" t="0" r="9525" b="9525"/>
                  <wp:docPr id="181" name="Рисунок 181" descr="C:\Documents and Settings\Admin\Рабочий стол\метод. разработка по гипсу\SAM_2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Documents and Settings\Admin\Рабочий стол\метод. разработка по гипсу\SAM_2323.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895475" cy="1419225"/>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Пластиковая одноразовая тарелка, гипсовый раствор.</w:t>
            </w:r>
          </w:p>
        </w:tc>
      </w:tr>
      <w:tr w:rsidR="00AE2E43" w:rsidRPr="00BF299A" w:rsidTr="00924ACF">
        <w:trPr>
          <w:trHeight w:val="1347"/>
        </w:trPr>
        <w:tc>
          <w:tcPr>
            <w:tcW w:w="748" w:type="dxa"/>
            <w:tcBorders>
              <w:bottom w:val="single" w:sz="4" w:space="0" w:color="auto"/>
            </w:tcBorders>
          </w:tcPr>
          <w:p w:rsidR="00AE2E43" w:rsidRPr="00BF299A" w:rsidRDefault="00AE2E43" w:rsidP="00460FD1">
            <w:pPr>
              <w:jc w:val="center"/>
              <w:rPr>
                <w:b/>
                <w:sz w:val="28"/>
                <w:szCs w:val="28"/>
              </w:rPr>
            </w:pPr>
            <w:r w:rsidRPr="00BF299A">
              <w:rPr>
                <w:b/>
                <w:sz w:val="28"/>
                <w:szCs w:val="28"/>
              </w:rPr>
              <w:t>11.</w:t>
            </w:r>
          </w:p>
        </w:tc>
        <w:tc>
          <w:tcPr>
            <w:tcW w:w="3222" w:type="dxa"/>
          </w:tcPr>
          <w:p w:rsidR="00AE2E43" w:rsidRPr="00BF299A" w:rsidRDefault="00AE2E43" w:rsidP="00460FD1">
            <w:pPr>
              <w:rPr>
                <w:sz w:val="28"/>
                <w:szCs w:val="28"/>
              </w:rPr>
            </w:pPr>
            <w:r w:rsidRPr="00BF299A">
              <w:rPr>
                <w:sz w:val="28"/>
                <w:szCs w:val="28"/>
              </w:rPr>
              <w:t>Извлечь отливку из формы.</w:t>
            </w:r>
          </w:p>
        </w:tc>
        <w:tc>
          <w:tcPr>
            <w:tcW w:w="3827" w:type="dxa"/>
          </w:tcPr>
          <w:p w:rsidR="00AE2E43" w:rsidRPr="00BF299A" w:rsidRDefault="00AE2E43" w:rsidP="00460FD1">
            <w:pPr>
              <w:jc w:val="both"/>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38521F4F" wp14:editId="4187EB26">
                  <wp:extent cx="1828800" cy="1371600"/>
                  <wp:effectExtent l="0" t="0" r="0" b="0"/>
                  <wp:docPr id="180" name="Рисунок 180" descr="C:\Documents and Settings\Admin\Рабочий стол\метод. разработка по гипсу\SAM_2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Documents and Settings\Admin\Рабочий стол\метод. разработка по гипсу\SAM_2325.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Отливка.</w:t>
            </w:r>
          </w:p>
        </w:tc>
      </w:tr>
      <w:tr w:rsidR="00AE2E43" w:rsidRPr="00BF299A" w:rsidTr="00924ACF">
        <w:trPr>
          <w:trHeight w:val="543"/>
        </w:trPr>
        <w:tc>
          <w:tcPr>
            <w:tcW w:w="10491" w:type="dxa"/>
            <w:gridSpan w:val="4"/>
            <w:tcBorders>
              <w:top w:val="single" w:sz="4" w:space="0" w:color="auto"/>
              <w:left w:val="single" w:sz="4" w:space="0" w:color="auto"/>
              <w:bottom w:val="single" w:sz="4" w:space="0" w:color="auto"/>
            </w:tcBorders>
          </w:tcPr>
          <w:p w:rsidR="00AE2E43" w:rsidRPr="00BF299A" w:rsidRDefault="00AE2E43" w:rsidP="00460FD1">
            <w:pPr>
              <w:jc w:val="center"/>
              <w:rPr>
                <w:b/>
                <w:i/>
                <w:sz w:val="28"/>
                <w:szCs w:val="28"/>
              </w:rPr>
            </w:pPr>
            <w:r w:rsidRPr="00BF299A">
              <w:rPr>
                <w:b/>
                <w:i/>
                <w:sz w:val="28"/>
                <w:szCs w:val="28"/>
              </w:rPr>
              <w:t>Сборка подсвечника</w:t>
            </w:r>
          </w:p>
          <w:p w:rsidR="00AE2E43" w:rsidRPr="00BF299A" w:rsidRDefault="00AE2E43" w:rsidP="00460FD1">
            <w:pPr>
              <w:jc w:val="center"/>
              <w:rPr>
                <w:b/>
                <w:i/>
                <w:sz w:val="28"/>
                <w:szCs w:val="28"/>
              </w:rPr>
            </w:pPr>
            <w:r w:rsidRPr="00BF299A">
              <w:rPr>
                <w:b/>
                <w:i/>
                <w:sz w:val="28"/>
                <w:szCs w:val="28"/>
              </w:rPr>
              <w:t>(время изготовления 5 мин.)</w:t>
            </w:r>
          </w:p>
          <w:p w:rsidR="00AE2E43" w:rsidRPr="00BF299A" w:rsidRDefault="00AE2E43" w:rsidP="00460FD1">
            <w:pPr>
              <w:jc w:val="center"/>
              <w:rPr>
                <w:b/>
                <w:i/>
                <w:sz w:val="28"/>
                <w:szCs w:val="28"/>
              </w:rPr>
            </w:pPr>
          </w:p>
        </w:tc>
      </w:tr>
      <w:tr w:rsidR="00AE2E43" w:rsidRPr="00BF299A" w:rsidTr="00924ACF">
        <w:trPr>
          <w:trHeight w:val="1628"/>
        </w:trPr>
        <w:tc>
          <w:tcPr>
            <w:tcW w:w="748" w:type="dxa"/>
            <w:tcBorders>
              <w:top w:val="single" w:sz="4" w:space="0" w:color="auto"/>
              <w:left w:val="single" w:sz="4" w:space="0" w:color="auto"/>
              <w:bottom w:val="single" w:sz="4" w:space="0" w:color="auto"/>
              <w:right w:val="single" w:sz="4" w:space="0" w:color="auto"/>
            </w:tcBorders>
          </w:tcPr>
          <w:p w:rsidR="00AE2E43" w:rsidRPr="00BF299A" w:rsidRDefault="00AE2E43" w:rsidP="00460FD1">
            <w:pPr>
              <w:jc w:val="center"/>
              <w:rPr>
                <w:b/>
                <w:sz w:val="28"/>
                <w:szCs w:val="28"/>
              </w:rPr>
            </w:pPr>
            <w:r w:rsidRPr="00BF299A">
              <w:rPr>
                <w:b/>
                <w:sz w:val="28"/>
                <w:szCs w:val="28"/>
              </w:rPr>
              <w:t>12.</w:t>
            </w:r>
          </w:p>
        </w:tc>
        <w:tc>
          <w:tcPr>
            <w:tcW w:w="3222" w:type="dxa"/>
            <w:tcBorders>
              <w:left w:val="single" w:sz="4" w:space="0" w:color="auto"/>
            </w:tcBorders>
          </w:tcPr>
          <w:p w:rsidR="00AE2E43" w:rsidRPr="00BF299A" w:rsidRDefault="00AE2E43" w:rsidP="00460FD1">
            <w:pPr>
              <w:jc w:val="both"/>
              <w:rPr>
                <w:sz w:val="28"/>
                <w:szCs w:val="28"/>
              </w:rPr>
            </w:pPr>
            <w:r w:rsidRPr="00BF299A">
              <w:rPr>
                <w:sz w:val="28"/>
                <w:szCs w:val="28"/>
              </w:rPr>
              <w:t>Гипсовым раствором прикрепить листья к основанию подсвечника.</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1654D54B" wp14:editId="4F875278">
                  <wp:extent cx="1866900" cy="1400175"/>
                  <wp:effectExtent l="0" t="0" r="0" b="9525"/>
                  <wp:docPr id="179" name="Рисунок 179" descr="C:\Documents and Settings\Admin\Рабочий стол\метод. разработка по гипсу\SAM_2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C:\Documents and Settings\Admin\Рабочий стол\метод. разработка по гипсу\SAM_2327.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lastRenderedPageBreak/>
              <w:drawing>
                <wp:inline distT="0" distB="0" distL="0" distR="0" wp14:anchorId="1573B697" wp14:editId="13306F0A">
                  <wp:extent cx="1943100" cy="1457325"/>
                  <wp:effectExtent l="0" t="0" r="0" b="9525"/>
                  <wp:docPr id="178" name="Рисунок 178" descr="C:\Documents and Settings\Admin\Рабочий стол\метод. разработка по гипсу\SAM_2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Documents and Settings\Admin\Рабочий стол\метод. разработка по гипсу\SAM_2326.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lastRenderedPageBreak/>
              <w:t>Гипсовые листья, основание подсвечника, гипсовый раствор.</w:t>
            </w:r>
          </w:p>
        </w:tc>
      </w:tr>
      <w:tr w:rsidR="00AE2E43" w:rsidRPr="00BF299A" w:rsidTr="00924ACF">
        <w:trPr>
          <w:trHeight w:val="1832"/>
        </w:trPr>
        <w:tc>
          <w:tcPr>
            <w:tcW w:w="748" w:type="dxa"/>
            <w:tcBorders>
              <w:top w:val="single" w:sz="4" w:space="0" w:color="auto"/>
            </w:tcBorders>
          </w:tcPr>
          <w:p w:rsidR="00AE2E43" w:rsidRPr="00BF299A" w:rsidRDefault="00AE2E43" w:rsidP="00460FD1">
            <w:pPr>
              <w:jc w:val="center"/>
              <w:rPr>
                <w:b/>
                <w:sz w:val="28"/>
                <w:szCs w:val="28"/>
              </w:rPr>
            </w:pPr>
            <w:r w:rsidRPr="00BF299A">
              <w:rPr>
                <w:b/>
                <w:sz w:val="28"/>
                <w:szCs w:val="28"/>
              </w:rPr>
              <w:lastRenderedPageBreak/>
              <w:t>13.</w:t>
            </w:r>
          </w:p>
        </w:tc>
        <w:tc>
          <w:tcPr>
            <w:tcW w:w="3222" w:type="dxa"/>
          </w:tcPr>
          <w:p w:rsidR="00AE2E43" w:rsidRPr="00BF299A" w:rsidRDefault="00AE2E43" w:rsidP="00460FD1">
            <w:pPr>
              <w:jc w:val="both"/>
              <w:rPr>
                <w:sz w:val="28"/>
                <w:szCs w:val="28"/>
              </w:rPr>
            </w:pPr>
            <w:r w:rsidRPr="00BF299A">
              <w:rPr>
                <w:sz w:val="28"/>
                <w:szCs w:val="28"/>
              </w:rPr>
              <w:t>В центре с помощью гипсового раствора прикрепить  форму под свечу.</w:t>
            </w:r>
          </w:p>
        </w:tc>
        <w:tc>
          <w:tcPr>
            <w:tcW w:w="3827" w:type="dxa"/>
          </w:tcPr>
          <w:p w:rsidR="00AE2E43" w:rsidRPr="00BF299A" w:rsidRDefault="00AE2E43" w:rsidP="00460FD1">
            <w:pPr>
              <w:jc w:val="center"/>
              <w:rPr>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44207E3E" wp14:editId="2D97DF6D">
                  <wp:extent cx="1876425" cy="1409700"/>
                  <wp:effectExtent l="0" t="0" r="9525" b="0"/>
                  <wp:docPr id="177" name="Рисунок 177" descr="C:\Documents and Settings\Admin\Рабочий стол\метод. разработка по гипсу\SAM_2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Documents and Settings\Admin\Рабочий стол\метод. разработка по гипсу\SAM_2328.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76425" cy="1409700"/>
                          </a:xfrm>
                          <a:prstGeom prst="rect">
                            <a:avLst/>
                          </a:prstGeom>
                          <a:noFill/>
                          <a:ln>
                            <a:noFill/>
                          </a:ln>
                        </pic:spPr>
                      </pic:pic>
                    </a:graphicData>
                  </a:graphic>
                </wp:inline>
              </w:drawing>
            </w:r>
          </w:p>
          <w:p w:rsidR="00AE2E43" w:rsidRPr="00BF299A" w:rsidRDefault="00AE2E43" w:rsidP="00460FD1">
            <w:pPr>
              <w:jc w:val="center"/>
              <w:rPr>
                <w:noProof/>
                <w:sz w:val="28"/>
                <w:szCs w:val="28"/>
              </w:rPr>
            </w:pPr>
          </w:p>
          <w:p w:rsidR="00AE2E43" w:rsidRPr="00BF299A" w:rsidRDefault="00AE2E43" w:rsidP="00460FD1">
            <w:pPr>
              <w:jc w:val="center"/>
              <w:rPr>
                <w:noProof/>
                <w:sz w:val="28"/>
                <w:szCs w:val="28"/>
              </w:rPr>
            </w:pPr>
            <w:r w:rsidRPr="00BF299A">
              <w:rPr>
                <w:noProof/>
                <w:sz w:val="28"/>
                <w:szCs w:val="28"/>
              </w:rPr>
              <w:drawing>
                <wp:inline distT="0" distB="0" distL="0" distR="0" wp14:anchorId="36631657" wp14:editId="125CD4DC">
                  <wp:extent cx="1885950" cy="1419225"/>
                  <wp:effectExtent l="0" t="0" r="0" b="9525"/>
                  <wp:docPr id="176" name="Рисунок 176" descr="C:\Documents and Settings\Admin\Рабочий стол\метод. разработка по гипсу\SAM_2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Documents and Settings\Admin\Рабочий стол\метод. разработка по гипсу\SAM_2330.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885950" cy="1419225"/>
                          </a:xfrm>
                          <a:prstGeom prst="rect">
                            <a:avLst/>
                          </a:prstGeom>
                          <a:noFill/>
                          <a:ln>
                            <a:noFill/>
                          </a:ln>
                        </pic:spPr>
                      </pic:pic>
                    </a:graphicData>
                  </a:graphic>
                </wp:inline>
              </w:drawing>
            </w:r>
          </w:p>
          <w:p w:rsidR="00AE2E43" w:rsidRPr="00BF299A" w:rsidRDefault="00AE2E43" w:rsidP="00460FD1">
            <w:pPr>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Подсвечник, гипсовая форма для свечи, гипсовый раствор.</w:t>
            </w:r>
          </w:p>
        </w:tc>
      </w:tr>
      <w:tr w:rsidR="00AE2E43" w:rsidRPr="00BF299A" w:rsidTr="00924ACF">
        <w:trPr>
          <w:trHeight w:val="2410"/>
        </w:trPr>
        <w:tc>
          <w:tcPr>
            <w:tcW w:w="748" w:type="dxa"/>
          </w:tcPr>
          <w:p w:rsidR="00AE2E43" w:rsidRPr="00BF299A" w:rsidRDefault="00AE2E43" w:rsidP="00460FD1">
            <w:pPr>
              <w:jc w:val="center"/>
              <w:rPr>
                <w:b/>
                <w:sz w:val="28"/>
                <w:szCs w:val="28"/>
              </w:rPr>
            </w:pPr>
            <w:r w:rsidRPr="00BF299A">
              <w:rPr>
                <w:b/>
                <w:sz w:val="28"/>
                <w:szCs w:val="28"/>
              </w:rPr>
              <w:t>14.</w:t>
            </w:r>
          </w:p>
        </w:tc>
        <w:tc>
          <w:tcPr>
            <w:tcW w:w="3222" w:type="dxa"/>
          </w:tcPr>
          <w:p w:rsidR="00AE2E43" w:rsidRPr="00BF299A" w:rsidRDefault="00AE2E43" w:rsidP="00460FD1">
            <w:pPr>
              <w:jc w:val="both"/>
              <w:rPr>
                <w:sz w:val="28"/>
                <w:szCs w:val="28"/>
              </w:rPr>
            </w:pPr>
            <w:r w:rsidRPr="00BF299A">
              <w:rPr>
                <w:sz w:val="28"/>
                <w:szCs w:val="28"/>
              </w:rPr>
              <w:t>Покрасить весь подсвечник в медный цвет.</w:t>
            </w:r>
          </w:p>
          <w:p w:rsidR="00AE2E43" w:rsidRPr="00BF299A" w:rsidRDefault="00AE2E43" w:rsidP="00460FD1">
            <w:pPr>
              <w:jc w:val="both"/>
              <w:rPr>
                <w:sz w:val="28"/>
                <w:szCs w:val="28"/>
              </w:rPr>
            </w:pPr>
          </w:p>
          <w:p w:rsidR="00AE2E43" w:rsidRPr="00BF299A" w:rsidRDefault="00AE2E43" w:rsidP="00460FD1">
            <w:pPr>
              <w:jc w:val="both"/>
              <w:rPr>
                <w:sz w:val="28"/>
                <w:szCs w:val="28"/>
              </w:rPr>
            </w:pPr>
            <w:r w:rsidRPr="00BF299A">
              <w:rPr>
                <w:sz w:val="28"/>
                <w:szCs w:val="28"/>
              </w:rPr>
              <w:t>Можно оставить подсвечник белым.</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0E5EB9D1" wp14:editId="630B3BC0">
                  <wp:extent cx="1924050" cy="1438275"/>
                  <wp:effectExtent l="0" t="0" r="0" b="9525"/>
                  <wp:docPr id="175" name="Рисунок 175" descr="C:\Documents and Settings\Admin\Рабочий стол\метод. разработка по гипсу\SAM_2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Documents and Settings\Admin\Рабочий стол\метод. разработка по гипсу\SAM_2335.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24050" cy="14382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both"/>
              <w:rPr>
                <w:sz w:val="28"/>
                <w:szCs w:val="28"/>
              </w:rPr>
            </w:pPr>
            <w:r w:rsidRPr="00BF299A">
              <w:rPr>
                <w:sz w:val="28"/>
                <w:szCs w:val="28"/>
              </w:rPr>
              <w:t>Акриловая медная краска, кисть, вода.</w:t>
            </w:r>
          </w:p>
        </w:tc>
      </w:tr>
      <w:tr w:rsidR="00AE2E43" w:rsidRPr="00BF299A" w:rsidTr="00924ACF">
        <w:trPr>
          <w:trHeight w:val="5376"/>
        </w:trPr>
        <w:tc>
          <w:tcPr>
            <w:tcW w:w="748" w:type="dxa"/>
          </w:tcPr>
          <w:p w:rsidR="00AE2E43" w:rsidRPr="00BF299A" w:rsidRDefault="00AE2E43" w:rsidP="00460FD1">
            <w:pPr>
              <w:jc w:val="center"/>
              <w:rPr>
                <w:b/>
                <w:sz w:val="28"/>
                <w:szCs w:val="28"/>
              </w:rPr>
            </w:pPr>
            <w:r w:rsidRPr="00BF299A">
              <w:rPr>
                <w:b/>
                <w:sz w:val="28"/>
                <w:szCs w:val="28"/>
              </w:rPr>
              <w:lastRenderedPageBreak/>
              <w:t>15.</w:t>
            </w:r>
          </w:p>
        </w:tc>
        <w:tc>
          <w:tcPr>
            <w:tcW w:w="3222" w:type="dxa"/>
          </w:tcPr>
          <w:p w:rsidR="00AE2E43" w:rsidRPr="00BF299A" w:rsidRDefault="00AE2E43" w:rsidP="00460FD1">
            <w:pPr>
              <w:jc w:val="both"/>
              <w:rPr>
                <w:sz w:val="28"/>
                <w:szCs w:val="28"/>
              </w:rPr>
            </w:pPr>
            <w:r w:rsidRPr="00BF299A">
              <w:rPr>
                <w:sz w:val="28"/>
                <w:szCs w:val="28"/>
              </w:rPr>
              <w:t>Выступы подсвечника оттенить золотой акриловой краской.</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410010C3" wp14:editId="3A8FE4C7">
                  <wp:extent cx="1866900" cy="1400175"/>
                  <wp:effectExtent l="0" t="0" r="0" b="9525"/>
                  <wp:docPr id="174" name="Рисунок 174" descr="C:\Documents and Settings\Admin\Рабочий стол\метод. разработка по гипсу\SAM_2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Documents and Settings\Admin\Рабочий стол\метод. разработка по гипсу\SAM_2337.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866900"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sz w:val="28"/>
                <w:szCs w:val="28"/>
              </w:rPr>
            </w:pPr>
            <w:r w:rsidRPr="00BF299A">
              <w:rPr>
                <w:noProof/>
                <w:sz w:val="28"/>
                <w:szCs w:val="28"/>
              </w:rPr>
              <w:drawing>
                <wp:inline distT="0" distB="0" distL="0" distR="0" wp14:anchorId="3D487B43" wp14:editId="20AD926F">
                  <wp:extent cx="1857375" cy="1390650"/>
                  <wp:effectExtent l="0" t="0" r="9525" b="0"/>
                  <wp:docPr id="173" name="Рисунок 173" descr="C:\Documents and Settings\Admin\Рабочий стол\метод. разработка по гипсу\SAM_2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C:\Documents and Settings\Admin\Рабочий стол\метод. разработка по гипсу\SAM_2340.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857375" cy="1390650"/>
                          </a:xfrm>
                          <a:prstGeom prst="rect">
                            <a:avLst/>
                          </a:prstGeom>
                          <a:noFill/>
                          <a:ln>
                            <a:noFill/>
                          </a:ln>
                        </pic:spPr>
                      </pic:pic>
                    </a:graphicData>
                  </a:graphic>
                </wp:inline>
              </w:drawing>
            </w:r>
          </w:p>
        </w:tc>
        <w:tc>
          <w:tcPr>
            <w:tcW w:w="2694" w:type="dxa"/>
          </w:tcPr>
          <w:p w:rsidR="00AE2E43" w:rsidRPr="00BF299A" w:rsidRDefault="00AE2E43" w:rsidP="00460FD1">
            <w:pPr>
              <w:jc w:val="both"/>
              <w:rPr>
                <w:sz w:val="28"/>
                <w:szCs w:val="28"/>
              </w:rPr>
            </w:pPr>
            <w:r w:rsidRPr="00BF299A">
              <w:rPr>
                <w:sz w:val="28"/>
                <w:szCs w:val="28"/>
              </w:rPr>
              <w:t>Золотая акриловая краска, кисть вода.</w:t>
            </w:r>
          </w:p>
        </w:tc>
      </w:tr>
      <w:tr w:rsidR="00AE2E43" w:rsidRPr="00BF299A" w:rsidTr="00924ACF">
        <w:trPr>
          <w:trHeight w:val="2410"/>
        </w:trPr>
        <w:tc>
          <w:tcPr>
            <w:tcW w:w="748" w:type="dxa"/>
          </w:tcPr>
          <w:p w:rsidR="00AE2E43" w:rsidRPr="00BF299A" w:rsidRDefault="00AE2E43" w:rsidP="00460FD1">
            <w:pPr>
              <w:jc w:val="center"/>
              <w:rPr>
                <w:b/>
                <w:sz w:val="28"/>
                <w:szCs w:val="28"/>
              </w:rPr>
            </w:pPr>
            <w:r w:rsidRPr="00BF299A">
              <w:rPr>
                <w:b/>
                <w:sz w:val="28"/>
                <w:szCs w:val="28"/>
              </w:rPr>
              <w:t xml:space="preserve">16. </w:t>
            </w:r>
          </w:p>
        </w:tc>
        <w:tc>
          <w:tcPr>
            <w:tcW w:w="3222" w:type="dxa"/>
          </w:tcPr>
          <w:p w:rsidR="00AE2E43" w:rsidRPr="00BF299A" w:rsidRDefault="00AE2E43" w:rsidP="00460FD1">
            <w:pPr>
              <w:jc w:val="both"/>
              <w:rPr>
                <w:sz w:val="28"/>
                <w:szCs w:val="28"/>
              </w:rPr>
            </w:pPr>
            <w:r w:rsidRPr="00BF299A">
              <w:rPr>
                <w:sz w:val="28"/>
                <w:szCs w:val="28"/>
              </w:rPr>
              <w:t>Подсвечник. готов.</w:t>
            </w:r>
          </w:p>
        </w:tc>
        <w:tc>
          <w:tcPr>
            <w:tcW w:w="3827" w:type="dxa"/>
          </w:tcPr>
          <w:p w:rsidR="00AE2E43" w:rsidRPr="00BF299A" w:rsidRDefault="00AE2E43" w:rsidP="00460FD1">
            <w:pPr>
              <w:widowControl w:val="0"/>
              <w:autoSpaceDE w:val="0"/>
              <w:autoSpaceDN w:val="0"/>
              <w:adjustRightInd w:val="0"/>
              <w:jc w:val="center"/>
              <w:rPr>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3DD75EAD" wp14:editId="0A57EF17">
                  <wp:extent cx="1924050" cy="1438275"/>
                  <wp:effectExtent l="0" t="0" r="0" b="9525"/>
                  <wp:docPr id="172" name="Рисунок 172" descr="C:\Documents and Settings\Admin\Рабочий стол\метод. разработка по гипсу\SAM_2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C:\Documents and Settings\Admin\Рабочий стол\метод. разработка по гипсу\SAM_2343.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24050" cy="14382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6A7BE978" wp14:editId="2EB88F90">
                  <wp:extent cx="1876425" cy="1400175"/>
                  <wp:effectExtent l="0" t="0" r="9525" b="9525"/>
                  <wp:docPr id="84" name="Рисунок 84" descr="C:\Documents and Settings\Admin\Рабочий стол\метод. разработка по гипсу\SAM_2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C:\Documents and Settings\Admin\Рабочий стол\метод. разработка по гипсу\SAM_2344.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876425" cy="140017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noProof/>
                <w:sz w:val="28"/>
                <w:szCs w:val="28"/>
              </w:rPr>
            </w:pPr>
          </w:p>
          <w:p w:rsidR="00AE2E43" w:rsidRPr="00BF299A" w:rsidRDefault="00AE2E43" w:rsidP="00460FD1">
            <w:pPr>
              <w:widowControl w:val="0"/>
              <w:autoSpaceDE w:val="0"/>
              <w:autoSpaceDN w:val="0"/>
              <w:adjustRightInd w:val="0"/>
              <w:jc w:val="center"/>
              <w:rPr>
                <w:noProof/>
                <w:sz w:val="28"/>
                <w:szCs w:val="28"/>
              </w:rPr>
            </w:pPr>
            <w:r w:rsidRPr="00BF299A">
              <w:rPr>
                <w:noProof/>
                <w:sz w:val="28"/>
                <w:szCs w:val="28"/>
              </w:rPr>
              <w:drawing>
                <wp:inline distT="0" distB="0" distL="0" distR="0" wp14:anchorId="79686186" wp14:editId="34724632">
                  <wp:extent cx="1857375" cy="1381125"/>
                  <wp:effectExtent l="0" t="0" r="9525" b="9525"/>
                  <wp:docPr id="14" name="Рисунок 14" descr="C:\Documents and Settings\Admin\Рабочий стол\метод. разработка по гипсу\SAM_2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Documents and Settings\Admin\Рабочий стол\метод. разработка по гипсу\SAM_2350.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57375" cy="1381125"/>
                          </a:xfrm>
                          <a:prstGeom prst="rect">
                            <a:avLst/>
                          </a:prstGeom>
                          <a:noFill/>
                          <a:ln>
                            <a:noFill/>
                          </a:ln>
                        </pic:spPr>
                      </pic:pic>
                    </a:graphicData>
                  </a:graphic>
                </wp:inline>
              </w:drawing>
            </w:r>
          </w:p>
          <w:p w:rsidR="00AE2E43" w:rsidRPr="00BF299A" w:rsidRDefault="00AE2E43" w:rsidP="00460FD1">
            <w:pPr>
              <w:widowControl w:val="0"/>
              <w:autoSpaceDE w:val="0"/>
              <w:autoSpaceDN w:val="0"/>
              <w:adjustRightInd w:val="0"/>
              <w:jc w:val="center"/>
              <w:rPr>
                <w:sz w:val="28"/>
                <w:szCs w:val="28"/>
              </w:rPr>
            </w:pPr>
          </w:p>
        </w:tc>
        <w:tc>
          <w:tcPr>
            <w:tcW w:w="2694" w:type="dxa"/>
          </w:tcPr>
          <w:p w:rsidR="00AE2E43" w:rsidRPr="00BF299A" w:rsidRDefault="00AE2E43" w:rsidP="00460FD1">
            <w:pPr>
              <w:jc w:val="center"/>
              <w:rPr>
                <w:sz w:val="28"/>
                <w:szCs w:val="28"/>
              </w:rPr>
            </w:pPr>
          </w:p>
        </w:tc>
      </w:tr>
    </w:tbl>
    <w:p w:rsidR="00CC1135" w:rsidRDefault="00AE2E43" w:rsidP="00460FD1">
      <w:pPr>
        <w:pStyle w:val="1"/>
        <w:spacing w:before="0" w:after="0"/>
        <w:jc w:val="center"/>
        <w:rPr>
          <w:rFonts w:ascii="Times New Roman" w:hAnsi="Times New Roman"/>
          <w:sz w:val="28"/>
          <w:szCs w:val="28"/>
        </w:rPr>
      </w:pPr>
      <w:r w:rsidRPr="00BF299A">
        <w:rPr>
          <w:rFonts w:ascii="Times New Roman" w:hAnsi="Times New Roman"/>
          <w:sz w:val="28"/>
          <w:szCs w:val="28"/>
        </w:rPr>
        <w:br w:type="page"/>
      </w:r>
      <w:bookmarkStart w:id="18" w:name="_Toc381629135"/>
    </w:p>
    <w:p w:rsidR="00CC1135" w:rsidRDefault="00CC1135" w:rsidP="00460FD1">
      <w:pPr>
        <w:pStyle w:val="1"/>
        <w:spacing w:before="0" w:after="0"/>
        <w:jc w:val="center"/>
        <w:rPr>
          <w:rFonts w:ascii="Times New Roman" w:hAnsi="Times New Roman"/>
          <w:sz w:val="28"/>
          <w:szCs w:val="28"/>
        </w:rPr>
      </w:pPr>
    </w:p>
    <w:p w:rsidR="00AE2E43" w:rsidRPr="00BF299A" w:rsidRDefault="00AE2E43" w:rsidP="00460FD1">
      <w:pPr>
        <w:pStyle w:val="1"/>
        <w:spacing w:before="0" w:after="0"/>
        <w:jc w:val="center"/>
        <w:rPr>
          <w:rFonts w:ascii="Times New Roman" w:hAnsi="Times New Roman"/>
          <w:sz w:val="28"/>
          <w:szCs w:val="28"/>
        </w:rPr>
      </w:pPr>
      <w:r w:rsidRPr="00BF299A">
        <w:rPr>
          <w:rFonts w:ascii="Times New Roman" w:hAnsi="Times New Roman"/>
          <w:sz w:val="28"/>
          <w:szCs w:val="28"/>
        </w:rPr>
        <w:t>СПИСОК ЛИТЕРАТУРЫ</w:t>
      </w:r>
      <w:bookmarkEnd w:id="18"/>
    </w:p>
    <w:p w:rsidR="00AE2E43" w:rsidRPr="00BF299A" w:rsidRDefault="00AE2E43" w:rsidP="00460FD1">
      <w:pPr>
        <w:numPr>
          <w:ilvl w:val="0"/>
          <w:numId w:val="43"/>
        </w:numPr>
        <w:ind w:left="0"/>
        <w:jc w:val="both"/>
        <w:rPr>
          <w:b/>
          <w:sz w:val="28"/>
          <w:szCs w:val="28"/>
        </w:rPr>
      </w:pPr>
      <w:proofErr w:type="spellStart"/>
      <w:r w:rsidRPr="00BF299A">
        <w:rPr>
          <w:sz w:val="28"/>
          <w:szCs w:val="28"/>
        </w:rPr>
        <w:t>Хаметова</w:t>
      </w:r>
      <w:proofErr w:type="spellEnd"/>
      <w:r w:rsidRPr="00BF299A">
        <w:rPr>
          <w:sz w:val="28"/>
          <w:szCs w:val="28"/>
        </w:rPr>
        <w:t xml:space="preserve"> Л. Гипс. Техника. Приемы. Изделия. – М.: АСТ-ПРЕСС КНИГА, 2013. – 96 с.: ил. – (Золотая библиотека развлечений).</w:t>
      </w:r>
    </w:p>
    <w:p w:rsidR="00AE2E43" w:rsidRPr="00BF299A" w:rsidRDefault="00AE2E43" w:rsidP="00460FD1">
      <w:pPr>
        <w:numPr>
          <w:ilvl w:val="0"/>
          <w:numId w:val="43"/>
        </w:numPr>
        <w:ind w:left="0"/>
        <w:jc w:val="both"/>
        <w:rPr>
          <w:b/>
          <w:sz w:val="28"/>
          <w:szCs w:val="28"/>
        </w:rPr>
      </w:pPr>
      <w:r w:rsidRPr="00BF299A">
        <w:rPr>
          <w:color w:val="000000"/>
          <w:sz w:val="28"/>
          <w:szCs w:val="28"/>
        </w:rPr>
        <w:t xml:space="preserve">Кругликов Г.И. Методика преподавания технологии с практикумом: Учеб. Пособие для студ. </w:t>
      </w:r>
      <w:proofErr w:type="spellStart"/>
      <w:r w:rsidRPr="00BF299A">
        <w:rPr>
          <w:color w:val="000000"/>
          <w:sz w:val="28"/>
          <w:szCs w:val="28"/>
        </w:rPr>
        <w:t>Высш</w:t>
      </w:r>
      <w:proofErr w:type="spellEnd"/>
      <w:r w:rsidRPr="00BF299A">
        <w:rPr>
          <w:color w:val="000000"/>
          <w:sz w:val="28"/>
          <w:szCs w:val="28"/>
        </w:rPr>
        <w:t xml:space="preserve">. Учеб. Заведений. - 2-е </w:t>
      </w:r>
      <w:proofErr w:type="spellStart"/>
      <w:r w:rsidRPr="00BF299A">
        <w:rPr>
          <w:color w:val="000000"/>
          <w:sz w:val="28"/>
          <w:szCs w:val="28"/>
        </w:rPr>
        <w:t>изд.,стер</w:t>
      </w:r>
      <w:proofErr w:type="spellEnd"/>
      <w:r w:rsidRPr="00BF299A">
        <w:rPr>
          <w:color w:val="000000"/>
          <w:sz w:val="28"/>
          <w:szCs w:val="28"/>
        </w:rPr>
        <w:t>. - М.: Издательский центр "Академия", 2004. - 480 с.</w:t>
      </w:r>
    </w:p>
    <w:p w:rsidR="00AE2E43" w:rsidRPr="00CC1135" w:rsidRDefault="00AE2E43" w:rsidP="00460FD1">
      <w:pPr>
        <w:numPr>
          <w:ilvl w:val="0"/>
          <w:numId w:val="43"/>
        </w:numPr>
        <w:ind w:left="0"/>
        <w:jc w:val="both"/>
        <w:rPr>
          <w:b/>
          <w:sz w:val="28"/>
          <w:szCs w:val="28"/>
        </w:rPr>
      </w:pPr>
      <w:r w:rsidRPr="00BF299A">
        <w:rPr>
          <w:sz w:val="28"/>
          <w:szCs w:val="28"/>
        </w:rPr>
        <w:t xml:space="preserve"> </w:t>
      </w:r>
      <w:hyperlink r:id="rId177" w:history="1">
        <w:r w:rsidRPr="00CC1135">
          <w:rPr>
            <w:rStyle w:val="a9"/>
            <w:color w:val="auto"/>
            <w:sz w:val="28"/>
            <w:szCs w:val="28"/>
          </w:rPr>
          <w:t>http://rusalla.ru/post223411678</w:t>
        </w:r>
      </w:hyperlink>
    </w:p>
    <w:p w:rsidR="00AE2E43" w:rsidRPr="00CC1135" w:rsidRDefault="00CB2780" w:rsidP="00460FD1">
      <w:pPr>
        <w:numPr>
          <w:ilvl w:val="0"/>
          <w:numId w:val="43"/>
        </w:numPr>
        <w:ind w:left="0" w:firstLine="360"/>
        <w:jc w:val="both"/>
        <w:rPr>
          <w:sz w:val="28"/>
          <w:szCs w:val="28"/>
        </w:rPr>
      </w:pPr>
      <w:hyperlink r:id="rId178" w:history="1">
        <w:r w:rsidR="00997D8C" w:rsidRPr="00CC1135">
          <w:rPr>
            <w:rStyle w:val="a9"/>
            <w:color w:val="auto"/>
            <w:sz w:val="28"/>
            <w:szCs w:val="28"/>
          </w:rPr>
          <w:t>http://spirit.com.ua/it/gips-g-15</w:t>
        </w:r>
      </w:hyperlink>
    </w:p>
    <w:p w:rsidR="00CC2CDB" w:rsidRPr="00BF299A" w:rsidRDefault="00CC2CDB" w:rsidP="00460FD1">
      <w:pPr>
        <w:shd w:val="clear" w:color="auto" w:fill="FFFFFF"/>
        <w:autoSpaceDE w:val="0"/>
        <w:autoSpaceDN w:val="0"/>
        <w:adjustRightInd w:val="0"/>
        <w:rPr>
          <w:sz w:val="28"/>
          <w:szCs w:val="28"/>
        </w:rPr>
      </w:pPr>
    </w:p>
    <w:sectPr w:rsidR="00CC2CDB" w:rsidRPr="00BF299A" w:rsidSect="00217FAE">
      <w:pgSz w:w="11906" w:h="16838"/>
      <w:pgMar w:top="709" w:right="850" w:bottom="1134"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CB0583E"/>
    <w:lvl w:ilvl="0">
      <w:numFmt w:val="bullet"/>
      <w:lvlText w:val="*"/>
      <w:lvlJc w:val="left"/>
    </w:lvl>
  </w:abstractNum>
  <w:abstractNum w:abstractNumId="1">
    <w:nsid w:val="00006BFC"/>
    <w:multiLevelType w:val="hybridMultilevel"/>
    <w:tmpl w:val="BBFE8F06"/>
    <w:lvl w:ilvl="0" w:tplc="3A867728">
      <w:start w:val="1"/>
      <w:numFmt w:val="bullet"/>
      <w:lvlText w:val=""/>
      <w:lvlJc w:val="left"/>
    </w:lvl>
    <w:lvl w:ilvl="1" w:tplc="A9F6F27A">
      <w:start w:val="1"/>
      <w:numFmt w:val="bullet"/>
      <w:lvlText w:val="С"/>
      <w:lvlJc w:val="left"/>
    </w:lvl>
    <w:lvl w:ilvl="2" w:tplc="D896863E">
      <w:numFmt w:val="decimal"/>
      <w:lvlText w:val=""/>
      <w:lvlJc w:val="left"/>
    </w:lvl>
    <w:lvl w:ilvl="3" w:tplc="7CA41710">
      <w:numFmt w:val="decimal"/>
      <w:lvlText w:val=""/>
      <w:lvlJc w:val="left"/>
    </w:lvl>
    <w:lvl w:ilvl="4" w:tplc="11FA1552">
      <w:numFmt w:val="decimal"/>
      <w:lvlText w:val=""/>
      <w:lvlJc w:val="left"/>
    </w:lvl>
    <w:lvl w:ilvl="5" w:tplc="2E9C94A4">
      <w:numFmt w:val="decimal"/>
      <w:lvlText w:val=""/>
      <w:lvlJc w:val="left"/>
    </w:lvl>
    <w:lvl w:ilvl="6" w:tplc="BF6AD6C0">
      <w:numFmt w:val="decimal"/>
      <w:lvlText w:val=""/>
      <w:lvlJc w:val="left"/>
    </w:lvl>
    <w:lvl w:ilvl="7" w:tplc="10443D22">
      <w:numFmt w:val="decimal"/>
      <w:lvlText w:val=""/>
      <w:lvlJc w:val="left"/>
    </w:lvl>
    <w:lvl w:ilvl="8" w:tplc="D65037F2">
      <w:numFmt w:val="decimal"/>
      <w:lvlText w:val=""/>
      <w:lvlJc w:val="left"/>
    </w:lvl>
  </w:abstractNum>
  <w:abstractNum w:abstractNumId="2">
    <w:nsid w:val="019615FB"/>
    <w:multiLevelType w:val="hybridMultilevel"/>
    <w:tmpl w:val="CCA0CC54"/>
    <w:lvl w:ilvl="0" w:tplc="405C609A">
      <w:start w:val="1"/>
      <w:numFmt w:val="decimal"/>
      <w:lvlText w:val="%1"/>
      <w:lvlJc w:val="left"/>
      <w:pPr>
        <w:ind w:left="9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5754C5F8">
      <w:start w:val="1"/>
      <w:numFmt w:val="lowerLetter"/>
      <w:lvlText w:val="%2"/>
      <w:lvlJc w:val="left"/>
      <w:pPr>
        <w:ind w:left="20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772C5612">
      <w:start w:val="1"/>
      <w:numFmt w:val="lowerRoman"/>
      <w:lvlText w:val="%3"/>
      <w:lvlJc w:val="left"/>
      <w:pPr>
        <w:ind w:left="27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59741484">
      <w:start w:val="1"/>
      <w:numFmt w:val="decimal"/>
      <w:lvlText w:val="%4"/>
      <w:lvlJc w:val="left"/>
      <w:pPr>
        <w:ind w:left="34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66F08486">
      <w:start w:val="1"/>
      <w:numFmt w:val="lowerLetter"/>
      <w:lvlText w:val="%5"/>
      <w:lvlJc w:val="left"/>
      <w:pPr>
        <w:ind w:left="419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851623BC">
      <w:start w:val="1"/>
      <w:numFmt w:val="lowerRoman"/>
      <w:lvlText w:val="%6"/>
      <w:lvlJc w:val="left"/>
      <w:pPr>
        <w:ind w:left="491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4E7A1CEE">
      <w:start w:val="1"/>
      <w:numFmt w:val="decimal"/>
      <w:lvlText w:val="%7"/>
      <w:lvlJc w:val="left"/>
      <w:pPr>
        <w:ind w:left="56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2EAAA99C">
      <w:start w:val="1"/>
      <w:numFmt w:val="lowerLetter"/>
      <w:lvlText w:val="%8"/>
      <w:lvlJc w:val="left"/>
      <w:pPr>
        <w:ind w:left="63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34DE71B4">
      <w:start w:val="1"/>
      <w:numFmt w:val="lowerRoman"/>
      <w:lvlText w:val="%9"/>
      <w:lvlJc w:val="left"/>
      <w:pPr>
        <w:ind w:left="70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3">
    <w:nsid w:val="07CC5FC6"/>
    <w:multiLevelType w:val="hybridMultilevel"/>
    <w:tmpl w:val="F10CF520"/>
    <w:lvl w:ilvl="0" w:tplc="69A6786E">
      <w:start w:val="1"/>
      <w:numFmt w:val="bullet"/>
      <w:lvlText w:val="•"/>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51823A4">
      <w:start w:val="1"/>
      <w:numFmt w:val="bullet"/>
      <w:lvlText w:val="•"/>
      <w:lvlJc w:val="left"/>
      <w:pPr>
        <w:ind w:left="14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D610C678">
      <w:start w:val="1"/>
      <w:numFmt w:val="bullet"/>
      <w:lvlText w:val="▪"/>
      <w:lvlJc w:val="left"/>
      <w:pPr>
        <w:ind w:left="2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DBCBDB4">
      <w:start w:val="1"/>
      <w:numFmt w:val="bullet"/>
      <w:lvlText w:val="•"/>
      <w:lvlJc w:val="left"/>
      <w:pPr>
        <w:ind w:left="2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43E13E0">
      <w:start w:val="1"/>
      <w:numFmt w:val="bullet"/>
      <w:lvlText w:val="o"/>
      <w:lvlJc w:val="left"/>
      <w:pPr>
        <w:ind w:left="3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1B47990">
      <w:start w:val="1"/>
      <w:numFmt w:val="bullet"/>
      <w:lvlText w:val="▪"/>
      <w:lvlJc w:val="left"/>
      <w:pPr>
        <w:ind w:left="4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2E2EFC4">
      <w:start w:val="1"/>
      <w:numFmt w:val="bullet"/>
      <w:lvlText w:val="•"/>
      <w:lvlJc w:val="left"/>
      <w:pPr>
        <w:ind w:left="50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E18AB64">
      <w:start w:val="1"/>
      <w:numFmt w:val="bullet"/>
      <w:lvlText w:val="o"/>
      <w:lvlJc w:val="left"/>
      <w:pPr>
        <w:ind w:left="57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564B2B0">
      <w:start w:val="1"/>
      <w:numFmt w:val="bullet"/>
      <w:lvlText w:val="▪"/>
      <w:lvlJc w:val="left"/>
      <w:pPr>
        <w:ind w:left="64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4">
    <w:nsid w:val="0A4F3342"/>
    <w:multiLevelType w:val="multilevel"/>
    <w:tmpl w:val="56906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BA567A5"/>
    <w:multiLevelType w:val="multilevel"/>
    <w:tmpl w:val="F61AF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FE6744"/>
    <w:multiLevelType w:val="hybridMultilevel"/>
    <w:tmpl w:val="BDF88C66"/>
    <w:lvl w:ilvl="0" w:tplc="04190001">
      <w:start w:val="1"/>
      <w:numFmt w:val="bullet"/>
      <w:lvlText w:val=""/>
      <w:lvlJc w:val="left"/>
      <w:pPr>
        <w:ind w:left="1362" w:hanging="360"/>
      </w:pPr>
      <w:rPr>
        <w:rFonts w:ascii="Symbol" w:hAnsi="Symbol" w:hint="default"/>
      </w:rPr>
    </w:lvl>
    <w:lvl w:ilvl="1" w:tplc="04190003" w:tentative="1">
      <w:start w:val="1"/>
      <w:numFmt w:val="bullet"/>
      <w:lvlText w:val="o"/>
      <w:lvlJc w:val="left"/>
      <w:pPr>
        <w:ind w:left="2082" w:hanging="360"/>
      </w:pPr>
      <w:rPr>
        <w:rFonts w:ascii="Courier New" w:hAnsi="Courier New" w:cs="Courier New" w:hint="default"/>
      </w:rPr>
    </w:lvl>
    <w:lvl w:ilvl="2" w:tplc="04190005" w:tentative="1">
      <w:start w:val="1"/>
      <w:numFmt w:val="bullet"/>
      <w:lvlText w:val=""/>
      <w:lvlJc w:val="left"/>
      <w:pPr>
        <w:ind w:left="2802" w:hanging="360"/>
      </w:pPr>
      <w:rPr>
        <w:rFonts w:ascii="Wingdings" w:hAnsi="Wingdings" w:hint="default"/>
      </w:rPr>
    </w:lvl>
    <w:lvl w:ilvl="3" w:tplc="04190001" w:tentative="1">
      <w:start w:val="1"/>
      <w:numFmt w:val="bullet"/>
      <w:lvlText w:val=""/>
      <w:lvlJc w:val="left"/>
      <w:pPr>
        <w:ind w:left="3522" w:hanging="360"/>
      </w:pPr>
      <w:rPr>
        <w:rFonts w:ascii="Symbol" w:hAnsi="Symbol" w:hint="default"/>
      </w:rPr>
    </w:lvl>
    <w:lvl w:ilvl="4" w:tplc="04190003" w:tentative="1">
      <w:start w:val="1"/>
      <w:numFmt w:val="bullet"/>
      <w:lvlText w:val="o"/>
      <w:lvlJc w:val="left"/>
      <w:pPr>
        <w:ind w:left="4242" w:hanging="360"/>
      </w:pPr>
      <w:rPr>
        <w:rFonts w:ascii="Courier New" w:hAnsi="Courier New" w:cs="Courier New" w:hint="default"/>
      </w:rPr>
    </w:lvl>
    <w:lvl w:ilvl="5" w:tplc="04190005" w:tentative="1">
      <w:start w:val="1"/>
      <w:numFmt w:val="bullet"/>
      <w:lvlText w:val=""/>
      <w:lvlJc w:val="left"/>
      <w:pPr>
        <w:ind w:left="4962" w:hanging="360"/>
      </w:pPr>
      <w:rPr>
        <w:rFonts w:ascii="Wingdings" w:hAnsi="Wingdings" w:hint="default"/>
      </w:rPr>
    </w:lvl>
    <w:lvl w:ilvl="6" w:tplc="04190001" w:tentative="1">
      <w:start w:val="1"/>
      <w:numFmt w:val="bullet"/>
      <w:lvlText w:val=""/>
      <w:lvlJc w:val="left"/>
      <w:pPr>
        <w:ind w:left="5682" w:hanging="360"/>
      </w:pPr>
      <w:rPr>
        <w:rFonts w:ascii="Symbol" w:hAnsi="Symbol" w:hint="default"/>
      </w:rPr>
    </w:lvl>
    <w:lvl w:ilvl="7" w:tplc="04190003" w:tentative="1">
      <w:start w:val="1"/>
      <w:numFmt w:val="bullet"/>
      <w:lvlText w:val="o"/>
      <w:lvlJc w:val="left"/>
      <w:pPr>
        <w:ind w:left="6402" w:hanging="360"/>
      </w:pPr>
      <w:rPr>
        <w:rFonts w:ascii="Courier New" w:hAnsi="Courier New" w:cs="Courier New" w:hint="default"/>
      </w:rPr>
    </w:lvl>
    <w:lvl w:ilvl="8" w:tplc="04190005" w:tentative="1">
      <w:start w:val="1"/>
      <w:numFmt w:val="bullet"/>
      <w:lvlText w:val=""/>
      <w:lvlJc w:val="left"/>
      <w:pPr>
        <w:ind w:left="7122" w:hanging="360"/>
      </w:pPr>
      <w:rPr>
        <w:rFonts w:ascii="Wingdings" w:hAnsi="Wingdings" w:hint="default"/>
      </w:rPr>
    </w:lvl>
  </w:abstractNum>
  <w:abstractNum w:abstractNumId="7">
    <w:nsid w:val="0F5B58A9"/>
    <w:multiLevelType w:val="multilevel"/>
    <w:tmpl w:val="0BA89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062363F"/>
    <w:multiLevelType w:val="multilevel"/>
    <w:tmpl w:val="BDC4B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EC3C51"/>
    <w:multiLevelType w:val="multilevel"/>
    <w:tmpl w:val="48485B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5AA5A33"/>
    <w:multiLevelType w:val="multilevel"/>
    <w:tmpl w:val="449C8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6FE38C1"/>
    <w:multiLevelType w:val="multilevel"/>
    <w:tmpl w:val="FCF4D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D51577B"/>
    <w:multiLevelType w:val="multilevel"/>
    <w:tmpl w:val="99FE2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F832889"/>
    <w:multiLevelType w:val="hybridMultilevel"/>
    <w:tmpl w:val="BF9694B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F9A0DAD"/>
    <w:multiLevelType w:val="singleLevel"/>
    <w:tmpl w:val="E028F846"/>
    <w:lvl w:ilvl="0">
      <w:start w:val="1"/>
      <w:numFmt w:val="decimal"/>
      <w:lvlText w:val="%1."/>
      <w:legacy w:legacy="1" w:legacySpace="0" w:legacyIndent="168"/>
      <w:lvlJc w:val="left"/>
      <w:rPr>
        <w:rFonts w:ascii="Times New Roman" w:hAnsi="Times New Roman" w:cs="Times New Roman" w:hint="default"/>
        <w:b w:val="0"/>
      </w:rPr>
    </w:lvl>
  </w:abstractNum>
  <w:abstractNum w:abstractNumId="15">
    <w:nsid w:val="20702727"/>
    <w:multiLevelType w:val="hybridMultilevel"/>
    <w:tmpl w:val="CCA0CC54"/>
    <w:lvl w:ilvl="0" w:tplc="405C609A">
      <w:start w:val="1"/>
      <w:numFmt w:val="decimal"/>
      <w:lvlText w:val="%1"/>
      <w:lvlJc w:val="left"/>
      <w:pPr>
        <w:ind w:left="96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1" w:tplc="5754C5F8">
      <w:start w:val="1"/>
      <w:numFmt w:val="lowerLetter"/>
      <w:lvlText w:val="%2"/>
      <w:lvlJc w:val="left"/>
      <w:pPr>
        <w:ind w:left="20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2" w:tplc="772C5612">
      <w:start w:val="1"/>
      <w:numFmt w:val="lowerRoman"/>
      <w:lvlText w:val="%3"/>
      <w:lvlJc w:val="left"/>
      <w:pPr>
        <w:ind w:left="27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3" w:tplc="59741484">
      <w:start w:val="1"/>
      <w:numFmt w:val="decimal"/>
      <w:lvlText w:val="%4"/>
      <w:lvlJc w:val="left"/>
      <w:pPr>
        <w:ind w:left="34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4" w:tplc="66F08486">
      <w:start w:val="1"/>
      <w:numFmt w:val="lowerLetter"/>
      <w:lvlText w:val="%5"/>
      <w:lvlJc w:val="left"/>
      <w:pPr>
        <w:ind w:left="419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5" w:tplc="851623BC">
      <w:start w:val="1"/>
      <w:numFmt w:val="lowerRoman"/>
      <w:lvlText w:val="%6"/>
      <w:lvlJc w:val="left"/>
      <w:pPr>
        <w:ind w:left="491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6" w:tplc="4E7A1CEE">
      <w:start w:val="1"/>
      <w:numFmt w:val="decimal"/>
      <w:lvlText w:val="%7"/>
      <w:lvlJc w:val="left"/>
      <w:pPr>
        <w:ind w:left="563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7" w:tplc="2EAAA99C">
      <w:start w:val="1"/>
      <w:numFmt w:val="lowerLetter"/>
      <w:lvlText w:val="%8"/>
      <w:lvlJc w:val="left"/>
      <w:pPr>
        <w:ind w:left="635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lvl w:ilvl="8" w:tplc="34DE71B4">
      <w:start w:val="1"/>
      <w:numFmt w:val="lowerRoman"/>
      <w:lvlText w:val="%9"/>
      <w:lvlJc w:val="left"/>
      <w:pPr>
        <w:ind w:left="7075"/>
      </w:pPr>
      <w:rPr>
        <w:rFonts w:ascii="Times New Roman" w:eastAsia="Times New Roman" w:hAnsi="Times New Roman" w:cs="Times New Roman"/>
        <w:b w:val="0"/>
        <w:i/>
        <w:strike w:val="0"/>
        <w:dstrike w:val="0"/>
        <w:color w:val="000000"/>
        <w:sz w:val="24"/>
        <w:u w:val="none" w:color="000000"/>
        <w:bdr w:val="none" w:sz="0" w:space="0" w:color="auto"/>
        <w:shd w:val="clear" w:color="auto" w:fill="auto"/>
        <w:vertAlign w:val="baseline"/>
      </w:rPr>
    </w:lvl>
  </w:abstractNum>
  <w:abstractNum w:abstractNumId="16">
    <w:nsid w:val="241E4613"/>
    <w:multiLevelType w:val="hybridMultilevel"/>
    <w:tmpl w:val="A2A622D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7">
    <w:nsid w:val="269D219E"/>
    <w:multiLevelType w:val="multilevel"/>
    <w:tmpl w:val="A1FCA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81275BA"/>
    <w:multiLevelType w:val="singleLevel"/>
    <w:tmpl w:val="74C2CE72"/>
    <w:lvl w:ilvl="0">
      <w:start w:val="10"/>
      <w:numFmt w:val="decimal"/>
      <w:lvlText w:val="%1."/>
      <w:legacy w:legacy="1" w:legacySpace="0" w:legacyIndent="158"/>
      <w:lvlJc w:val="left"/>
      <w:rPr>
        <w:rFonts w:ascii="Times New Roman" w:hAnsi="Times New Roman" w:cs="Times New Roman" w:hint="default"/>
      </w:rPr>
    </w:lvl>
  </w:abstractNum>
  <w:abstractNum w:abstractNumId="19">
    <w:nsid w:val="2AE002B8"/>
    <w:multiLevelType w:val="hybridMultilevel"/>
    <w:tmpl w:val="EF425F3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2BC42BD2"/>
    <w:multiLevelType w:val="singleLevel"/>
    <w:tmpl w:val="8304B528"/>
    <w:lvl w:ilvl="0">
      <w:start w:val="8"/>
      <w:numFmt w:val="decimal"/>
      <w:lvlText w:val="%1."/>
      <w:legacy w:legacy="1" w:legacySpace="0" w:legacyIndent="125"/>
      <w:lvlJc w:val="left"/>
      <w:rPr>
        <w:rFonts w:ascii="Times New Roman" w:hAnsi="Times New Roman" w:cs="Times New Roman" w:hint="default"/>
      </w:rPr>
    </w:lvl>
  </w:abstractNum>
  <w:abstractNum w:abstractNumId="21">
    <w:nsid w:val="2D9620FE"/>
    <w:multiLevelType w:val="hybridMultilevel"/>
    <w:tmpl w:val="C7383548"/>
    <w:lvl w:ilvl="0" w:tplc="75583366">
      <w:start w:val="4"/>
      <w:numFmt w:val="decimal"/>
      <w:lvlText w:val="%1"/>
      <w:lvlJc w:val="left"/>
      <w:pPr>
        <w:ind w:left="125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44C735A">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C36AFCA">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65B42948">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F3C449C">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4800F74">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170DF32">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0221422">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DA807DC">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2">
    <w:nsid w:val="2E093D3F"/>
    <w:multiLevelType w:val="hybridMultilevel"/>
    <w:tmpl w:val="D6224E0E"/>
    <w:lvl w:ilvl="0" w:tplc="069E1A34">
      <w:start w:val="1"/>
      <w:numFmt w:val="bullet"/>
      <w:lvlText w:val="•"/>
      <w:lvlJc w:val="left"/>
      <w:pPr>
        <w:ind w:left="14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B9A1124">
      <w:start w:val="1"/>
      <w:numFmt w:val="bullet"/>
      <w:lvlText w:val="o"/>
      <w:lvlJc w:val="left"/>
      <w:pPr>
        <w:ind w:left="21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700B5F0">
      <w:start w:val="1"/>
      <w:numFmt w:val="bullet"/>
      <w:lvlText w:val="▪"/>
      <w:lvlJc w:val="left"/>
      <w:pPr>
        <w:ind w:left="28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5546B936">
      <w:start w:val="1"/>
      <w:numFmt w:val="bullet"/>
      <w:lvlText w:val="•"/>
      <w:lvlJc w:val="left"/>
      <w:pPr>
        <w:ind w:left="35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CE0B87E">
      <w:start w:val="1"/>
      <w:numFmt w:val="bullet"/>
      <w:lvlText w:val="o"/>
      <w:lvlJc w:val="left"/>
      <w:pPr>
        <w:ind w:left="43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3CE8852">
      <w:start w:val="1"/>
      <w:numFmt w:val="bullet"/>
      <w:lvlText w:val="▪"/>
      <w:lvlJc w:val="left"/>
      <w:pPr>
        <w:ind w:left="50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FE26580">
      <w:start w:val="1"/>
      <w:numFmt w:val="bullet"/>
      <w:lvlText w:val="•"/>
      <w:lvlJc w:val="left"/>
      <w:pPr>
        <w:ind w:left="57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EF07ADC">
      <w:start w:val="1"/>
      <w:numFmt w:val="bullet"/>
      <w:lvlText w:val="o"/>
      <w:lvlJc w:val="left"/>
      <w:pPr>
        <w:ind w:left="64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0D8E13E">
      <w:start w:val="1"/>
      <w:numFmt w:val="bullet"/>
      <w:lvlText w:val="▪"/>
      <w:lvlJc w:val="left"/>
      <w:pPr>
        <w:ind w:left="71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nsid w:val="2E7F7E93"/>
    <w:multiLevelType w:val="multilevel"/>
    <w:tmpl w:val="1ED8A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F075106"/>
    <w:multiLevelType w:val="hybridMultilevel"/>
    <w:tmpl w:val="D9C4DABA"/>
    <w:lvl w:ilvl="0" w:tplc="51B4D396">
      <w:start w:val="1"/>
      <w:numFmt w:val="decimal"/>
      <w:lvlText w:val="%1."/>
      <w:lvlJc w:val="left"/>
      <w:pPr>
        <w:ind w:left="-192" w:hanging="375"/>
      </w:pPr>
      <w:rPr>
        <w:b/>
      </w:rPr>
    </w:lvl>
    <w:lvl w:ilvl="1" w:tplc="04190019">
      <w:start w:val="1"/>
      <w:numFmt w:val="lowerLetter"/>
      <w:lvlText w:val="%2."/>
      <w:lvlJc w:val="left"/>
      <w:pPr>
        <w:ind w:left="513" w:hanging="360"/>
      </w:pPr>
    </w:lvl>
    <w:lvl w:ilvl="2" w:tplc="0419001B">
      <w:start w:val="1"/>
      <w:numFmt w:val="lowerRoman"/>
      <w:lvlText w:val="%3."/>
      <w:lvlJc w:val="right"/>
      <w:pPr>
        <w:ind w:left="1233" w:hanging="180"/>
      </w:pPr>
    </w:lvl>
    <w:lvl w:ilvl="3" w:tplc="0419000F">
      <w:start w:val="1"/>
      <w:numFmt w:val="decimal"/>
      <w:lvlText w:val="%4."/>
      <w:lvlJc w:val="left"/>
      <w:pPr>
        <w:ind w:left="1953" w:hanging="360"/>
      </w:pPr>
    </w:lvl>
    <w:lvl w:ilvl="4" w:tplc="04190019">
      <w:start w:val="1"/>
      <w:numFmt w:val="lowerLetter"/>
      <w:lvlText w:val="%5."/>
      <w:lvlJc w:val="left"/>
      <w:pPr>
        <w:ind w:left="2673" w:hanging="360"/>
      </w:pPr>
    </w:lvl>
    <w:lvl w:ilvl="5" w:tplc="0419001B">
      <w:start w:val="1"/>
      <w:numFmt w:val="lowerRoman"/>
      <w:lvlText w:val="%6."/>
      <w:lvlJc w:val="right"/>
      <w:pPr>
        <w:ind w:left="3393" w:hanging="180"/>
      </w:pPr>
    </w:lvl>
    <w:lvl w:ilvl="6" w:tplc="0419000F">
      <w:start w:val="1"/>
      <w:numFmt w:val="decimal"/>
      <w:lvlText w:val="%7."/>
      <w:lvlJc w:val="left"/>
      <w:pPr>
        <w:ind w:left="4113" w:hanging="360"/>
      </w:pPr>
    </w:lvl>
    <w:lvl w:ilvl="7" w:tplc="04190019">
      <w:start w:val="1"/>
      <w:numFmt w:val="lowerLetter"/>
      <w:lvlText w:val="%8."/>
      <w:lvlJc w:val="left"/>
      <w:pPr>
        <w:ind w:left="4833" w:hanging="360"/>
      </w:pPr>
    </w:lvl>
    <w:lvl w:ilvl="8" w:tplc="0419001B">
      <w:start w:val="1"/>
      <w:numFmt w:val="lowerRoman"/>
      <w:lvlText w:val="%9."/>
      <w:lvlJc w:val="right"/>
      <w:pPr>
        <w:ind w:left="5553" w:hanging="180"/>
      </w:pPr>
    </w:lvl>
  </w:abstractNum>
  <w:abstractNum w:abstractNumId="25">
    <w:nsid w:val="32E654E2"/>
    <w:multiLevelType w:val="hybridMultilevel"/>
    <w:tmpl w:val="65504F28"/>
    <w:lvl w:ilvl="0" w:tplc="8BF0F360">
      <w:start w:val="1"/>
      <w:numFmt w:val="bullet"/>
      <w:lvlText w:val=""/>
      <w:lvlJc w:val="left"/>
      <w:pPr>
        <w:ind w:left="1004" w:hanging="360"/>
      </w:pPr>
      <w:rPr>
        <w:rFonts w:ascii="Wingdings" w:hAnsi="Wingdings" w:hint="default"/>
        <w:color w:val="FF0000"/>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nsid w:val="345F698F"/>
    <w:multiLevelType w:val="multilevel"/>
    <w:tmpl w:val="B470CE7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65B0168"/>
    <w:multiLevelType w:val="singleLevel"/>
    <w:tmpl w:val="513AB280"/>
    <w:lvl w:ilvl="0">
      <w:start w:val="3"/>
      <w:numFmt w:val="decimal"/>
      <w:lvlText w:val="%1."/>
      <w:legacy w:legacy="1" w:legacySpace="0" w:legacyIndent="163"/>
      <w:lvlJc w:val="left"/>
      <w:rPr>
        <w:rFonts w:ascii="Times New Roman" w:hAnsi="Times New Roman" w:cs="Times New Roman" w:hint="default"/>
      </w:rPr>
    </w:lvl>
  </w:abstractNum>
  <w:abstractNum w:abstractNumId="28">
    <w:nsid w:val="42810B96"/>
    <w:multiLevelType w:val="hybridMultilevel"/>
    <w:tmpl w:val="D4D0CF5A"/>
    <w:lvl w:ilvl="0" w:tplc="6EE4B7E8">
      <w:start w:val="1"/>
      <w:numFmt w:val="decimal"/>
      <w:lvlText w:val="%1"/>
      <w:lvlJc w:val="left"/>
      <w:pPr>
        <w:ind w:left="96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8607902">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2DC44BE">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6C6DCC4">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E092EA">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576F218">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E66AF30">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BB61B94">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1524E12">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nsid w:val="44216CE9"/>
    <w:multiLevelType w:val="hybridMultilevel"/>
    <w:tmpl w:val="D4D0CF5A"/>
    <w:lvl w:ilvl="0" w:tplc="6EE4B7E8">
      <w:start w:val="1"/>
      <w:numFmt w:val="decimal"/>
      <w:lvlText w:val="%1"/>
      <w:lvlJc w:val="left"/>
      <w:pPr>
        <w:ind w:left="96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8607902">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2DC44BE">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6C6DCC4">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E092EA">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B576F218">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E66AF30">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BB61B94">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1524E12">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nsid w:val="4C396466"/>
    <w:multiLevelType w:val="multilevel"/>
    <w:tmpl w:val="D1C61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DF457BA"/>
    <w:multiLevelType w:val="multilevel"/>
    <w:tmpl w:val="72443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505C175B"/>
    <w:multiLevelType w:val="multilevel"/>
    <w:tmpl w:val="6F6609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3733860"/>
    <w:multiLevelType w:val="hybridMultilevel"/>
    <w:tmpl w:val="D584B21E"/>
    <w:lvl w:ilvl="0" w:tplc="99665894">
      <w:start w:val="6"/>
      <w:numFmt w:val="decimal"/>
      <w:lvlText w:val="%1"/>
      <w:lvlJc w:val="left"/>
      <w:pPr>
        <w:ind w:left="1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6107308">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682B3A2">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0741C62">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2B08AB8">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07E420A">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C1CAC28">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248C6EC">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1224686">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4">
    <w:nsid w:val="542A154B"/>
    <w:multiLevelType w:val="hybridMultilevel"/>
    <w:tmpl w:val="4468CEF2"/>
    <w:lvl w:ilvl="0" w:tplc="2FB0E720">
      <w:start w:val="1"/>
      <w:numFmt w:val="decimal"/>
      <w:lvlText w:val="%1."/>
      <w:lvlJc w:val="left"/>
      <w:pPr>
        <w:ind w:left="360"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5">
    <w:nsid w:val="563913E9"/>
    <w:multiLevelType w:val="hybridMultilevel"/>
    <w:tmpl w:val="7ABAD000"/>
    <w:lvl w:ilvl="0" w:tplc="34B694A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883597F"/>
    <w:multiLevelType w:val="multilevel"/>
    <w:tmpl w:val="4E78E6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A73367E"/>
    <w:multiLevelType w:val="multilevel"/>
    <w:tmpl w:val="9796F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5DEC02E9"/>
    <w:multiLevelType w:val="multilevel"/>
    <w:tmpl w:val="C24C6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E2A3F70"/>
    <w:multiLevelType w:val="multilevel"/>
    <w:tmpl w:val="F272B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1665A80"/>
    <w:multiLevelType w:val="multilevel"/>
    <w:tmpl w:val="4F3C1D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41">
    <w:nsid w:val="63FF08F7"/>
    <w:multiLevelType w:val="singleLevel"/>
    <w:tmpl w:val="C6CABB4E"/>
    <w:lvl w:ilvl="0">
      <w:start w:val="1"/>
      <w:numFmt w:val="decimal"/>
      <w:lvlText w:val="%1."/>
      <w:legacy w:legacy="1" w:legacySpace="0" w:legacyIndent="163"/>
      <w:lvlJc w:val="left"/>
      <w:rPr>
        <w:rFonts w:ascii="Times New Roman" w:hAnsi="Times New Roman" w:cs="Times New Roman" w:hint="default"/>
      </w:rPr>
    </w:lvl>
  </w:abstractNum>
  <w:abstractNum w:abstractNumId="42">
    <w:nsid w:val="64F148D8"/>
    <w:multiLevelType w:val="multilevel"/>
    <w:tmpl w:val="B80E8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nsid w:val="651F2049"/>
    <w:multiLevelType w:val="multilevel"/>
    <w:tmpl w:val="457627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661C0999"/>
    <w:multiLevelType w:val="multilevel"/>
    <w:tmpl w:val="A2D65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69417C0"/>
    <w:multiLevelType w:val="multilevel"/>
    <w:tmpl w:val="BF98A5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7770633"/>
    <w:multiLevelType w:val="multilevel"/>
    <w:tmpl w:val="189C72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679E55AB"/>
    <w:multiLevelType w:val="multilevel"/>
    <w:tmpl w:val="B5DC5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9B7640F"/>
    <w:multiLevelType w:val="multilevel"/>
    <w:tmpl w:val="B080C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A8B234C"/>
    <w:multiLevelType w:val="hybridMultilevel"/>
    <w:tmpl w:val="823CACE0"/>
    <w:lvl w:ilvl="0" w:tplc="8BF0F360">
      <w:start w:val="1"/>
      <w:numFmt w:val="bullet"/>
      <w:lvlText w:val=""/>
      <w:lvlJc w:val="left"/>
      <w:pPr>
        <w:ind w:left="1637" w:hanging="360"/>
      </w:pPr>
      <w:rPr>
        <w:rFonts w:ascii="Wingdings" w:hAnsi="Wingdings" w:hint="default"/>
        <w:color w:val="FF0000"/>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50">
    <w:nsid w:val="6F2D7062"/>
    <w:multiLevelType w:val="singleLevel"/>
    <w:tmpl w:val="7E225C68"/>
    <w:lvl w:ilvl="0">
      <w:start w:val="1"/>
      <w:numFmt w:val="decimal"/>
      <w:lvlText w:val="%1."/>
      <w:legacy w:legacy="1" w:legacySpace="0" w:legacyIndent="125"/>
      <w:lvlJc w:val="left"/>
      <w:rPr>
        <w:rFonts w:ascii="Times New Roman" w:hAnsi="Times New Roman" w:cs="Times New Roman" w:hint="default"/>
      </w:rPr>
    </w:lvl>
  </w:abstractNum>
  <w:abstractNum w:abstractNumId="51">
    <w:nsid w:val="6F706A8B"/>
    <w:multiLevelType w:val="hybridMultilevel"/>
    <w:tmpl w:val="23223728"/>
    <w:lvl w:ilvl="0" w:tplc="7D327A26">
      <w:start w:val="1"/>
      <w:numFmt w:val="decimal"/>
      <w:lvlText w:val="%1"/>
      <w:lvlJc w:val="left"/>
      <w:pPr>
        <w:ind w:left="1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DAA4864">
      <w:start w:val="28"/>
      <w:numFmt w:val="decimal"/>
      <w:lvlText w:val="%2"/>
      <w:lvlJc w:val="left"/>
      <w:pPr>
        <w:ind w:left="13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C5CC268">
      <w:start w:val="1"/>
      <w:numFmt w:val="lowerRoman"/>
      <w:lvlText w:val="%3"/>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630F7F6">
      <w:start w:val="1"/>
      <w:numFmt w:val="decimal"/>
      <w:lvlText w:val="%4"/>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03AAD96">
      <w:start w:val="1"/>
      <w:numFmt w:val="lowerLetter"/>
      <w:lvlText w:val="%5"/>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FB6901A">
      <w:start w:val="1"/>
      <w:numFmt w:val="lowerRoman"/>
      <w:lvlText w:val="%6"/>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C1DEF8C8">
      <w:start w:val="1"/>
      <w:numFmt w:val="decimal"/>
      <w:lvlText w:val="%7"/>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91C9068">
      <w:start w:val="1"/>
      <w:numFmt w:val="lowerLetter"/>
      <w:lvlText w:val="%8"/>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8906350A">
      <w:start w:val="1"/>
      <w:numFmt w:val="lowerRoman"/>
      <w:lvlText w:val="%9"/>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2">
    <w:nsid w:val="74D85B1D"/>
    <w:multiLevelType w:val="hybridMultilevel"/>
    <w:tmpl w:val="4BC89676"/>
    <w:lvl w:ilvl="0" w:tplc="94F29862">
      <w:start w:val="1"/>
      <w:numFmt w:val="decimal"/>
      <w:lvlText w:val="%1"/>
      <w:lvlJc w:val="left"/>
      <w:pPr>
        <w:ind w:left="1257"/>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EA45CFC">
      <w:start w:val="1"/>
      <w:numFmt w:val="lowerLetter"/>
      <w:lvlText w:val="%2"/>
      <w:lvlJc w:val="left"/>
      <w:pPr>
        <w:ind w:left="20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39A1638">
      <w:start w:val="1"/>
      <w:numFmt w:val="lowerRoman"/>
      <w:lvlText w:val="%3"/>
      <w:lvlJc w:val="left"/>
      <w:pPr>
        <w:ind w:left="27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4788246">
      <w:start w:val="1"/>
      <w:numFmt w:val="decimal"/>
      <w:lvlText w:val="%4"/>
      <w:lvlJc w:val="left"/>
      <w:pPr>
        <w:ind w:left="34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191EF448">
      <w:start w:val="1"/>
      <w:numFmt w:val="lowerLetter"/>
      <w:lvlText w:val="%5"/>
      <w:lvlJc w:val="left"/>
      <w:pPr>
        <w:ind w:left="419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DC204D2">
      <w:start w:val="1"/>
      <w:numFmt w:val="lowerRoman"/>
      <w:lvlText w:val="%6"/>
      <w:lvlJc w:val="left"/>
      <w:pPr>
        <w:ind w:left="491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E52EFA4">
      <w:start w:val="1"/>
      <w:numFmt w:val="decimal"/>
      <w:lvlText w:val="%7"/>
      <w:lvlJc w:val="left"/>
      <w:pPr>
        <w:ind w:left="563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6FC1848">
      <w:start w:val="1"/>
      <w:numFmt w:val="lowerLetter"/>
      <w:lvlText w:val="%8"/>
      <w:lvlJc w:val="left"/>
      <w:pPr>
        <w:ind w:left="635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EAE1004">
      <w:start w:val="1"/>
      <w:numFmt w:val="lowerRoman"/>
      <w:lvlText w:val="%9"/>
      <w:lvlJc w:val="left"/>
      <w:pPr>
        <w:ind w:left="707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3">
    <w:nsid w:val="76480659"/>
    <w:multiLevelType w:val="multilevel"/>
    <w:tmpl w:val="77DED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77164805"/>
    <w:multiLevelType w:val="multilevel"/>
    <w:tmpl w:val="729AF0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71D7107"/>
    <w:multiLevelType w:val="multilevel"/>
    <w:tmpl w:val="EDF80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792267EA"/>
    <w:multiLevelType w:val="multilevel"/>
    <w:tmpl w:val="0D30537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nsid w:val="7ACA7681"/>
    <w:multiLevelType w:val="hybridMultilevel"/>
    <w:tmpl w:val="3A4CC6C0"/>
    <w:lvl w:ilvl="0" w:tplc="FFFFFFFF">
      <w:start w:val="1"/>
      <w:numFmt w:val="decimal"/>
      <w:lvlText w:val="%1"/>
      <w:lvlJc w:val="left"/>
      <w:pPr>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58">
    <w:nsid w:val="7D8828CD"/>
    <w:multiLevelType w:val="multilevel"/>
    <w:tmpl w:val="E6141B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7D910608"/>
    <w:multiLevelType w:val="multilevel"/>
    <w:tmpl w:val="0186A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6"/>
  </w:num>
  <w:num w:numId="4">
    <w:abstractNumId w:val="42"/>
  </w:num>
  <w:num w:numId="5">
    <w:abstractNumId w:val="40"/>
  </w:num>
  <w:num w:numId="6">
    <w:abstractNumId w:val="0"/>
    <w:lvlOverride w:ilvl="0">
      <w:lvl w:ilvl="0">
        <w:numFmt w:val="bullet"/>
        <w:lvlText w:val=""/>
        <w:legacy w:legacy="1" w:legacySpace="0" w:legacyIndent="420"/>
        <w:lvlJc w:val="left"/>
        <w:rPr>
          <w:rFonts w:ascii="Symbol" w:hAnsi="Symbol" w:hint="default"/>
        </w:rPr>
      </w:lvl>
    </w:lvlOverride>
  </w:num>
  <w:num w:numId="7">
    <w:abstractNumId w:val="12"/>
  </w:num>
  <w:num w:numId="8">
    <w:abstractNumId w:val="45"/>
  </w:num>
  <w:num w:numId="9">
    <w:abstractNumId w:val="53"/>
  </w:num>
  <w:num w:numId="10">
    <w:abstractNumId w:val="55"/>
  </w:num>
  <w:num w:numId="11">
    <w:abstractNumId w:val="37"/>
  </w:num>
  <w:num w:numId="12">
    <w:abstractNumId w:val="11"/>
  </w:num>
  <w:num w:numId="13">
    <w:abstractNumId w:val="58"/>
  </w:num>
  <w:num w:numId="14">
    <w:abstractNumId w:val="32"/>
  </w:num>
  <w:num w:numId="15">
    <w:abstractNumId w:val="7"/>
  </w:num>
  <w:num w:numId="16">
    <w:abstractNumId w:val="36"/>
  </w:num>
  <w:num w:numId="17">
    <w:abstractNumId w:val="59"/>
  </w:num>
  <w:num w:numId="18">
    <w:abstractNumId w:val="54"/>
  </w:num>
  <w:num w:numId="19">
    <w:abstractNumId w:val="31"/>
  </w:num>
  <w:num w:numId="20">
    <w:abstractNumId w:val="39"/>
  </w:num>
  <w:num w:numId="21">
    <w:abstractNumId w:val="38"/>
  </w:num>
  <w:num w:numId="22">
    <w:abstractNumId w:val="26"/>
  </w:num>
  <w:num w:numId="23">
    <w:abstractNumId w:val="17"/>
  </w:num>
  <w:num w:numId="24">
    <w:abstractNumId w:val="30"/>
  </w:num>
  <w:num w:numId="25">
    <w:abstractNumId w:val="23"/>
  </w:num>
  <w:num w:numId="26">
    <w:abstractNumId w:val="10"/>
  </w:num>
  <w:num w:numId="27">
    <w:abstractNumId w:val="4"/>
  </w:num>
  <w:num w:numId="28">
    <w:abstractNumId w:val="9"/>
  </w:num>
  <w:num w:numId="29">
    <w:abstractNumId w:val="46"/>
  </w:num>
  <w:num w:numId="30">
    <w:abstractNumId w:val="34"/>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2"/>
  </w:num>
  <w:num w:numId="34">
    <w:abstractNumId w:val="33"/>
  </w:num>
  <w:num w:numId="35">
    <w:abstractNumId w:val="2"/>
  </w:num>
  <w:num w:numId="36">
    <w:abstractNumId w:val="29"/>
  </w:num>
  <w:num w:numId="37">
    <w:abstractNumId w:val="21"/>
  </w:num>
  <w:num w:numId="38">
    <w:abstractNumId w:val="51"/>
  </w:num>
  <w:num w:numId="39">
    <w:abstractNumId w:val="3"/>
  </w:num>
  <w:num w:numId="40">
    <w:abstractNumId w:val="22"/>
  </w:num>
  <w:num w:numId="41">
    <w:abstractNumId w:val="43"/>
  </w:num>
  <w:num w:numId="42">
    <w:abstractNumId w:val="49"/>
  </w:num>
  <w:num w:numId="43">
    <w:abstractNumId w:val="35"/>
  </w:num>
  <w:num w:numId="44">
    <w:abstractNumId w:val="25"/>
  </w:num>
  <w:num w:numId="45">
    <w:abstractNumId w:val="6"/>
  </w:num>
  <w:num w:numId="46">
    <w:abstractNumId w:val="8"/>
  </w:num>
  <w:num w:numId="47">
    <w:abstractNumId w:val="47"/>
  </w:num>
  <w:num w:numId="48">
    <w:abstractNumId w:val="48"/>
  </w:num>
  <w:num w:numId="49">
    <w:abstractNumId w:val="5"/>
  </w:num>
  <w:num w:numId="50">
    <w:abstractNumId w:val="44"/>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5"/>
  </w:num>
  <w:num w:numId="54">
    <w:abstractNumId w:val="28"/>
  </w:num>
  <w:num w:numId="55">
    <w:abstractNumId w:val="1"/>
  </w:num>
  <w:num w:numId="56">
    <w:abstractNumId w:val="14"/>
  </w:num>
  <w:num w:numId="57">
    <w:abstractNumId w:val="50"/>
  </w:num>
  <w:num w:numId="58">
    <w:abstractNumId w:val="20"/>
  </w:num>
  <w:num w:numId="59">
    <w:abstractNumId w:val="18"/>
  </w:num>
  <w:num w:numId="60">
    <w:abstractNumId w:val="41"/>
  </w:num>
  <w:num w:numId="61">
    <w:abstractNumId w:val="2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4DC9"/>
    <w:rsid w:val="000027A8"/>
    <w:rsid w:val="0000534E"/>
    <w:rsid w:val="00012249"/>
    <w:rsid w:val="000125EA"/>
    <w:rsid w:val="00020959"/>
    <w:rsid w:val="00030F00"/>
    <w:rsid w:val="000362B8"/>
    <w:rsid w:val="000373B0"/>
    <w:rsid w:val="000613AF"/>
    <w:rsid w:val="000942FA"/>
    <w:rsid w:val="000A7701"/>
    <w:rsid w:val="000D29CA"/>
    <w:rsid w:val="001068E2"/>
    <w:rsid w:val="0013169A"/>
    <w:rsid w:val="00135FF2"/>
    <w:rsid w:val="001430BE"/>
    <w:rsid w:val="00147B07"/>
    <w:rsid w:val="001551E9"/>
    <w:rsid w:val="00186C1F"/>
    <w:rsid w:val="00190683"/>
    <w:rsid w:val="001966CA"/>
    <w:rsid w:val="001A192D"/>
    <w:rsid w:val="001C1B29"/>
    <w:rsid w:val="001E249C"/>
    <w:rsid w:val="001F37F2"/>
    <w:rsid w:val="001F496E"/>
    <w:rsid w:val="001F4EBA"/>
    <w:rsid w:val="0020327B"/>
    <w:rsid w:val="0021002D"/>
    <w:rsid w:val="00217FAE"/>
    <w:rsid w:val="002325E8"/>
    <w:rsid w:val="00243F86"/>
    <w:rsid w:val="00245EDD"/>
    <w:rsid w:val="002501B8"/>
    <w:rsid w:val="00285F79"/>
    <w:rsid w:val="002A3461"/>
    <w:rsid w:val="002B35EC"/>
    <w:rsid w:val="002B6068"/>
    <w:rsid w:val="002B65C7"/>
    <w:rsid w:val="002C180A"/>
    <w:rsid w:val="002D0E37"/>
    <w:rsid w:val="002D1F97"/>
    <w:rsid w:val="002D4254"/>
    <w:rsid w:val="002D49BF"/>
    <w:rsid w:val="002F1DA4"/>
    <w:rsid w:val="00305AB0"/>
    <w:rsid w:val="003061CF"/>
    <w:rsid w:val="00317300"/>
    <w:rsid w:val="00333D62"/>
    <w:rsid w:val="00341B7F"/>
    <w:rsid w:val="0034359A"/>
    <w:rsid w:val="0034601C"/>
    <w:rsid w:val="00346D30"/>
    <w:rsid w:val="00347D8E"/>
    <w:rsid w:val="00354A2E"/>
    <w:rsid w:val="003629BE"/>
    <w:rsid w:val="00364AF9"/>
    <w:rsid w:val="00364E0A"/>
    <w:rsid w:val="00397B8C"/>
    <w:rsid w:val="003B3074"/>
    <w:rsid w:val="003C45F4"/>
    <w:rsid w:val="003C491A"/>
    <w:rsid w:val="003F0A23"/>
    <w:rsid w:val="00401339"/>
    <w:rsid w:val="00415781"/>
    <w:rsid w:val="0043227A"/>
    <w:rsid w:val="00441E32"/>
    <w:rsid w:val="00453729"/>
    <w:rsid w:val="00460FD1"/>
    <w:rsid w:val="004623C7"/>
    <w:rsid w:val="00465AAC"/>
    <w:rsid w:val="0047374A"/>
    <w:rsid w:val="00477A46"/>
    <w:rsid w:val="0048299A"/>
    <w:rsid w:val="00484744"/>
    <w:rsid w:val="00486013"/>
    <w:rsid w:val="004A7C6C"/>
    <w:rsid w:val="004B1156"/>
    <w:rsid w:val="004B792D"/>
    <w:rsid w:val="004D152B"/>
    <w:rsid w:val="004E6193"/>
    <w:rsid w:val="00500C80"/>
    <w:rsid w:val="005434C7"/>
    <w:rsid w:val="00546A24"/>
    <w:rsid w:val="005509F4"/>
    <w:rsid w:val="00567FA7"/>
    <w:rsid w:val="0057618F"/>
    <w:rsid w:val="00583656"/>
    <w:rsid w:val="00587577"/>
    <w:rsid w:val="005968A4"/>
    <w:rsid w:val="005A6CB8"/>
    <w:rsid w:val="005B2D67"/>
    <w:rsid w:val="005C71A8"/>
    <w:rsid w:val="005D56AA"/>
    <w:rsid w:val="005D791B"/>
    <w:rsid w:val="005E0C1F"/>
    <w:rsid w:val="00605875"/>
    <w:rsid w:val="006079CE"/>
    <w:rsid w:val="006169C1"/>
    <w:rsid w:val="00622AE0"/>
    <w:rsid w:val="00634201"/>
    <w:rsid w:val="00651D0B"/>
    <w:rsid w:val="006A4FDF"/>
    <w:rsid w:val="006C2F57"/>
    <w:rsid w:val="006C786C"/>
    <w:rsid w:val="006D2389"/>
    <w:rsid w:val="006E6063"/>
    <w:rsid w:val="006E687D"/>
    <w:rsid w:val="006F33BC"/>
    <w:rsid w:val="0072721A"/>
    <w:rsid w:val="00742F11"/>
    <w:rsid w:val="007432BC"/>
    <w:rsid w:val="007434F9"/>
    <w:rsid w:val="00747ED6"/>
    <w:rsid w:val="0075145E"/>
    <w:rsid w:val="00752BDD"/>
    <w:rsid w:val="00760435"/>
    <w:rsid w:val="00774E26"/>
    <w:rsid w:val="00781335"/>
    <w:rsid w:val="007827F4"/>
    <w:rsid w:val="00784361"/>
    <w:rsid w:val="007B10D4"/>
    <w:rsid w:val="007C6689"/>
    <w:rsid w:val="007D173F"/>
    <w:rsid w:val="007D39D1"/>
    <w:rsid w:val="007D4C3D"/>
    <w:rsid w:val="007F4837"/>
    <w:rsid w:val="0080058E"/>
    <w:rsid w:val="00800FE4"/>
    <w:rsid w:val="00804377"/>
    <w:rsid w:val="00806234"/>
    <w:rsid w:val="00820E13"/>
    <w:rsid w:val="00830C77"/>
    <w:rsid w:val="008346CA"/>
    <w:rsid w:val="0084265A"/>
    <w:rsid w:val="00856FFC"/>
    <w:rsid w:val="00892159"/>
    <w:rsid w:val="00897134"/>
    <w:rsid w:val="008B2326"/>
    <w:rsid w:val="008B655C"/>
    <w:rsid w:val="008C4CFA"/>
    <w:rsid w:val="008D1F43"/>
    <w:rsid w:val="008D7B77"/>
    <w:rsid w:val="008E7600"/>
    <w:rsid w:val="008F3EFC"/>
    <w:rsid w:val="009054D6"/>
    <w:rsid w:val="0092429D"/>
    <w:rsid w:val="00924ACF"/>
    <w:rsid w:val="0092541A"/>
    <w:rsid w:val="00936832"/>
    <w:rsid w:val="0094038E"/>
    <w:rsid w:val="00943C17"/>
    <w:rsid w:val="0096259C"/>
    <w:rsid w:val="00970185"/>
    <w:rsid w:val="009847DA"/>
    <w:rsid w:val="00993B06"/>
    <w:rsid w:val="00997D8C"/>
    <w:rsid w:val="009A4DB0"/>
    <w:rsid w:val="009A4F37"/>
    <w:rsid w:val="009B2555"/>
    <w:rsid w:val="009B2815"/>
    <w:rsid w:val="009C0431"/>
    <w:rsid w:val="009E4EB1"/>
    <w:rsid w:val="009F1403"/>
    <w:rsid w:val="00A03F3C"/>
    <w:rsid w:val="00A15674"/>
    <w:rsid w:val="00A318A1"/>
    <w:rsid w:val="00A31A4D"/>
    <w:rsid w:val="00A443A4"/>
    <w:rsid w:val="00A467E1"/>
    <w:rsid w:val="00A5523B"/>
    <w:rsid w:val="00A70273"/>
    <w:rsid w:val="00A7469E"/>
    <w:rsid w:val="00A755BD"/>
    <w:rsid w:val="00AA0B20"/>
    <w:rsid w:val="00AB1B5C"/>
    <w:rsid w:val="00AC1F48"/>
    <w:rsid w:val="00AD2A07"/>
    <w:rsid w:val="00AD2FC4"/>
    <w:rsid w:val="00AD762F"/>
    <w:rsid w:val="00AE2E43"/>
    <w:rsid w:val="00AF04EB"/>
    <w:rsid w:val="00B021AC"/>
    <w:rsid w:val="00B03049"/>
    <w:rsid w:val="00B07711"/>
    <w:rsid w:val="00B07B16"/>
    <w:rsid w:val="00B11B16"/>
    <w:rsid w:val="00B13AD6"/>
    <w:rsid w:val="00B23C24"/>
    <w:rsid w:val="00B45A25"/>
    <w:rsid w:val="00B46EB8"/>
    <w:rsid w:val="00B47282"/>
    <w:rsid w:val="00B64BB7"/>
    <w:rsid w:val="00B66287"/>
    <w:rsid w:val="00B7056E"/>
    <w:rsid w:val="00B714B7"/>
    <w:rsid w:val="00B75099"/>
    <w:rsid w:val="00B862C9"/>
    <w:rsid w:val="00BA0F12"/>
    <w:rsid w:val="00BA18A5"/>
    <w:rsid w:val="00BA2436"/>
    <w:rsid w:val="00BB487D"/>
    <w:rsid w:val="00BB4DC9"/>
    <w:rsid w:val="00BB51C0"/>
    <w:rsid w:val="00BC3B92"/>
    <w:rsid w:val="00BE1447"/>
    <w:rsid w:val="00BF299A"/>
    <w:rsid w:val="00C073F6"/>
    <w:rsid w:val="00C230F4"/>
    <w:rsid w:val="00C35A9F"/>
    <w:rsid w:val="00C37FB7"/>
    <w:rsid w:val="00C64017"/>
    <w:rsid w:val="00C764A0"/>
    <w:rsid w:val="00C81058"/>
    <w:rsid w:val="00C85412"/>
    <w:rsid w:val="00C9329F"/>
    <w:rsid w:val="00C93E2C"/>
    <w:rsid w:val="00C94D62"/>
    <w:rsid w:val="00C95FAC"/>
    <w:rsid w:val="00CB2780"/>
    <w:rsid w:val="00CB6356"/>
    <w:rsid w:val="00CC1135"/>
    <w:rsid w:val="00CC2CDB"/>
    <w:rsid w:val="00CC792F"/>
    <w:rsid w:val="00CD125B"/>
    <w:rsid w:val="00CE5C06"/>
    <w:rsid w:val="00CE73F5"/>
    <w:rsid w:val="00CF7EB7"/>
    <w:rsid w:val="00D23DEF"/>
    <w:rsid w:val="00D3213F"/>
    <w:rsid w:val="00D34E67"/>
    <w:rsid w:val="00D41121"/>
    <w:rsid w:val="00D6266D"/>
    <w:rsid w:val="00D63B8D"/>
    <w:rsid w:val="00D64037"/>
    <w:rsid w:val="00D771E6"/>
    <w:rsid w:val="00D807BD"/>
    <w:rsid w:val="00D8139A"/>
    <w:rsid w:val="00D83650"/>
    <w:rsid w:val="00D859CB"/>
    <w:rsid w:val="00D91A8F"/>
    <w:rsid w:val="00D91CDA"/>
    <w:rsid w:val="00D92C39"/>
    <w:rsid w:val="00DA04B0"/>
    <w:rsid w:val="00E02986"/>
    <w:rsid w:val="00E03D95"/>
    <w:rsid w:val="00E40F1C"/>
    <w:rsid w:val="00E46D3C"/>
    <w:rsid w:val="00E528F9"/>
    <w:rsid w:val="00E5331D"/>
    <w:rsid w:val="00E53799"/>
    <w:rsid w:val="00E53D79"/>
    <w:rsid w:val="00E548F8"/>
    <w:rsid w:val="00E703AD"/>
    <w:rsid w:val="00E70A9A"/>
    <w:rsid w:val="00E71D29"/>
    <w:rsid w:val="00E76A51"/>
    <w:rsid w:val="00E86EC5"/>
    <w:rsid w:val="00E9201E"/>
    <w:rsid w:val="00EB409D"/>
    <w:rsid w:val="00EC0A94"/>
    <w:rsid w:val="00ED2966"/>
    <w:rsid w:val="00EE46BE"/>
    <w:rsid w:val="00EE5640"/>
    <w:rsid w:val="00EE7C5A"/>
    <w:rsid w:val="00EF37F3"/>
    <w:rsid w:val="00EF4E76"/>
    <w:rsid w:val="00EF6C16"/>
    <w:rsid w:val="00F001C0"/>
    <w:rsid w:val="00F15423"/>
    <w:rsid w:val="00F31E02"/>
    <w:rsid w:val="00F45071"/>
    <w:rsid w:val="00F46330"/>
    <w:rsid w:val="00F8040B"/>
    <w:rsid w:val="00F825E4"/>
    <w:rsid w:val="00F876BC"/>
    <w:rsid w:val="00F87792"/>
    <w:rsid w:val="00F944A4"/>
    <w:rsid w:val="00FA43C7"/>
    <w:rsid w:val="00FB1927"/>
    <w:rsid w:val="00FB704B"/>
    <w:rsid w:val="00FC74D9"/>
    <w:rsid w:val="00FE4487"/>
    <w:rsid w:val="00FF208D"/>
    <w:rsid w:val="00FF67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29B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29BE"/>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semiHidden/>
    <w:unhideWhenUsed/>
    <w:qFormat/>
    <w:rsid w:val="009847D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17FA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29BE"/>
    <w:rPr>
      <w:rFonts w:ascii="Cambria" w:eastAsia="Calibri" w:hAnsi="Cambria" w:cs="Times New Roman"/>
      <w:b/>
      <w:bCs/>
      <w:kern w:val="32"/>
      <w:sz w:val="32"/>
      <w:szCs w:val="32"/>
      <w:lang w:eastAsia="ru-RU"/>
    </w:rPr>
  </w:style>
  <w:style w:type="paragraph" w:styleId="a3">
    <w:name w:val="Normal (Web)"/>
    <w:basedOn w:val="a"/>
    <w:uiPriority w:val="99"/>
    <w:rsid w:val="003629BE"/>
    <w:pPr>
      <w:spacing w:before="100" w:beforeAutospacing="1" w:after="100" w:afterAutospacing="1"/>
    </w:pPr>
  </w:style>
  <w:style w:type="paragraph" w:styleId="a4">
    <w:name w:val="List Paragraph"/>
    <w:basedOn w:val="a"/>
    <w:qFormat/>
    <w:rsid w:val="003629BE"/>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3629BE"/>
    <w:pPr>
      <w:spacing w:after="120" w:line="480" w:lineRule="auto"/>
      <w:ind w:left="283"/>
    </w:pPr>
    <w:rPr>
      <w:rFonts w:ascii="Calibri" w:eastAsia="Calibri" w:hAnsi="Calibri"/>
    </w:rPr>
  </w:style>
  <w:style w:type="character" w:customStyle="1" w:styleId="22">
    <w:name w:val="Основной текст с отступом 2 Знак"/>
    <w:basedOn w:val="a0"/>
    <w:link w:val="21"/>
    <w:rsid w:val="003629BE"/>
    <w:rPr>
      <w:rFonts w:ascii="Calibri" w:eastAsia="Calibri" w:hAnsi="Calibri" w:cs="Times New Roman"/>
      <w:sz w:val="24"/>
      <w:szCs w:val="24"/>
      <w:lang w:eastAsia="ru-RU"/>
    </w:rPr>
  </w:style>
  <w:style w:type="paragraph" w:styleId="a5">
    <w:name w:val="No Spacing"/>
    <w:uiPriority w:val="1"/>
    <w:qFormat/>
    <w:rsid w:val="003629BE"/>
    <w:pPr>
      <w:spacing w:after="0" w:line="240" w:lineRule="auto"/>
    </w:pPr>
    <w:rPr>
      <w:rFonts w:ascii="Calibri" w:eastAsia="Calibri" w:hAnsi="Calibri" w:cs="Times New Roman"/>
    </w:rPr>
  </w:style>
  <w:style w:type="paragraph" w:styleId="23">
    <w:name w:val="List 2"/>
    <w:basedOn w:val="a"/>
    <w:uiPriority w:val="99"/>
    <w:semiHidden/>
    <w:rsid w:val="001F496E"/>
    <w:pPr>
      <w:ind w:left="566" w:hanging="283"/>
    </w:pPr>
  </w:style>
  <w:style w:type="paragraph" w:styleId="a6">
    <w:name w:val="Balloon Text"/>
    <w:basedOn w:val="a"/>
    <w:link w:val="a7"/>
    <w:uiPriority w:val="99"/>
    <w:semiHidden/>
    <w:unhideWhenUsed/>
    <w:rsid w:val="0084265A"/>
    <w:rPr>
      <w:rFonts w:ascii="Tahoma" w:hAnsi="Tahoma" w:cs="Tahoma"/>
      <w:sz w:val="16"/>
      <w:szCs w:val="16"/>
    </w:rPr>
  </w:style>
  <w:style w:type="character" w:customStyle="1" w:styleId="a7">
    <w:name w:val="Текст выноски Знак"/>
    <w:basedOn w:val="a0"/>
    <w:link w:val="a6"/>
    <w:uiPriority w:val="99"/>
    <w:semiHidden/>
    <w:rsid w:val="0084265A"/>
    <w:rPr>
      <w:rFonts w:ascii="Tahoma" w:eastAsia="Times New Roman" w:hAnsi="Tahoma" w:cs="Tahoma"/>
      <w:sz w:val="16"/>
      <w:szCs w:val="16"/>
      <w:lang w:eastAsia="ru-RU"/>
    </w:rPr>
  </w:style>
  <w:style w:type="character" w:customStyle="1" w:styleId="a8">
    <w:name w:val="Основной текст + Полужирный"/>
    <w:uiPriority w:val="99"/>
    <w:rsid w:val="002C180A"/>
    <w:rPr>
      <w:rFonts w:ascii="Times New Roman" w:hAnsi="Times New Roman"/>
      <w:b/>
      <w:spacing w:val="0"/>
      <w:sz w:val="24"/>
      <w:shd w:val="clear" w:color="auto" w:fill="FFFFFF"/>
    </w:rPr>
  </w:style>
  <w:style w:type="character" w:customStyle="1" w:styleId="30">
    <w:name w:val="Заголовок 3 Знак"/>
    <w:basedOn w:val="a0"/>
    <w:link w:val="3"/>
    <w:uiPriority w:val="9"/>
    <w:rsid w:val="00217FAE"/>
    <w:rPr>
      <w:rFonts w:asciiTheme="majorHAnsi" w:eastAsiaTheme="majorEastAsia" w:hAnsiTheme="majorHAnsi" w:cstheme="majorBidi"/>
      <w:b/>
      <w:bCs/>
      <w:color w:val="4F81BD" w:themeColor="accent1"/>
      <w:sz w:val="24"/>
      <w:szCs w:val="24"/>
      <w:lang w:eastAsia="ru-RU"/>
    </w:rPr>
  </w:style>
  <w:style w:type="character" w:styleId="a9">
    <w:name w:val="Hyperlink"/>
    <w:basedOn w:val="a0"/>
    <w:uiPriority w:val="99"/>
    <w:rsid w:val="00217FAE"/>
    <w:rPr>
      <w:rFonts w:cs="Times New Roman"/>
      <w:color w:val="000080"/>
      <w:u w:val="single"/>
    </w:rPr>
  </w:style>
  <w:style w:type="character" w:customStyle="1" w:styleId="20">
    <w:name w:val="Заголовок 2 Знак"/>
    <w:basedOn w:val="a0"/>
    <w:link w:val="2"/>
    <w:uiPriority w:val="9"/>
    <w:semiHidden/>
    <w:rsid w:val="009847DA"/>
    <w:rPr>
      <w:rFonts w:asciiTheme="majorHAnsi" w:eastAsiaTheme="majorEastAsia" w:hAnsiTheme="majorHAnsi" w:cstheme="majorBidi"/>
      <w:color w:val="365F91" w:themeColor="accent1" w:themeShade="BF"/>
      <w:sz w:val="26"/>
      <w:szCs w:val="26"/>
      <w:lang w:eastAsia="ru-RU"/>
    </w:rPr>
  </w:style>
  <w:style w:type="character" w:styleId="aa">
    <w:name w:val="Emphasis"/>
    <w:basedOn w:val="a0"/>
    <w:uiPriority w:val="20"/>
    <w:qFormat/>
    <w:rsid w:val="00347D8E"/>
    <w:rPr>
      <w:i/>
      <w:iCs/>
    </w:rPr>
  </w:style>
  <w:style w:type="character" w:styleId="ab">
    <w:name w:val="FollowedHyperlink"/>
    <w:basedOn w:val="a0"/>
    <w:uiPriority w:val="99"/>
    <w:semiHidden/>
    <w:unhideWhenUsed/>
    <w:rsid w:val="005E0C1F"/>
    <w:rPr>
      <w:color w:val="800080"/>
      <w:u w:val="single"/>
    </w:rPr>
  </w:style>
  <w:style w:type="character" w:customStyle="1" w:styleId="mw-headline">
    <w:name w:val="mw-headline"/>
    <w:basedOn w:val="a0"/>
    <w:rsid w:val="005E0C1F"/>
  </w:style>
  <w:style w:type="character" w:customStyle="1" w:styleId="mw-editsection">
    <w:name w:val="mw-editsection"/>
    <w:basedOn w:val="a0"/>
    <w:rsid w:val="005E0C1F"/>
  </w:style>
  <w:style w:type="character" w:customStyle="1" w:styleId="mw-editsection-bracket">
    <w:name w:val="mw-editsection-bracket"/>
    <w:basedOn w:val="a0"/>
    <w:rsid w:val="005E0C1F"/>
  </w:style>
  <w:style w:type="character" w:customStyle="1" w:styleId="mw-editsection-divider">
    <w:name w:val="mw-editsection-divider"/>
    <w:basedOn w:val="a0"/>
    <w:rsid w:val="005E0C1F"/>
  </w:style>
  <w:style w:type="character" w:styleId="ac">
    <w:name w:val="Strong"/>
    <w:basedOn w:val="a0"/>
    <w:uiPriority w:val="22"/>
    <w:qFormat/>
    <w:rsid w:val="00D23DEF"/>
    <w:rPr>
      <w:b/>
      <w:bCs/>
    </w:rPr>
  </w:style>
  <w:style w:type="character" w:customStyle="1" w:styleId="apple-converted-space">
    <w:name w:val="apple-converted-space"/>
    <w:basedOn w:val="a0"/>
    <w:rsid w:val="00C64017"/>
  </w:style>
  <w:style w:type="paragraph" w:styleId="31">
    <w:name w:val="Body Text 3"/>
    <w:basedOn w:val="a"/>
    <w:link w:val="32"/>
    <w:uiPriority w:val="99"/>
    <w:semiHidden/>
    <w:unhideWhenUsed/>
    <w:rsid w:val="00752BDD"/>
    <w:pPr>
      <w:spacing w:after="120"/>
    </w:pPr>
    <w:rPr>
      <w:sz w:val="16"/>
      <w:szCs w:val="16"/>
    </w:rPr>
  </w:style>
  <w:style w:type="character" w:customStyle="1" w:styleId="32">
    <w:name w:val="Основной текст 3 Знак"/>
    <w:basedOn w:val="a0"/>
    <w:link w:val="31"/>
    <w:uiPriority w:val="99"/>
    <w:semiHidden/>
    <w:rsid w:val="00752BDD"/>
    <w:rPr>
      <w:rFonts w:ascii="Times New Roman" w:eastAsia="Times New Roman" w:hAnsi="Times New Roman" w:cs="Times New Roman"/>
      <w:sz w:val="16"/>
      <w:szCs w:val="16"/>
      <w:lang w:eastAsia="ru-RU"/>
    </w:rPr>
  </w:style>
  <w:style w:type="paragraph" w:styleId="ad">
    <w:name w:val="Title"/>
    <w:basedOn w:val="a"/>
    <w:link w:val="ae"/>
    <w:qFormat/>
    <w:rsid w:val="007B10D4"/>
    <w:pPr>
      <w:jc w:val="center"/>
    </w:pPr>
    <w:rPr>
      <w:sz w:val="28"/>
      <w:szCs w:val="20"/>
    </w:rPr>
  </w:style>
  <w:style w:type="character" w:customStyle="1" w:styleId="ae">
    <w:name w:val="Название Знак"/>
    <w:basedOn w:val="a0"/>
    <w:link w:val="ad"/>
    <w:rsid w:val="007B10D4"/>
    <w:rPr>
      <w:rFonts w:ascii="Times New Roman" w:eastAsia="Times New Roman" w:hAnsi="Times New Roman" w:cs="Times New Roman"/>
      <w:sz w:val="28"/>
      <w:szCs w:val="20"/>
      <w:lang w:eastAsia="ru-RU"/>
    </w:rPr>
  </w:style>
  <w:style w:type="paragraph" w:customStyle="1" w:styleId="Style46">
    <w:name w:val="Style46"/>
    <w:basedOn w:val="a"/>
    <w:uiPriority w:val="99"/>
    <w:rsid w:val="002501B8"/>
    <w:pPr>
      <w:widowControl w:val="0"/>
      <w:autoSpaceDE w:val="0"/>
      <w:autoSpaceDN w:val="0"/>
      <w:adjustRightInd w:val="0"/>
      <w:spacing w:line="144" w:lineRule="exact"/>
      <w:ind w:firstLine="173"/>
      <w:jc w:val="both"/>
    </w:pPr>
    <w:rPr>
      <w:rFonts w:ascii="Arial Narrow" w:hAnsi="Arial Narrow"/>
    </w:rPr>
  </w:style>
  <w:style w:type="paragraph" w:customStyle="1" w:styleId="Style104">
    <w:name w:val="Style104"/>
    <w:basedOn w:val="a"/>
    <w:uiPriority w:val="99"/>
    <w:rsid w:val="002501B8"/>
    <w:pPr>
      <w:widowControl w:val="0"/>
      <w:autoSpaceDE w:val="0"/>
      <w:autoSpaceDN w:val="0"/>
      <w:adjustRightInd w:val="0"/>
      <w:jc w:val="both"/>
    </w:pPr>
    <w:rPr>
      <w:rFonts w:ascii="Arial Narrow" w:hAnsi="Arial Narrow"/>
    </w:rPr>
  </w:style>
  <w:style w:type="character" w:customStyle="1" w:styleId="FontStyle147">
    <w:name w:val="Font Style147"/>
    <w:basedOn w:val="a0"/>
    <w:uiPriority w:val="99"/>
    <w:rsid w:val="002501B8"/>
    <w:rPr>
      <w:rFonts w:ascii="Times New Roman" w:hAnsi="Times New Roman" w:cs="Times New Roman"/>
      <w:b/>
      <w:bCs/>
      <w:i/>
      <w:iCs/>
      <w:sz w:val="14"/>
      <w:szCs w:val="14"/>
    </w:rPr>
  </w:style>
  <w:style w:type="character" w:customStyle="1" w:styleId="FontStyle153">
    <w:name w:val="Font Style153"/>
    <w:basedOn w:val="a0"/>
    <w:uiPriority w:val="99"/>
    <w:rsid w:val="002501B8"/>
    <w:rPr>
      <w:rFonts w:ascii="Times New Roman" w:hAnsi="Times New Roman" w:cs="Times New Roman"/>
      <w:sz w:val="12"/>
      <w:szCs w:val="12"/>
    </w:rPr>
  </w:style>
  <w:style w:type="paragraph" w:customStyle="1" w:styleId="Style2">
    <w:name w:val="Style2"/>
    <w:basedOn w:val="a"/>
    <w:uiPriority w:val="99"/>
    <w:rsid w:val="002501B8"/>
    <w:pPr>
      <w:widowControl w:val="0"/>
      <w:autoSpaceDE w:val="0"/>
      <w:autoSpaceDN w:val="0"/>
      <w:adjustRightInd w:val="0"/>
    </w:pPr>
    <w:rPr>
      <w:rFonts w:ascii="Arial Narrow" w:hAnsi="Arial Narrow"/>
    </w:rPr>
  </w:style>
  <w:style w:type="paragraph" w:customStyle="1" w:styleId="Style8">
    <w:name w:val="Style8"/>
    <w:basedOn w:val="a"/>
    <w:uiPriority w:val="99"/>
    <w:rsid w:val="002501B8"/>
    <w:pPr>
      <w:widowControl w:val="0"/>
      <w:autoSpaceDE w:val="0"/>
      <w:autoSpaceDN w:val="0"/>
      <w:adjustRightInd w:val="0"/>
      <w:spacing w:line="120" w:lineRule="exact"/>
      <w:jc w:val="both"/>
    </w:pPr>
    <w:rPr>
      <w:rFonts w:ascii="Arial Narrow" w:hAnsi="Arial Narrow"/>
    </w:rPr>
  </w:style>
  <w:style w:type="paragraph" w:customStyle="1" w:styleId="Style67">
    <w:name w:val="Style67"/>
    <w:basedOn w:val="a"/>
    <w:uiPriority w:val="99"/>
    <w:rsid w:val="002501B8"/>
    <w:pPr>
      <w:widowControl w:val="0"/>
      <w:autoSpaceDE w:val="0"/>
      <w:autoSpaceDN w:val="0"/>
      <w:adjustRightInd w:val="0"/>
      <w:spacing w:line="146" w:lineRule="exact"/>
      <w:jc w:val="center"/>
    </w:pPr>
    <w:rPr>
      <w:rFonts w:ascii="Arial Narrow" w:hAnsi="Arial Narrow"/>
    </w:rPr>
  </w:style>
  <w:style w:type="character" w:customStyle="1" w:styleId="FontStyle137">
    <w:name w:val="Font Style137"/>
    <w:basedOn w:val="a0"/>
    <w:uiPriority w:val="99"/>
    <w:rsid w:val="002501B8"/>
    <w:rPr>
      <w:rFonts w:ascii="Times New Roman" w:hAnsi="Times New Roman" w:cs="Times New Roman"/>
      <w:b/>
      <w:bCs/>
      <w:sz w:val="10"/>
      <w:szCs w:val="10"/>
    </w:rPr>
  </w:style>
  <w:style w:type="character" w:customStyle="1" w:styleId="FontStyle135">
    <w:name w:val="Font Style135"/>
    <w:basedOn w:val="a0"/>
    <w:uiPriority w:val="99"/>
    <w:rsid w:val="002501B8"/>
    <w:rPr>
      <w:rFonts w:ascii="Times New Roman" w:hAnsi="Times New Roman" w:cs="Times New Roman"/>
      <w:b/>
      <w:bCs/>
      <w:sz w:val="10"/>
      <w:szCs w:val="10"/>
    </w:rPr>
  </w:style>
  <w:style w:type="character" w:customStyle="1" w:styleId="FontStyle165">
    <w:name w:val="Font Style165"/>
    <w:basedOn w:val="a0"/>
    <w:uiPriority w:val="99"/>
    <w:rsid w:val="002501B8"/>
    <w:rPr>
      <w:rFonts w:ascii="Constantia" w:hAnsi="Constantia" w:cs="Constantia"/>
      <w:b/>
      <w:bCs/>
      <w:sz w:val="8"/>
      <w:szCs w:val="8"/>
    </w:rPr>
  </w:style>
  <w:style w:type="paragraph" w:customStyle="1" w:styleId="Style45">
    <w:name w:val="Style45"/>
    <w:basedOn w:val="a"/>
    <w:uiPriority w:val="99"/>
    <w:rsid w:val="007F4837"/>
    <w:pPr>
      <w:widowControl w:val="0"/>
      <w:autoSpaceDE w:val="0"/>
      <w:autoSpaceDN w:val="0"/>
      <w:adjustRightInd w:val="0"/>
      <w:spacing w:line="146" w:lineRule="exact"/>
      <w:jc w:val="center"/>
    </w:pPr>
    <w:rPr>
      <w:rFonts w:ascii="Arial Narrow" w:hAnsi="Arial Narrow"/>
    </w:rPr>
  </w:style>
  <w:style w:type="character" w:customStyle="1" w:styleId="FontStyle150">
    <w:name w:val="Font Style150"/>
    <w:basedOn w:val="a0"/>
    <w:uiPriority w:val="99"/>
    <w:rsid w:val="007F4837"/>
    <w:rPr>
      <w:rFonts w:ascii="Times New Roman" w:hAnsi="Times New Roman" w:cs="Times New Roman"/>
      <w:b/>
      <w:bCs/>
      <w:sz w:val="12"/>
      <w:szCs w:val="12"/>
    </w:rPr>
  </w:style>
  <w:style w:type="character" w:customStyle="1" w:styleId="FontStyle152">
    <w:name w:val="Font Style152"/>
    <w:basedOn w:val="a0"/>
    <w:uiPriority w:val="99"/>
    <w:rsid w:val="007F4837"/>
    <w:rPr>
      <w:rFonts w:ascii="Times New Roman" w:hAnsi="Times New Roman" w:cs="Times New Roman"/>
      <w:b/>
      <w:bCs/>
      <w:sz w:val="12"/>
      <w:szCs w:val="12"/>
    </w:rPr>
  </w:style>
  <w:style w:type="paragraph" w:customStyle="1" w:styleId="Style50">
    <w:name w:val="Style50"/>
    <w:basedOn w:val="a"/>
    <w:uiPriority w:val="99"/>
    <w:rsid w:val="007F4837"/>
    <w:pPr>
      <w:widowControl w:val="0"/>
      <w:autoSpaceDE w:val="0"/>
      <w:autoSpaceDN w:val="0"/>
      <w:adjustRightInd w:val="0"/>
      <w:spacing w:line="142" w:lineRule="exact"/>
      <w:ind w:firstLine="163"/>
      <w:jc w:val="both"/>
    </w:pPr>
    <w:rPr>
      <w:rFonts w:ascii="Arial Narrow" w:hAnsi="Arial Narrow"/>
    </w:rPr>
  </w:style>
  <w:style w:type="paragraph" w:customStyle="1" w:styleId="Style6">
    <w:name w:val="Style6"/>
    <w:basedOn w:val="a"/>
    <w:uiPriority w:val="99"/>
    <w:rsid w:val="007F4837"/>
    <w:pPr>
      <w:widowControl w:val="0"/>
      <w:autoSpaceDE w:val="0"/>
      <w:autoSpaceDN w:val="0"/>
      <w:adjustRightInd w:val="0"/>
      <w:spacing w:line="144" w:lineRule="exact"/>
      <w:jc w:val="center"/>
    </w:pPr>
    <w:rPr>
      <w:rFonts w:ascii="Arial Narrow" w:hAnsi="Arial Narrow"/>
    </w:rPr>
  </w:style>
  <w:style w:type="paragraph" w:customStyle="1" w:styleId="Style61">
    <w:name w:val="Style61"/>
    <w:basedOn w:val="a"/>
    <w:uiPriority w:val="99"/>
    <w:rsid w:val="0013169A"/>
    <w:pPr>
      <w:widowControl w:val="0"/>
      <w:autoSpaceDE w:val="0"/>
      <w:autoSpaceDN w:val="0"/>
      <w:adjustRightInd w:val="0"/>
      <w:spacing w:line="120" w:lineRule="exact"/>
      <w:ind w:firstLine="34"/>
      <w:jc w:val="both"/>
    </w:pPr>
    <w:rPr>
      <w:rFonts w:ascii="Arial Narrow" w:hAnsi="Arial Narrow"/>
    </w:rPr>
  </w:style>
  <w:style w:type="paragraph" w:customStyle="1" w:styleId="Style3">
    <w:name w:val="Style3"/>
    <w:basedOn w:val="a"/>
    <w:uiPriority w:val="99"/>
    <w:rsid w:val="0013169A"/>
    <w:pPr>
      <w:widowControl w:val="0"/>
      <w:autoSpaceDE w:val="0"/>
      <w:autoSpaceDN w:val="0"/>
      <w:adjustRightInd w:val="0"/>
      <w:spacing w:line="446" w:lineRule="exact"/>
      <w:jc w:val="both"/>
    </w:pPr>
    <w:rPr>
      <w:rFonts w:ascii="Arial Narrow" w:hAnsi="Arial Narrow"/>
    </w:rPr>
  </w:style>
  <w:style w:type="paragraph" w:customStyle="1" w:styleId="Style117">
    <w:name w:val="Style117"/>
    <w:basedOn w:val="a"/>
    <w:uiPriority w:val="99"/>
    <w:rsid w:val="0013169A"/>
    <w:pPr>
      <w:widowControl w:val="0"/>
      <w:autoSpaceDE w:val="0"/>
      <w:autoSpaceDN w:val="0"/>
      <w:adjustRightInd w:val="0"/>
      <w:spacing w:line="145" w:lineRule="exact"/>
      <w:ind w:firstLine="504"/>
      <w:jc w:val="both"/>
    </w:pPr>
    <w:rPr>
      <w:rFonts w:ascii="Arial Narrow" w:hAnsi="Arial Narrow"/>
    </w:rPr>
  </w:style>
  <w:style w:type="character" w:customStyle="1" w:styleId="FontStyle181">
    <w:name w:val="Font Style181"/>
    <w:basedOn w:val="a0"/>
    <w:uiPriority w:val="99"/>
    <w:rsid w:val="0013169A"/>
    <w:rPr>
      <w:rFonts w:ascii="Times New Roman" w:hAnsi="Times New Roman" w:cs="Times New Roman"/>
      <w:b/>
      <w:bCs/>
      <w:smallCaps/>
      <w:sz w:val="12"/>
      <w:szCs w:val="12"/>
    </w:rPr>
  </w:style>
  <w:style w:type="paragraph" w:customStyle="1" w:styleId="Style73">
    <w:name w:val="Style73"/>
    <w:basedOn w:val="a"/>
    <w:uiPriority w:val="99"/>
    <w:rsid w:val="00546A24"/>
    <w:pPr>
      <w:widowControl w:val="0"/>
      <w:autoSpaceDE w:val="0"/>
      <w:autoSpaceDN w:val="0"/>
      <w:adjustRightInd w:val="0"/>
      <w:spacing w:line="144" w:lineRule="exact"/>
      <w:ind w:hanging="394"/>
    </w:pPr>
    <w:rPr>
      <w:rFonts w:ascii="Arial Narrow" w:hAnsi="Arial Narrow"/>
    </w:rPr>
  </w:style>
  <w:style w:type="character" w:customStyle="1" w:styleId="FontStyle149">
    <w:name w:val="Font Style149"/>
    <w:basedOn w:val="a0"/>
    <w:uiPriority w:val="99"/>
    <w:rsid w:val="00546A24"/>
    <w:rPr>
      <w:rFonts w:ascii="Times New Roman" w:hAnsi="Times New Roman" w:cs="Times New Roman"/>
      <w:sz w:val="8"/>
      <w:szCs w:val="8"/>
    </w:rPr>
  </w:style>
  <w:style w:type="character" w:customStyle="1" w:styleId="FontStyle159">
    <w:name w:val="Font Style159"/>
    <w:basedOn w:val="a0"/>
    <w:uiPriority w:val="99"/>
    <w:rsid w:val="00546A24"/>
    <w:rPr>
      <w:rFonts w:ascii="Times New Roman" w:hAnsi="Times New Roman" w:cs="Times New Roman"/>
      <w:b/>
      <w:bCs/>
      <w:sz w:val="8"/>
      <w:szCs w:val="8"/>
    </w:rPr>
  </w:style>
  <w:style w:type="paragraph" w:customStyle="1" w:styleId="Style81">
    <w:name w:val="Style81"/>
    <w:basedOn w:val="a"/>
    <w:uiPriority w:val="99"/>
    <w:rsid w:val="005D56AA"/>
    <w:pPr>
      <w:widowControl w:val="0"/>
      <w:autoSpaceDE w:val="0"/>
      <w:autoSpaceDN w:val="0"/>
      <w:adjustRightInd w:val="0"/>
    </w:pPr>
    <w:rPr>
      <w:rFonts w:ascii="Arial Narrow" w:hAnsi="Arial Narrow"/>
    </w:rPr>
  </w:style>
  <w:style w:type="character" w:customStyle="1" w:styleId="FontStyle176">
    <w:name w:val="Font Style176"/>
    <w:basedOn w:val="a0"/>
    <w:uiPriority w:val="99"/>
    <w:rsid w:val="005D56AA"/>
    <w:rPr>
      <w:rFonts w:ascii="Times New Roman" w:hAnsi="Times New Roman" w:cs="Times New Roman"/>
      <w:b/>
      <w:bCs/>
      <w:sz w:val="10"/>
      <w:szCs w:val="10"/>
    </w:rPr>
  </w:style>
  <w:style w:type="character" w:customStyle="1" w:styleId="FontStyle155">
    <w:name w:val="Font Style155"/>
    <w:basedOn w:val="a0"/>
    <w:uiPriority w:val="99"/>
    <w:rsid w:val="00B45A25"/>
    <w:rPr>
      <w:rFonts w:ascii="Times New Roman" w:hAnsi="Times New Roman" w:cs="Times New Roman"/>
      <w:smallCaps/>
      <w:sz w:val="10"/>
      <w:szCs w:val="10"/>
    </w:rPr>
  </w:style>
  <w:style w:type="paragraph" w:customStyle="1" w:styleId="Style65">
    <w:name w:val="Style65"/>
    <w:basedOn w:val="a"/>
    <w:uiPriority w:val="99"/>
    <w:rsid w:val="00587577"/>
    <w:pPr>
      <w:widowControl w:val="0"/>
      <w:autoSpaceDE w:val="0"/>
      <w:autoSpaceDN w:val="0"/>
      <w:adjustRightInd w:val="0"/>
      <w:spacing w:line="139" w:lineRule="exact"/>
      <w:ind w:hanging="163"/>
    </w:pPr>
    <w:rPr>
      <w:rFonts w:ascii="Arial Narrow" w:hAnsi="Arial Narrow"/>
    </w:rPr>
  </w:style>
  <w:style w:type="paragraph" w:customStyle="1" w:styleId="Style92">
    <w:name w:val="Style92"/>
    <w:basedOn w:val="a"/>
    <w:uiPriority w:val="99"/>
    <w:rsid w:val="00587577"/>
    <w:pPr>
      <w:widowControl w:val="0"/>
      <w:autoSpaceDE w:val="0"/>
      <w:autoSpaceDN w:val="0"/>
      <w:adjustRightInd w:val="0"/>
      <w:spacing w:line="144" w:lineRule="exact"/>
      <w:ind w:hanging="163"/>
    </w:pPr>
    <w:rPr>
      <w:rFonts w:ascii="Arial Narrow" w:hAnsi="Arial Narrow"/>
    </w:rPr>
  </w:style>
  <w:style w:type="character" w:customStyle="1" w:styleId="FontStyle140">
    <w:name w:val="Font Style140"/>
    <w:basedOn w:val="a0"/>
    <w:uiPriority w:val="99"/>
    <w:rsid w:val="00587577"/>
    <w:rPr>
      <w:rFonts w:ascii="Times New Roman" w:hAnsi="Times New Roman" w:cs="Times New Roman"/>
      <w:sz w:val="8"/>
      <w:szCs w:val="8"/>
    </w:rPr>
  </w:style>
  <w:style w:type="paragraph" w:customStyle="1" w:styleId="Style49">
    <w:name w:val="Style49"/>
    <w:basedOn w:val="a"/>
    <w:uiPriority w:val="99"/>
    <w:rsid w:val="00583656"/>
    <w:pPr>
      <w:widowControl w:val="0"/>
      <w:autoSpaceDE w:val="0"/>
      <w:autoSpaceDN w:val="0"/>
      <w:adjustRightInd w:val="0"/>
      <w:spacing w:line="149" w:lineRule="exact"/>
      <w:ind w:firstLine="173"/>
      <w:jc w:val="both"/>
    </w:pPr>
    <w:rPr>
      <w:rFonts w:ascii="Arial Narrow" w:hAnsi="Arial Narrow"/>
    </w:rPr>
  </w:style>
  <w:style w:type="character" w:customStyle="1" w:styleId="FontStyle173">
    <w:name w:val="Font Style173"/>
    <w:basedOn w:val="a0"/>
    <w:uiPriority w:val="99"/>
    <w:rsid w:val="0043227A"/>
    <w:rPr>
      <w:rFonts w:ascii="Times New Roman" w:hAnsi="Times New Roman" w:cs="Times New Roman"/>
      <w:i/>
      <w:iCs/>
      <w:sz w:val="12"/>
      <w:szCs w:val="12"/>
    </w:rPr>
  </w:style>
  <w:style w:type="character" w:customStyle="1" w:styleId="FontStyle131">
    <w:name w:val="Font Style131"/>
    <w:basedOn w:val="a0"/>
    <w:uiPriority w:val="99"/>
    <w:rsid w:val="0043227A"/>
    <w:rPr>
      <w:rFonts w:ascii="Times New Roman" w:hAnsi="Times New Roman" w:cs="Times New Roman"/>
      <w:b/>
      <w:bCs/>
      <w:i/>
      <w:iCs/>
      <w:sz w:val="12"/>
      <w:szCs w:val="12"/>
    </w:rPr>
  </w:style>
  <w:style w:type="paragraph" w:customStyle="1" w:styleId="Style68">
    <w:name w:val="Style68"/>
    <w:basedOn w:val="a"/>
    <w:uiPriority w:val="99"/>
    <w:rsid w:val="0043227A"/>
    <w:pPr>
      <w:widowControl w:val="0"/>
      <w:autoSpaceDE w:val="0"/>
      <w:autoSpaceDN w:val="0"/>
      <w:adjustRightInd w:val="0"/>
      <w:spacing w:line="144" w:lineRule="exact"/>
      <w:ind w:firstLine="173"/>
      <w:jc w:val="both"/>
    </w:pPr>
    <w:rPr>
      <w:rFonts w:ascii="Arial Narrow" w:hAnsi="Arial Narrow"/>
    </w:rPr>
  </w:style>
  <w:style w:type="paragraph" w:customStyle="1" w:styleId="Style26">
    <w:name w:val="Style26"/>
    <w:basedOn w:val="a"/>
    <w:uiPriority w:val="99"/>
    <w:rsid w:val="0043227A"/>
    <w:pPr>
      <w:widowControl w:val="0"/>
      <w:autoSpaceDE w:val="0"/>
      <w:autoSpaceDN w:val="0"/>
      <w:adjustRightInd w:val="0"/>
      <w:spacing w:line="389" w:lineRule="exact"/>
      <w:jc w:val="center"/>
    </w:pPr>
    <w:rPr>
      <w:rFonts w:ascii="Arial Narrow" w:hAnsi="Arial Narrow"/>
    </w:rPr>
  </w:style>
  <w:style w:type="paragraph" w:customStyle="1" w:styleId="Style40">
    <w:name w:val="Style40"/>
    <w:basedOn w:val="a"/>
    <w:uiPriority w:val="99"/>
    <w:rsid w:val="004D152B"/>
    <w:pPr>
      <w:widowControl w:val="0"/>
      <w:autoSpaceDE w:val="0"/>
      <w:autoSpaceDN w:val="0"/>
      <w:adjustRightInd w:val="0"/>
      <w:spacing w:line="120" w:lineRule="exact"/>
      <w:jc w:val="center"/>
    </w:pPr>
    <w:rPr>
      <w:rFonts w:ascii="Arial Narrow" w:hAnsi="Arial Narrow"/>
    </w:rPr>
  </w:style>
  <w:style w:type="paragraph" w:customStyle="1" w:styleId="Style90">
    <w:name w:val="Style90"/>
    <w:basedOn w:val="a"/>
    <w:uiPriority w:val="99"/>
    <w:rsid w:val="00FF671C"/>
    <w:pPr>
      <w:widowControl w:val="0"/>
      <w:autoSpaceDE w:val="0"/>
      <w:autoSpaceDN w:val="0"/>
      <w:adjustRightInd w:val="0"/>
      <w:spacing w:line="149" w:lineRule="exact"/>
      <w:jc w:val="both"/>
    </w:pPr>
    <w:rPr>
      <w:rFonts w:ascii="Arial Narrow" w:hAnsi="Arial Narrow"/>
    </w:rPr>
  </w:style>
  <w:style w:type="paragraph" w:customStyle="1" w:styleId="Style114">
    <w:name w:val="Style114"/>
    <w:basedOn w:val="a"/>
    <w:uiPriority w:val="99"/>
    <w:rsid w:val="00FF671C"/>
    <w:pPr>
      <w:widowControl w:val="0"/>
      <w:autoSpaceDE w:val="0"/>
      <w:autoSpaceDN w:val="0"/>
      <w:adjustRightInd w:val="0"/>
      <w:spacing w:line="146" w:lineRule="exact"/>
      <w:ind w:hanging="163"/>
    </w:pPr>
    <w:rPr>
      <w:rFonts w:ascii="Arial Narrow" w:hAnsi="Arial Narrow"/>
    </w:rPr>
  </w:style>
  <w:style w:type="paragraph" w:customStyle="1" w:styleId="Style109">
    <w:name w:val="Style109"/>
    <w:basedOn w:val="a"/>
    <w:uiPriority w:val="99"/>
    <w:rsid w:val="00FF671C"/>
    <w:pPr>
      <w:widowControl w:val="0"/>
      <w:autoSpaceDE w:val="0"/>
      <w:autoSpaceDN w:val="0"/>
      <w:adjustRightInd w:val="0"/>
    </w:pPr>
    <w:rPr>
      <w:rFonts w:ascii="Arial Narrow" w:hAnsi="Arial Narrow"/>
    </w:rPr>
  </w:style>
  <w:style w:type="paragraph" w:customStyle="1" w:styleId="Style10">
    <w:name w:val="Style10"/>
    <w:basedOn w:val="a"/>
    <w:uiPriority w:val="99"/>
    <w:rsid w:val="00651D0B"/>
    <w:pPr>
      <w:widowControl w:val="0"/>
      <w:autoSpaceDE w:val="0"/>
      <w:autoSpaceDN w:val="0"/>
      <w:adjustRightInd w:val="0"/>
      <w:spacing w:line="143" w:lineRule="exact"/>
      <w:ind w:firstLine="163"/>
      <w:jc w:val="both"/>
    </w:pPr>
    <w:rPr>
      <w:rFonts w:ascii="Arial Narrow" w:hAnsi="Arial Narrow"/>
    </w:rPr>
  </w:style>
  <w:style w:type="paragraph" w:customStyle="1" w:styleId="Style11">
    <w:name w:val="Style11"/>
    <w:basedOn w:val="a"/>
    <w:uiPriority w:val="99"/>
    <w:rsid w:val="00651D0B"/>
    <w:pPr>
      <w:widowControl w:val="0"/>
      <w:autoSpaceDE w:val="0"/>
      <w:autoSpaceDN w:val="0"/>
      <w:adjustRightInd w:val="0"/>
      <w:spacing w:line="144" w:lineRule="exact"/>
      <w:jc w:val="right"/>
    </w:pPr>
    <w:rPr>
      <w:rFonts w:ascii="Arial Narrow" w:hAnsi="Arial Narrow"/>
    </w:rPr>
  </w:style>
  <w:style w:type="character" w:customStyle="1" w:styleId="FontStyle130">
    <w:name w:val="Font Style130"/>
    <w:basedOn w:val="a0"/>
    <w:uiPriority w:val="99"/>
    <w:rsid w:val="00651D0B"/>
    <w:rPr>
      <w:rFonts w:ascii="Constantia" w:hAnsi="Constantia" w:cs="Constantia"/>
      <w:i/>
      <w:iCs/>
      <w:sz w:val="12"/>
      <w:szCs w:val="12"/>
    </w:rPr>
  </w:style>
  <w:style w:type="paragraph" w:customStyle="1" w:styleId="Style82">
    <w:name w:val="Style82"/>
    <w:basedOn w:val="a"/>
    <w:uiPriority w:val="99"/>
    <w:rsid w:val="00970185"/>
    <w:pPr>
      <w:widowControl w:val="0"/>
      <w:autoSpaceDE w:val="0"/>
      <w:autoSpaceDN w:val="0"/>
      <w:adjustRightInd w:val="0"/>
      <w:spacing w:line="149" w:lineRule="exact"/>
      <w:ind w:hanging="154"/>
      <w:jc w:val="both"/>
    </w:pPr>
    <w:rPr>
      <w:rFonts w:ascii="Arial Narrow" w:hAnsi="Arial Narrow"/>
    </w:rPr>
  </w:style>
  <w:style w:type="paragraph" w:customStyle="1" w:styleId="Style83">
    <w:name w:val="Style83"/>
    <w:basedOn w:val="a"/>
    <w:uiPriority w:val="99"/>
    <w:rsid w:val="00970185"/>
    <w:pPr>
      <w:widowControl w:val="0"/>
      <w:autoSpaceDE w:val="0"/>
      <w:autoSpaceDN w:val="0"/>
      <w:adjustRightInd w:val="0"/>
      <w:spacing w:line="142" w:lineRule="exact"/>
      <w:ind w:hanging="163"/>
      <w:jc w:val="both"/>
    </w:pPr>
    <w:rPr>
      <w:rFonts w:ascii="Arial Narrow" w:hAnsi="Arial Narrow"/>
    </w:rPr>
  </w:style>
  <w:style w:type="character" w:customStyle="1" w:styleId="FontStyle146">
    <w:name w:val="Font Style146"/>
    <w:basedOn w:val="a0"/>
    <w:uiPriority w:val="99"/>
    <w:rsid w:val="00970185"/>
    <w:rPr>
      <w:rFonts w:ascii="Times New Roman" w:hAnsi="Times New Roman" w:cs="Times New Roman"/>
      <w:b/>
      <w:bCs/>
      <w:i/>
      <w:iCs/>
      <w:sz w:val="10"/>
      <w:szCs w:val="10"/>
    </w:rPr>
  </w:style>
  <w:style w:type="character" w:customStyle="1" w:styleId="FontStyle163">
    <w:name w:val="Font Style163"/>
    <w:basedOn w:val="a0"/>
    <w:uiPriority w:val="99"/>
    <w:rsid w:val="00970185"/>
    <w:rPr>
      <w:rFonts w:ascii="Times New Roman" w:hAnsi="Times New Roman" w:cs="Times New Roman"/>
      <w:i/>
      <w:iCs/>
      <w:sz w:val="10"/>
      <w:szCs w:val="10"/>
    </w:rPr>
  </w:style>
  <w:style w:type="character" w:customStyle="1" w:styleId="FontStyle164">
    <w:name w:val="Font Style164"/>
    <w:basedOn w:val="a0"/>
    <w:uiPriority w:val="99"/>
    <w:rsid w:val="00970185"/>
    <w:rPr>
      <w:rFonts w:ascii="Impact" w:hAnsi="Impact" w:cs="Impact"/>
      <w:spacing w:val="20"/>
      <w:sz w:val="8"/>
      <w:szCs w:val="8"/>
    </w:rPr>
  </w:style>
  <w:style w:type="character" w:customStyle="1" w:styleId="FontStyle40">
    <w:name w:val="Font Style40"/>
    <w:uiPriority w:val="99"/>
    <w:rsid w:val="00B23C24"/>
    <w:rPr>
      <w:rFonts w:ascii="Times New Roman" w:hAnsi="Times New Roman"/>
      <w:sz w:val="20"/>
    </w:rPr>
  </w:style>
  <w:style w:type="paragraph" w:customStyle="1" w:styleId="Style28">
    <w:name w:val="Style28"/>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B23C24"/>
    <w:pPr>
      <w:widowControl w:val="0"/>
      <w:autoSpaceDE w:val="0"/>
      <w:autoSpaceDN w:val="0"/>
      <w:adjustRightInd w:val="0"/>
      <w:spacing w:line="322" w:lineRule="exact"/>
      <w:ind w:firstLine="2659"/>
    </w:pPr>
  </w:style>
  <w:style w:type="paragraph" w:styleId="af">
    <w:name w:val="List"/>
    <w:basedOn w:val="a"/>
    <w:uiPriority w:val="99"/>
    <w:semiHidden/>
    <w:unhideWhenUsed/>
    <w:rsid w:val="00147B07"/>
    <w:pPr>
      <w:ind w:left="283" w:hanging="283"/>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29B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3629BE"/>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semiHidden/>
    <w:unhideWhenUsed/>
    <w:qFormat/>
    <w:rsid w:val="009847D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217FA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629BE"/>
    <w:rPr>
      <w:rFonts w:ascii="Cambria" w:eastAsia="Calibri" w:hAnsi="Cambria" w:cs="Times New Roman"/>
      <w:b/>
      <w:bCs/>
      <w:kern w:val="32"/>
      <w:sz w:val="32"/>
      <w:szCs w:val="32"/>
      <w:lang w:eastAsia="ru-RU"/>
    </w:rPr>
  </w:style>
  <w:style w:type="paragraph" w:styleId="a3">
    <w:name w:val="Normal (Web)"/>
    <w:basedOn w:val="a"/>
    <w:uiPriority w:val="99"/>
    <w:rsid w:val="003629BE"/>
    <w:pPr>
      <w:spacing w:before="100" w:beforeAutospacing="1" w:after="100" w:afterAutospacing="1"/>
    </w:pPr>
  </w:style>
  <w:style w:type="paragraph" w:styleId="a4">
    <w:name w:val="List Paragraph"/>
    <w:basedOn w:val="a"/>
    <w:qFormat/>
    <w:rsid w:val="003629BE"/>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3629BE"/>
    <w:pPr>
      <w:spacing w:after="120" w:line="480" w:lineRule="auto"/>
      <w:ind w:left="283"/>
    </w:pPr>
    <w:rPr>
      <w:rFonts w:ascii="Calibri" w:eastAsia="Calibri" w:hAnsi="Calibri"/>
    </w:rPr>
  </w:style>
  <w:style w:type="character" w:customStyle="1" w:styleId="22">
    <w:name w:val="Основной текст с отступом 2 Знак"/>
    <w:basedOn w:val="a0"/>
    <w:link w:val="21"/>
    <w:rsid w:val="003629BE"/>
    <w:rPr>
      <w:rFonts w:ascii="Calibri" w:eastAsia="Calibri" w:hAnsi="Calibri" w:cs="Times New Roman"/>
      <w:sz w:val="24"/>
      <w:szCs w:val="24"/>
      <w:lang w:eastAsia="ru-RU"/>
    </w:rPr>
  </w:style>
  <w:style w:type="paragraph" w:styleId="a5">
    <w:name w:val="No Spacing"/>
    <w:uiPriority w:val="1"/>
    <w:qFormat/>
    <w:rsid w:val="003629BE"/>
    <w:pPr>
      <w:spacing w:after="0" w:line="240" w:lineRule="auto"/>
    </w:pPr>
    <w:rPr>
      <w:rFonts w:ascii="Calibri" w:eastAsia="Calibri" w:hAnsi="Calibri" w:cs="Times New Roman"/>
    </w:rPr>
  </w:style>
  <w:style w:type="paragraph" w:styleId="23">
    <w:name w:val="List 2"/>
    <w:basedOn w:val="a"/>
    <w:uiPriority w:val="99"/>
    <w:semiHidden/>
    <w:rsid w:val="001F496E"/>
    <w:pPr>
      <w:ind w:left="566" w:hanging="283"/>
    </w:pPr>
  </w:style>
  <w:style w:type="paragraph" w:styleId="a6">
    <w:name w:val="Balloon Text"/>
    <w:basedOn w:val="a"/>
    <w:link w:val="a7"/>
    <w:uiPriority w:val="99"/>
    <w:semiHidden/>
    <w:unhideWhenUsed/>
    <w:rsid w:val="0084265A"/>
    <w:rPr>
      <w:rFonts w:ascii="Tahoma" w:hAnsi="Tahoma" w:cs="Tahoma"/>
      <w:sz w:val="16"/>
      <w:szCs w:val="16"/>
    </w:rPr>
  </w:style>
  <w:style w:type="character" w:customStyle="1" w:styleId="a7">
    <w:name w:val="Текст выноски Знак"/>
    <w:basedOn w:val="a0"/>
    <w:link w:val="a6"/>
    <w:uiPriority w:val="99"/>
    <w:semiHidden/>
    <w:rsid w:val="0084265A"/>
    <w:rPr>
      <w:rFonts w:ascii="Tahoma" w:eastAsia="Times New Roman" w:hAnsi="Tahoma" w:cs="Tahoma"/>
      <w:sz w:val="16"/>
      <w:szCs w:val="16"/>
      <w:lang w:eastAsia="ru-RU"/>
    </w:rPr>
  </w:style>
  <w:style w:type="character" w:customStyle="1" w:styleId="a8">
    <w:name w:val="Основной текст + Полужирный"/>
    <w:uiPriority w:val="99"/>
    <w:rsid w:val="002C180A"/>
    <w:rPr>
      <w:rFonts w:ascii="Times New Roman" w:hAnsi="Times New Roman"/>
      <w:b/>
      <w:spacing w:val="0"/>
      <w:sz w:val="24"/>
      <w:shd w:val="clear" w:color="auto" w:fill="FFFFFF"/>
    </w:rPr>
  </w:style>
  <w:style w:type="character" w:customStyle="1" w:styleId="30">
    <w:name w:val="Заголовок 3 Знак"/>
    <w:basedOn w:val="a0"/>
    <w:link w:val="3"/>
    <w:uiPriority w:val="9"/>
    <w:rsid w:val="00217FAE"/>
    <w:rPr>
      <w:rFonts w:asciiTheme="majorHAnsi" w:eastAsiaTheme="majorEastAsia" w:hAnsiTheme="majorHAnsi" w:cstheme="majorBidi"/>
      <w:b/>
      <w:bCs/>
      <w:color w:val="4F81BD" w:themeColor="accent1"/>
      <w:sz w:val="24"/>
      <w:szCs w:val="24"/>
      <w:lang w:eastAsia="ru-RU"/>
    </w:rPr>
  </w:style>
  <w:style w:type="character" w:styleId="a9">
    <w:name w:val="Hyperlink"/>
    <w:basedOn w:val="a0"/>
    <w:uiPriority w:val="99"/>
    <w:rsid w:val="00217FAE"/>
    <w:rPr>
      <w:rFonts w:cs="Times New Roman"/>
      <w:color w:val="000080"/>
      <w:u w:val="single"/>
    </w:rPr>
  </w:style>
  <w:style w:type="character" w:customStyle="1" w:styleId="20">
    <w:name w:val="Заголовок 2 Знак"/>
    <w:basedOn w:val="a0"/>
    <w:link w:val="2"/>
    <w:uiPriority w:val="9"/>
    <w:semiHidden/>
    <w:rsid w:val="009847DA"/>
    <w:rPr>
      <w:rFonts w:asciiTheme="majorHAnsi" w:eastAsiaTheme="majorEastAsia" w:hAnsiTheme="majorHAnsi" w:cstheme="majorBidi"/>
      <w:color w:val="365F91" w:themeColor="accent1" w:themeShade="BF"/>
      <w:sz w:val="26"/>
      <w:szCs w:val="26"/>
      <w:lang w:eastAsia="ru-RU"/>
    </w:rPr>
  </w:style>
  <w:style w:type="character" w:styleId="aa">
    <w:name w:val="Emphasis"/>
    <w:basedOn w:val="a0"/>
    <w:uiPriority w:val="20"/>
    <w:qFormat/>
    <w:rsid w:val="00347D8E"/>
    <w:rPr>
      <w:i/>
      <w:iCs/>
    </w:rPr>
  </w:style>
  <w:style w:type="character" w:styleId="ab">
    <w:name w:val="FollowedHyperlink"/>
    <w:basedOn w:val="a0"/>
    <w:uiPriority w:val="99"/>
    <w:semiHidden/>
    <w:unhideWhenUsed/>
    <w:rsid w:val="005E0C1F"/>
    <w:rPr>
      <w:color w:val="800080"/>
      <w:u w:val="single"/>
    </w:rPr>
  </w:style>
  <w:style w:type="character" w:customStyle="1" w:styleId="mw-headline">
    <w:name w:val="mw-headline"/>
    <w:basedOn w:val="a0"/>
    <w:rsid w:val="005E0C1F"/>
  </w:style>
  <w:style w:type="character" w:customStyle="1" w:styleId="mw-editsection">
    <w:name w:val="mw-editsection"/>
    <w:basedOn w:val="a0"/>
    <w:rsid w:val="005E0C1F"/>
  </w:style>
  <w:style w:type="character" w:customStyle="1" w:styleId="mw-editsection-bracket">
    <w:name w:val="mw-editsection-bracket"/>
    <w:basedOn w:val="a0"/>
    <w:rsid w:val="005E0C1F"/>
  </w:style>
  <w:style w:type="character" w:customStyle="1" w:styleId="mw-editsection-divider">
    <w:name w:val="mw-editsection-divider"/>
    <w:basedOn w:val="a0"/>
    <w:rsid w:val="005E0C1F"/>
  </w:style>
  <w:style w:type="character" w:styleId="ac">
    <w:name w:val="Strong"/>
    <w:basedOn w:val="a0"/>
    <w:uiPriority w:val="22"/>
    <w:qFormat/>
    <w:rsid w:val="00D23DEF"/>
    <w:rPr>
      <w:b/>
      <w:bCs/>
    </w:rPr>
  </w:style>
  <w:style w:type="character" w:customStyle="1" w:styleId="apple-converted-space">
    <w:name w:val="apple-converted-space"/>
    <w:basedOn w:val="a0"/>
    <w:rsid w:val="00C64017"/>
  </w:style>
  <w:style w:type="paragraph" w:styleId="31">
    <w:name w:val="Body Text 3"/>
    <w:basedOn w:val="a"/>
    <w:link w:val="32"/>
    <w:uiPriority w:val="99"/>
    <w:semiHidden/>
    <w:unhideWhenUsed/>
    <w:rsid w:val="00752BDD"/>
    <w:pPr>
      <w:spacing w:after="120"/>
    </w:pPr>
    <w:rPr>
      <w:sz w:val="16"/>
      <w:szCs w:val="16"/>
    </w:rPr>
  </w:style>
  <w:style w:type="character" w:customStyle="1" w:styleId="32">
    <w:name w:val="Основной текст 3 Знак"/>
    <w:basedOn w:val="a0"/>
    <w:link w:val="31"/>
    <w:uiPriority w:val="99"/>
    <w:semiHidden/>
    <w:rsid w:val="00752BDD"/>
    <w:rPr>
      <w:rFonts w:ascii="Times New Roman" w:eastAsia="Times New Roman" w:hAnsi="Times New Roman" w:cs="Times New Roman"/>
      <w:sz w:val="16"/>
      <w:szCs w:val="16"/>
      <w:lang w:eastAsia="ru-RU"/>
    </w:rPr>
  </w:style>
  <w:style w:type="paragraph" w:styleId="ad">
    <w:name w:val="Title"/>
    <w:basedOn w:val="a"/>
    <w:link w:val="ae"/>
    <w:qFormat/>
    <w:rsid w:val="007B10D4"/>
    <w:pPr>
      <w:jc w:val="center"/>
    </w:pPr>
    <w:rPr>
      <w:sz w:val="28"/>
      <w:szCs w:val="20"/>
    </w:rPr>
  </w:style>
  <w:style w:type="character" w:customStyle="1" w:styleId="ae">
    <w:name w:val="Название Знак"/>
    <w:basedOn w:val="a0"/>
    <w:link w:val="ad"/>
    <w:rsid w:val="007B10D4"/>
    <w:rPr>
      <w:rFonts w:ascii="Times New Roman" w:eastAsia="Times New Roman" w:hAnsi="Times New Roman" w:cs="Times New Roman"/>
      <w:sz w:val="28"/>
      <w:szCs w:val="20"/>
      <w:lang w:eastAsia="ru-RU"/>
    </w:rPr>
  </w:style>
  <w:style w:type="paragraph" w:customStyle="1" w:styleId="Style46">
    <w:name w:val="Style46"/>
    <w:basedOn w:val="a"/>
    <w:uiPriority w:val="99"/>
    <w:rsid w:val="002501B8"/>
    <w:pPr>
      <w:widowControl w:val="0"/>
      <w:autoSpaceDE w:val="0"/>
      <w:autoSpaceDN w:val="0"/>
      <w:adjustRightInd w:val="0"/>
      <w:spacing w:line="144" w:lineRule="exact"/>
      <w:ind w:firstLine="173"/>
      <w:jc w:val="both"/>
    </w:pPr>
    <w:rPr>
      <w:rFonts w:ascii="Arial Narrow" w:hAnsi="Arial Narrow"/>
    </w:rPr>
  </w:style>
  <w:style w:type="paragraph" w:customStyle="1" w:styleId="Style104">
    <w:name w:val="Style104"/>
    <w:basedOn w:val="a"/>
    <w:uiPriority w:val="99"/>
    <w:rsid w:val="002501B8"/>
    <w:pPr>
      <w:widowControl w:val="0"/>
      <w:autoSpaceDE w:val="0"/>
      <w:autoSpaceDN w:val="0"/>
      <w:adjustRightInd w:val="0"/>
      <w:jc w:val="both"/>
    </w:pPr>
    <w:rPr>
      <w:rFonts w:ascii="Arial Narrow" w:hAnsi="Arial Narrow"/>
    </w:rPr>
  </w:style>
  <w:style w:type="character" w:customStyle="1" w:styleId="FontStyle147">
    <w:name w:val="Font Style147"/>
    <w:basedOn w:val="a0"/>
    <w:uiPriority w:val="99"/>
    <w:rsid w:val="002501B8"/>
    <w:rPr>
      <w:rFonts w:ascii="Times New Roman" w:hAnsi="Times New Roman" w:cs="Times New Roman"/>
      <w:b/>
      <w:bCs/>
      <w:i/>
      <w:iCs/>
      <w:sz w:val="14"/>
      <w:szCs w:val="14"/>
    </w:rPr>
  </w:style>
  <w:style w:type="character" w:customStyle="1" w:styleId="FontStyle153">
    <w:name w:val="Font Style153"/>
    <w:basedOn w:val="a0"/>
    <w:uiPriority w:val="99"/>
    <w:rsid w:val="002501B8"/>
    <w:rPr>
      <w:rFonts w:ascii="Times New Roman" w:hAnsi="Times New Roman" w:cs="Times New Roman"/>
      <w:sz w:val="12"/>
      <w:szCs w:val="12"/>
    </w:rPr>
  </w:style>
  <w:style w:type="paragraph" w:customStyle="1" w:styleId="Style2">
    <w:name w:val="Style2"/>
    <w:basedOn w:val="a"/>
    <w:uiPriority w:val="99"/>
    <w:rsid w:val="002501B8"/>
    <w:pPr>
      <w:widowControl w:val="0"/>
      <w:autoSpaceDE w:val="0"/>
      <w:autoSpaceDN w:val="0"/>
      <w:adjustRightInd w:val="0"/>
    </w:pPr>
    <w:rPr>
      <w:rFonts w:ascii="Arial Narrow" w:hAnsi="Arial Narrow"/>
    </w:rPr>
  </w:style>
  <w:style w:type="paragraph" w:customStyle="1" w:styleId="Style8">
    <w:name w:val="Style8"/>
    <w:basedOn w:val="a"/>
    <w:uiPriority w:val="99"/>
    <w:rsid w:val="002501B8"/>
    <w:pPr>
      <w:widowControl w:val="0"/>
      <w:autoSpaceDE w:val="0"/>
      <w:autoSpaceDN w:val="0"/>
      <w:adjustRightInd w:val="0"/>
      <w:spacing w:line="120" w:lineRule="exact"/>
      <w:jc w:val="both"/>
    </w:pPr>
    <w:rPr>
      <w:rFonts w:ascii="Arial Narrow" w:hAnsi="Arial Narrow"/>
    </w:rPr>
  </w:style>
  <w:style w:type="paragraph" w:customStyle="1" w:styleId="Style67">
    <w:name w:val="Style67"/>
    <w:basedOn w:val="a"/>
    <w:uiPriority w:val="99"/>
    <w:rsid w:val="002501B8"/>
    <w:pPr>
      <w:widowControl w:val="0"/>
      <w:autoSpaceDE w:val="0"/>
      <w:autoSpaceDN w:val="0"/>
      <w:adjustRightInd w:val="0"/>
      <w:spacing w:line="146" w:lineRule="exact"/>
      <w:jc w:val="center"/>
    </w:pPr>
    <w:rPr>
      <w:rFonts w:ascii="Arial Narrow" w:hAnsi="Arial Narrow"/>
    </w:rPr>
  </w:style>
  <w:style w:type="character" w:customStyle="1" w:styleId="FontStyle137">
    <w:name w:val="Font Style137"/>
    <w:basedOn w:val="a0"/>
    <w:uiPriority w:val="99"/>
    <w:rsid w:val="002501B8"/>
    <w:rPr>
      <w:rFonts w:ascii="Times New Roman" w:hAnsi="Times New Roman" w:cs="Times New Roman"/>
      <w:b/>
      <w:bCs/>
      <w:sz w:val="10"/>
      <w:szCs w:val="10"/>
    </w:rPr>
  </w:style>
  <w:style w:type="character" w:customStyle="1" w:styleId="FontStyle135">
    <w:name w:val="Font Style135"/>
    <w:basedOn w:val="a0"/>
    <w:uiPriority w:val="99"/>
    <w:rsid w:val="002501B8"/>
    <w:rPr>
      <w:rFonts w:ascii="Times New Roman" w:hAnsi="Times New Roman" w:cs="Times New Roman"/>
      <w:b/>
      <w:bCs/>
      <w:sz w:val="10"/>
      <w:szCs w:val="10"/>
    </w:rPr>
  </w:style>
  <w:style w:type="character" w:customStyle="1" w:styleId="FontStyle165">
    <w:name w:val="Font Style165"/>
    <w:basedOn w:val="a0"/>
    <w:uiPriority w:val="99"/>
    <w:rsid w:val="002501B8"/>
    <w:rPr>
      <w:rFonts w:ascii="Constantia" w:hAnsi="Constantia" w:cs="Constantia"/>
      <w:b/>
      <w:bCs/>
      <w:sz w:val="8"/>
      <w:szCs w:val="8"/>
    </w:rPr>
  </w:style>
  <w:style w:type="paragraph" w:customStyle="1" w:styleId="Style45">
    <w:name w:val="Style45"/>
    <w:basedOn w:val="a"/>
    <w:uiPriority w:val="99"/>
    <w:rsid w:val="007F4837"/>
    <w:pPr>
      <w:widowControl w:val="0"/>
      <w:autoSpaceDE w:val="0"/>
      <w:autoSpaceDN w:val="0"/>
      <w:adjustRightInd w:val="0"/>
      <w:spacing w:line="146" w:lineRule="exact"/>
      <w:jc w:val="center"/>
    </w:pPr>
    <w:rPr>
      <w:rFonts w:ascii="Arial Narrow" w:hAnsi="Arial Narrow"/>
    </w:rPr>
  </w:style>
  <w:style w:type="character" w:customStyle="1" w:styleId="FontStyle150">
    <w:name w:val="Font Style150"/>
    <w:basedOn w:val="a0"/>
    <w:uiPriority w:val="99"/>
    <w:rsid w:val="007F4837"/>
    <w:rPr>
      <w:rFonts w:ascii="Times New Roman" w:hAnsi="Times New Roman" w:cs="Times New Roman"/>
      <w:b/>
      <w:bCs/>
      <w:sz w:val="12"/>
      <w:szCs w:val="12"/>
    </w:rPr>
  </w:style>
  <w:style w:type="character" w:customStyle="1" w:styleId="FontStyle152">
    <w:name w:val="Font Style152"/>
    <w:basedOn w:val="a0"/>
    <w:uiPriority w:val="99"/>
    <w:rsid w:val="007F4837"/>
    <w:rPr>
      <w:rFonts w:ascii="Times New Roman" w:hAnsi="Times New Roman" w:cs="Times New Roman"/>
      <w:b/>
      <w:bCs/>
      <w:sz w:val="12"/>
      <w:szCs w:val="12"/>
    </w:rPr>
  </w:style>
  <w:style w:type="paragraph" w:customStyle="1" w:styleId="Style50">
    <w:name w:val="Style50"/>
    <w:basedOn w:val="a"/>
    <w:uiPriority w:val="99"/>
    <w:rsid w:val="007F4837"/>
    <w:pPr>
      <w:widowControl w:val="0"/>
      <w:autoSpaceDE w:val="0"/>
      <w:autoSpaceDN w:val="0"/>
      <w:adjustRightInd w:val="0"/>
      <w:spacing w:line="142" w:lineRule="exact"/>
      <w:ind w:firstLine="163"/>
      <w:jc w:val="both"/>
    </w:pPr>
    <w:rPr>
      <w:rFonts w:ascii="Arial Narrow" w:hAnsi="Arial Narrow"/>
    </w:rPr>
  </w:style>
  <w:style w:type="paragraph" w:customStyle="1" w:styleId="Style6">
    <w:name w:val="Style6"/>
    <w:basedOn w:val="a"/>
    <w:uiPriority w:val="99"/>
    <w:rsid w:val="007F4837"/>
    <w:pPr>
      <w:widowControl w:val="0"/>
      <w:autoSpaceDE w:val="0"/>
      <w:autoSpaceDN w:val="0"/>
      <w:adjustRightInd w:val="0"/>
      <w:spacing w:line="144" w:lineRule="exact"/>
      <w:jc w:val="center"/>
    </w:pPr>
    <w:rPr>
      <w:rFonts w:ascii="Arial Narrow" w:hAnsi="Arial Narrow"/>
    </w:rPr>
  </w:style>
  <w:style w:type="paragraph" w:customStyle="1" w:styleId="Style61">
    <w:name w:val="Style61"/>
    <w:basedOn w:val="a"/>
    <w:uiPriority w:val="99"/>
    <w:rsid w:val="0013169A"/>
    <w:pPr>
      <w:widowControl w:val="0"/>
      <w:autoSpaceDE w:val="0"/>
      <w:autoSpaceDN w:val="0"/>
      <w:adjustRightInd w:val="0"/>
      <w:spacing w:line="120" w:lineRule="exact"/>
      <w:ind w:firstLine="34"/>
      <w:jc w:val="both"/>
    </w:pPr>
    <w:rPr>
      <w:rFonts w:ascii="Arial Narrow" w:hAnsi="Arial Narrow"/>
    </w:rPr>
  </w:style>
  <w:style w:type="paragraph" w:customStyle="1" w:styleId="Style3">
    <w:name w:val="Style3"/>
    <w:basedOn w:val="a"/>
    <w:uiPriority w:val="99"/>
    <w:rsid w:val="0013169A"/>
    <w:pPr>
      <w:widowControl w:val="0"/>
      <w:autoSpaceDE w:val="0"/>
      <w:autoSpaceDN w:val="0"/>
      <w:adjustRightInd w:val="0"/>
      <w:spacing w:line="446" w:lineRule="exact"/>
      <w:jc w:val="both"/>
    </w:pPr>
    <w:rPr>
      <w:rFonts w:ascii="Arial Narrow" w:hAnsi="Arial Narrow"/>
    </w:rPr>
  </w:style>
  <w:style w:type="paragraph" w:customStyle="1" w:styleId="Style117">
    <w:name w:val="Style117"/>
    <w:basedOn w:val="a"/>
    <w:uiPriority w:val="99"/>
    <w:rsid w:val="0013169A"/>
    <w:pPr>
      <w:widowControl w:val="0"/>
      <w:autoSpaceDE w:val="0"/>
      <w:autoSpaceDN w:val="0"/>
      <w:adjustRightInd w:val="0"/>
      <w:spacing w:line="145" w:lineRule="exact"/>
      <w:ind w:firstLine="504"/>
      <w:jc w:val="both"/>
    </w:pPr>
    <w:rPr>
      <w:rFonts w:ascii="Arial Narrow" w:hAnsi="Arial Narrow"/>
    </w:rPr>
  </w:style>
  <w:style w:type="character" w:customStyle="1" w:styleId="FontStyle181">
    <w:name w:val="Font Style181"/>
    <w:basedOn w:val="a0"/>
    <w:uiPriority w:val="99"/>
    <w:rsid w:val="0013169A"/>
    <w:rPr>
      <w:rFonts w:ascii="Times New Roman" w:hAnsi="Times New Roman" w:cs="Times New Roman"/>
      <w:b/>
      <w:bCs/>
      <w:smallCaps/>
      <w:sz w:val="12"/>
      <w:szCs w:val="12"/>
    </w:rPr>
  </w:style>
  <w:style w:type="paragraph" w:customStyle="1" w:styleId="Style73">
    <w:name w:val="Style73"/>
    <w:basedOn w:val="a"/>
    <w:uiPriority w:val="99"/>
    <w:rsid w:val="00546A24"/>
    <w:pPr>
      <w:widowControl w:val="0"/>
      <w:autoSpaceDE w:val="0"/>
      <w:autoSpaceDN w:val="0"/>
      <w:adjustRightInd w:val="0"/>
      <w:spacing w:line="144" w:lineRule="exact"/>
      <w:ind w:hanging="394"/>
    </w:pPr>
    <w:rPr>
      <w:rFonts w:ascii="Arial Narrow" w:hAnsi="Arial Narrow"/>
    </w:rPr>
  </w:style>
  <w:style w:type="character" w:customStyle="1" w:styleId="FontStyle149">
    <w:name w:val="Font Style149"/>
    <w:basedOn w:val="a0"/>
    <w:uiPriority w:val="99"/>
    <w:rsid w:val="00546A24"/>
    <w:rPr>
      <w:rFonts w:ascii="Times New Roman" w:hAnsi="Times New Roman" w:cs="Times New Roman"/>
      <w:sz w:val="8"/>
      <w:szCs w:val="8"/>
    </w:rPr>
  </w:style>
  <w:style w:type="character" w:customStyle="1" w:styleId="FontStyle159">
    <w:name w:val="Font Style159"/>
    <w:basedOn w:val="a0"/>
    <w:uiPriority w:val="99"/>
    <w:rsid w:val="00546A24"/>
    <w:rPr>
      <w:rFonts w:ascii="Times New Roman" w:hAnsi="Times New Roman" w:cs="Times New Roman"/>
      <w:b/>
      <w:bCs/>
      <w:sz w:val="8"/>
      <w:szCs w:val="8"/>
    </w:rPr>
  </w:style>
  <w:style w:type="paragraph" w:customStyle="1" w:styleId="Style81">
    <w:name w:val="Style81"/>
    <w:basedOn w:val="a"/>
    <w:uiPriority w:val="99"/>
    <w:rsid w:val="005D56AA"/>
    <w:pPr>
      <w:widowControl w:val="0"/>
      <w:autoSpaceDE w:val="0"/>
      <w:autoSpaceDN w:val="0"/>
      <w:adjustRightInd w:val="0"/>
    </w:pPr>
    <w:rPr>
      <w:rFonts w:ascii="Arial Narrow" w:hAnsi="Arial Narrow"/>
    </w:rPr>
  </w:style>
  <w:style w:type="character" w:customStyle="1" w:styleId="FontStyle176">
    <w:name w:val="Font Style176"/>
    <w:basedOn w:val="a0"/>
    <w:uiPriority w:val="99"/>
    <w:rsid w:val="005D56AA"/>
    <w:rPr>
      <w:rFonts w:ascii="Times New Roman" w:hAnsi="Times New Roman" w:cs="Times New Roman"/>
      <w:b/>
      <w:bCs/>
      <w:sz w:val="10"/>
      <w:szCs w:val="10"/>
    </w:rPr>
  </w:style>
  <w:style w:type="character" w:customStyle="1" w:styleId="FontStyle155">
    <w:name w:val="Font Style155"/>
    <w:basedOn w:val="a0"/>
    <w:uiPriority w:val="99"/>
    <w:rsid w:val="00B45A25"/>
    <w:rPr>
      <w:rFonts w:ascii="Times New Roman" w:hAnsi="Times New Roman" w:cs="Times New Roman"/>
      <w:smallCaps/>
      <w:sz w:val="10"/>
      <w:szCs w:val="10"/>
    </w:rPr>
  </w:style>
  <w:style w:type="paragraph" w:customStyle="1" w:styleId="Style65">
    <w:name w:val="Style65"/>
    <w:basedOn w:val="a"/>
    <w:uiPriority w:val="99"/>
    <w:rsid w:val="00587577"/>
    <w:pPr>
      <w:widowControl w:val="0"/>
      <w:autoSpaceDE w:val="0"/>
      <w:autoSpaceDN w:val="0"/>
      <w:adjustRightInd w:val="0"/>
      <w:spacing w:line="139" w:lineRule="exact"/>
      <w:ind w:hanging="163"/>
    </w:pPr>
    <w:rPr>
      <w:rFonts w:ascii="Arial Narrow" w:hAnsi="Arial Narrow"/>
    </w:rPr>
  </w:style>
  <w:style w:type="paragraph" w:customStyle="1" w:styleId="Style92">
    <w:name w:val="Style92"/>
    <w:basedOn w:val="a"/>
    <w:uiPriority w:val="99"/>
    <w:rsid w:val="00587577"/>
    <w:pPr>
      <w:widowControl w:val="0"/>
      <w:autoSpaceDE w:val="0"/>
      <w:autoSpaceDN w:val="0"/>
      <w:adjustRightInd w:val="0"/>
      <w:spacing w:line="144" w:lineRule="exact"/>
      <w:ind w:hanging="163"/>
    </w:pPr>
    <w:rPr>
      <w:rFonts w:ascii="Arial Narrow" w:hAnsi="Arial Narrow"/>
    </w:rPr>
  </w:style>
  <w:style w:type="character" w:customStyle="1" w:styleId="FontStyle140">
    <w:name w:val="Font Style140"/>
    <w:basedOn w:val="a0"/>
    <w:uiPriority w:val="99"/>
    <w:rsid w:val="00587577"/>
    <w:rPr>
      <w:rFonts w:ascii="Times New Roman" w:hAnsi="Times New Roman" w:cs="Times New Roman"/>
      <w:sz w:val="8"/>
      <w:szCs w:val="8"/>
    </w:rPr>
  </w:style>
  <w:style w:type="paragraph" w:customStyle="1" w:styleId="Style49">
    <w:name w:val="Style49"/>
    <w:basedOn w:val="a"/>
    <w:uiPriority w:val="99"/>
    <w:rsid w:val="00583656"/>
    <w:pPr>
      <w:widowControl w:val="0"/>
      <w:autoSpaceDE w:val="0"/>
      <w:autoSpaceDN w:val="0"/>
      <w:adjustRightInd w:val="0"/>
      <w:spacing w:line="149" w:lineRule="exact"/>
      <w:ind w:firstLine="173"/>
      <w:jc w:val="both"/>
    </w:pPr>
    <w:rPr>
      <w:rFonts w:ascii="Arial Narrow" w:hAnsi="Arial Narrow"/>
    </w:rPr>
  </w:style>
  <w:style w:type="character" w:customStyle="1" w:styleId="FontStyle173">
    <w:name w:val="Font Style173"/>
    <w:basedOn w:val="a0"/>
    <w:uiPriority w:val="99"/>
    <w:rsid w:val="0043227A"/>
    <w:rPr>
      <w:rFonts w:ascii="Times New Roman" w:hAnsi="Times New Roman" w:cs="Times New Roman"/>
      <w:i/>
      <w:iCs/>
      <w:sz w:val="12"/>
      <w:szCs w:val="12"/>
    </w:rPr>
  </w:style>
  <w:style w:type="character" w:customStyle="1" w:styleId="FontStyle131">
    <w:name w:val="Font Style131"/>
    <w:basedOn w:val="a0"/>
    <w:uiPriority w:val="99"/>
    <w:rsid w:val="0043227A"/>
    <w:rPr>
      <w:rFonts w:ascii="Times New Roman" w:hAnsi="Times New Roman" w:cs="Times New Roman"/>
      <w:b/>
      <w:bCs/>
      <w:i/>
      <w:iCs/>
      <w:sz w:val="12"/>
      <w:szCs w:val="12"/>
    </w:rPr>
  </w:style>
  <w:style w:type="paragraph" w:customStyle="1" w:styleId="Style68">
    <w:name w:val="Style68"/>
    <w:basedOn w:val="a"/>
    <w:uiPriority w:val="99"/>
    <w:rsid w:val="0043227A"/>
    <w:pPr>
      <w:widowControl w:val="0"/>
      <w:autoSpaceDE w:val="0"/>
      <w:autoSpaceDN w:val="0"/>
      <w:adjustRightInd w:val="0"/>
      <w:spacing w:line="144" w:lineRule="exact"/>
      <w:ind w:firstLine="173"/>
      <w:jc w:val="both"/>
    </w:pPr>
    <w:rPr>
      <w:rFonts w:ascii="Arial Narrow" w:hAnsi="Arial Narrow"/>
    </w:rPr>
  </w:style>
  <w:style w:type="paragraph" w:customStyle="1" w:styleId="Style26">
    <w:name w:val="Style26"/>
    <w:basedOn w:val="a"/>
    <w:uiPriority w:val="99"/>
    <w:rsid w:val="0043227A"/>
    <w:pPr>
      <w:widowControl w:val="0"/>
      <w:autoSpaceDE w:val="0"/>
      <w:autoSpaceDN w:val="0"/>
      <w:adjustRightInd w:val="0"/>
      <w:spacing w:line="389" w:lineRule="exact"/>
      <w:jc w:val="center"/>
    </w:pPr>
    <w:rPr>
      <w:rFonts w:ascii="Arial Narrow" w:hAnsi="Arial Narrow"/>
    </w:rPr>
  </w:style>
  <w:style w:type="paragraph" w:customStyle="1" w:styleId="Style40">
    <w:name w:val="Style40"/>
    <w:basedOn w:val="a"/>
    <w:uiPriority w:val="99"/>
    <w:rsid w:val="004D152B"/>
    <w:pPr>
      <w:widowControl w:val="0"/>
      <w:autoSpaceDE w:val="0"/>
      <w:autoSpaceDN w:val="0"/>
      <w:adjustRightInd w:val="0"/>
      <w:spacing w:line="120" w:lineRule="exact"/>
      <w:jc w:val="center"/>
    </w:pPr>
    <w:rPr>
      <w:rFonts w:ascii="Arial Narrow" w:hAnsi="Arial Narrow"/>
    </w:rPr>
  </w:style>
  <w:style w:type="paragraph" w:customStyle="1" w:styleId="Style90">
    <w:name w:val="Style90"/>
    <w:basedOn w:val="a"/>
    <w:uiPriority w:val="99"/>
    <w:rsid w:val="00FF671C"/>
    <w:pPr>
      <w:widowControl w:val="0"/>
      <w:autoSpaceDE w:val="0"/>
      <w:autoSpaceDN w:val="0"/>
      <w:adjustRightInd w:val="0"/>
      <w:spacing w:line="149" w:lineRule="exact"/>
      <w:jc w:val="both"/>
    </w:pPr>
    <w:rPr>
      <w:rFonts w:ascii="Arial Narrow" w:hAnsi="Arial Narrow"/>
    </w:rPr>
  </w:style>
  <w:style w:type="paragraph" w:customStyle="1" w:styleId="Style114">
    <w:name w:val="Style114"/>
    <w:basedOn w:val="a"/>
    <w:uiPriority w:val="99"/>
    <w:rsid w:val="00FF671C"/>
    <w:pPr>
      <w:widowControl w:val="0"/>
      <w:autoSpaceDE w:val="0"/>
      <w:autoSpaceDN w:val="0"/>
      <w:adjustRightInd w:val="0"/>
      <w:spacing w:line="146" w:lineRule="exact"/>
      <w:ind w:hanging="163"/>
    </w:pPr>
    <w:rPr>
      <w:rFonts w:ascii="Arial Narrow" w:hAnsi="Arial Narrow"/>
    </w:rPr>
  </w:style>
  <w:style w:type="paragraph" w:customStyle="1" w:styleId="Style109">
    <w:name w:val="Style109"/>
    <w:basedOn w:val="a"/>
    <w:uiPriority w:val="99"/>
    <w:rsid w:val="00FF671C"/>
    <w:pPr>
      <w:widowControl w:val="0"/>
      <w:autoSpaceDE w:val="0"/>
      <w:autoSpaceDN w:val="0"/>
      <w:adjustRightInd w:val="0"/>
    </w:pPr>
    <w:rPr>
      <w:rFonts w:ascii="Arial Narrow" w:hAnsi="Arial Narrow"/>
    </w:rPr>
  </w:style>
  <w:style w:type="paragraph" w:customStyle="1" w:styleId="Style10">
    <w:name w:val="Style10"/>
    <w:basedOn w:val="a"/>
    <w:uiPriority w:val="99"/>
    <w:rsid w:val="00651D0B"/>
    <w:pPr>
      <w:widowControl w:val="0"/>
      <w:autoSpaceDE w:val="0"/>
      <w:autoSpaceDN w:val="0"/>
      <w:adjustRightInd w:val="0"/>
      <w:spacing w:line="143" w:lineRule="exact"/>
      <w:ind w:firstLine="163"/>
      <w:jc w:val="both"/>
    </w:pPr>
    <w:rPr>
      <w:rFonts w:ascii="Arial Narrow" w:hAnsi="Arial Narrow"/>
    </w:rPr>
  </w:style>
  <w:style w:type="paragraph" w:customStyle="1" w:styleId="Style11">
    <w:name w:val="Style11"/>
    <w:basedOn w:val="a"/>
    <w:uiPriority w:val="99"/>
    <w:rsid w:val="00651D0B"/>
    <w:pPr>
      <w:widowControl w:val="0"/>
      <w:autoSpaceDE w:val="0"/>
      <w:autoSpaceDN w:val="0"/>
      <w:adjustRightInd w:val="0"/>
      <w:spacing w:line="144" w:lineRule="exact"/>
      <w:jc w:val="right"/>
    </w:pPr>
    <w:rPr>
      <w:rFonts w:ascii="Arial Narrow" w:hAnsi="Arial Narrow"/>
    </w:rPr>
  </w:style>
  <w:style w:type="character" w:customStyle="1" w:styleId="FontStyle130">
    <w:name w:val="Font Style130"/>
    <w:basedOn w:val="a0"/>
    <w:uiPriority w:val="99"/>
    <w:rsid w:val="00651D0B"/>
    <w:rPr>
      <w:rFonts w:ascii="Constantia" w:hAnsi="Constantia" w:cs="Constantia"/>
      <w:i/>
      <w:iCs/>
      <w:sz w:val="12"/>
      <w:szCs w:val="12"/>
    </w:rPr>
  </w:style>
  <w:style w:type="paragraph" w:customStyle="1" w:styleId="Style82">
    <w:name w:val="Style82"/>
    <w:basedOn w:val="a"/>
    <w:uiPriority w:val="99"/>
    <w:rsid w:val="00970185"/>
    <w:pPr>
      <w:widowControl w:val="0"/>
      <w:autoSpaceDE w:val="0"/>
      <w:autoSpaceDN w:val="0"/>
      <w:adjustRightInd w:val="0"/>
      <w:spacing w:line="149" w:lineRule="exact"/>
      <w:ind w:hanging="154"/>
      <w:jc w:val="both"/>
    </w:pPr>
    <w:rPr>
      <w:rFonts w:ascii="Arial Narrow" w:hAnsi="Arial Narrow"/>
    </w:rPr>
  </w:style>
  <w:style w:type="paragraph" w:customStyle="1" w:styleId="Style83">
    <w:name w:val="Style83"/>
    <w:basedOn w:val="a"/>
    <w:uiPriority w:val="99"/>
    <w:rsid w:val="00970185"/>
    <w:pPr>
      <w:widowControl w:val="0"/>
      <w:autoSpaceDE w:val="0"/>
      <w:autoSpaceDN w:val="0"/>
      <w:adjustRightInd w:val="0"/>
      <w:spacing w:line="142" w:lineRule="exact"/>
      <w:ind w:hanging="163"/>
      <w:jc w:val="both"/>
    </w:pPr>
    <w:rPr>
      <w:rFonts w:ascii="Arial Narrow" w:hAnsi="Arial Narrow"/>
    </w:rPr>
  </w:style>
  <w:style w:type="character" w:customStyle="1" w:styleId="FontStyle146">
    <w:name w:val="Font Style146"/>
    <w:basedOn w:val="a0"/>
    <w:uiPriority w:val="99"/>
    <w:rsid w:val="00970185"/>
    <w:rPr>
      <w:rFonts w:ascii="Times New Roman" w:hAnsi="Times New Roman" w:cs="Times New Roman"/>
      <w:b/>
      <w:bCs/>
      <w:i/>
      <w:iCs/>
      <w:sz w:val="10"/>
      <w:szCs w:val="10"/>
    </w:rPr>
  </w:style>
  <w:style w:type="character" w:customStyle="1" w:styleId="FontStyle163">
    <w:name w:val="Font Style163"/>
    <w:basedOn w:val="a0"/>
    <w:uiPriority w:val="99"/>
    <w:rsid w:val="00970185"/>
    <w:rPr>
      <w:rFonts w:ascii="Times New Roman" w:hAnsi="Times New Roman" w:cs="Times New Roman"/>
      <w:i/>
      <w:iCs/>
      <w:sz w:val="10"/>
      <w:szCs w:val="10"/>
    </w:rPr>
  </w:style>
  <w:style w:type="character" w:customStyle="1" w:styleId="FontStyle164">
    <w:name w:val="Font Style164"/>
    <w:basedOn w:val="a0"/>
    <w:uiPriority w:val="99"/>
    <w:rsid w:val="00970185"/>
    <w:rPr>
      <w:rFonts w:ascii="Impact" w:hAnsi="Impact" w:cs="Impact"/>
      <w:spacing w:val="20"/>
      <w:sz w:val="8"/>
      <w:szCs w:val="8"/>
    </w:rPr>
  </w:style>
  <w:style w:type="character" w:customStyle="1" w:styleId="FontStyle40">
    <w:name w:val="Font Style40"/>
    <w:uiPriority w:val="99"/>
    <w:rsid w:val="00B23C24"/>
    <w:rPr>
      <w:rFonts w:ascii="Times New Roman" w:hAnsi="Times New Roman"/>
      <w:sz w:val="20"/>
    </w:rPr>
  </w:style>
  <w:style w:type="paragraph" w:customStyle="1" w:styleId="Style28">
    <w:name w:val="Style28"/>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B23C24"/>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B23C24"/>
    <w:pPr>
      <w:widowControl w:val="0"/>
      <w:autoSpaceDE w:val="0"/>
      <w:autoSpaceDN w:val="0"/>
      <w:adjustRightInd w:val="0"/>
      <w:spacing w:line="322" w:lineRule="exact"/>
      <w:ind w:firstLine="2659"/>
    </w:pPr>
  </w:style>
  <w:style w:type="paragraph" w:styleId="af">
    <w:name w:val="List"/>
    <w:basedOn w:val="a"/>
    <w:uiPriority w:val="99"/>
    <w:semiHidden/>
    <w:unhideWhenUsed/>
    <w:rsid w:val="00147B0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05471">
      <w:bodyDiv w:val="1"/>
      <w:marLeft w:val="0"/>
      <w:marRight w:val="0"/>
      <w:marTop w:val="0"/>
      <w:marBottom w:val="0"/>
      <w:divBdr>
        <w:top w:val="none" w:sz="0" w:space="0" w:color="auto"/>
        <w:left w:val="none" w:sz="0" w:space="0" w:color="auto"/>
        <w:bottom w:val="none" w:sz="0" w:space="0" w:color="auto"/>
        <w:right w:val="none" w:sz="0" w:space="0" w:color="auto"/>
      </w:divBdr>
    </w:div>
    <w:div w:id="31655721">
      <w:bodyDiv w:val="1"/>
      <w:marLeft w:val="0"/>
      <w:marRight w:val="0"/>
      <w:marTop w:val="0"/>
      <w:marBottom w:val="0"/>
      <w:divBdr>
        <w:top w:val="none" w:sz="0" w:space="0" w:color="auto"/>
        <w:left w:val="none" w:sz="0" w:space="0" w:color="auto"/>
        <w:bottom w:val="none" w:sz="0" w:space="0" w:color="auto"/>
        <w:right w:val="none" w:sz="0" w:space="0" w:color="auto"/>
      </w:divBdr>
    </w:div>
    <w:div w:id="58944435">
      <w:bodyDiv w:val="1"/>
      <w:marLeft w:val="0"/>
      <w:marRight w:val="0"/>
      <w:marTop w:val="0"/>
      <w:marBottom w:val="0"/>
      <w:divBdr>
        <w:top w:val="none" w:sz="0" w:space="0" w:color="auto"/>
        <w:left w:val="none" w:sz="0" w:space="0" w:color="auto"/>
        <w:bottom w:val="none" w:sz="0" w:space="0" w:color="auto"/>
        <w:right w:val="none" w:sz="0" w:space="0" w:color="auto"/>
      </w:divBdr>
    </w:div>
    <w:div w:id="123427012">
      <w:bodyDiv w:val="1"/>
      <w:marLeft w:val="0"/>
      <w:marRight w:val="0"/>
      <w:marTop w:val="0"/>
      <w:marBottom w:val="0"/>
      <w:divBdr>
        <w:top w:val="none" w:sz="0" w:space="0" w:color="auto"/>
        <w:left w:val="none" w:sz="0" w:space="0" w:color="auto"/>
        <w:bottom w:val="none" w:sz="0" w:space="0" w:color="auto"/>
        <w:right w:val="none" w:sz="0" w:space="0" w:color="auto"/>
      </w:divBdr>
    </w:div>
    <w:div w:id="168717030">
      <w:bodyDiv w:val="1"/>
      <w:marLeft w:val="0"/>
      <w:marRight w:val="0"/>
      <w:marTop w:val="0"/>
      <w:marBottom w:val="0"/>
      <w:divBdr>
        <w:top w:val="none" w:sz="0" w:space="0" w:color="auto"/>
        <w:left w:val="none" w:sz="0" w:space="0" w:color="auto"/>
        <w:bottom w:val="none" w:sz="0" w:space="0" w:color="auto"/>
        <w:right w:val="none" w:sz="0" w:space="0" w:color="auto"/>
      </w:divBdr>
    </w:div>
    <w:div w:id="253709710">
      <w:bodyDiv w:val="1"/>
      <w:marLeft w:val="0"/>
      <w:marRight w:val="0"/>
      <w:marTop w:val="0"/>
      <w:marBottom w:val="0"/>
      <w:divBdr>
        <w:top w:val="none" w:sz="0" w:space="0" w:color="auto"/>
        <w:left w:val="none" w:sz="0" w:space="0" w:color="auto"/>
        <w:bottom w:val="none" w:sz="0" w:space="0" w:color="auto"/>
        <w:right w:val="none" w:sz="0" w:space="0" w:color="auto"/>
      </w:divBdr>
    </w:div>
    <w:div w:id="278880926">
      <w:bodyDiv w:val="1"/>
      <w:marLeft w:val="0"/>
      <w:marRight w:val="0"/>
      <w:marTop w:val="0"/>
      <w:marBottom w:val="0"/>
      <w:divBdr>
        <w:top w:val="none" w:sz="0" w:space="0" w:color="auto"/>
        <w:left w:val="none" w:sz="0" w:space="0" w:color="auto"/>
        <w:bottom w:val="none" w:sz="0" w:space="0" w:color="auto"/>
        <w:right w:val="none" w:sz="0" w:space="0" w:color="auto"/>
      </w:divBdr>
    </w:div>
    <w:div w:id="312291795">
      <w:bodyDiv w:val="1"/>
      <w:marLeft w:val="0"/>
      <w:marRight w:val="0"/>
      <w:marTop w:val="0"/>
      <w:marBottom w:val="0"/>
      <w:divBdr>
        <w:top w:val="none" w:sz="0" w:space="0" w:color="auto"/>
        <w:left w:val="none" w:sz="0" w:space="0" w:color="auto"/>
        <w:bottom w:val="none" w:sz="0" w:space="0" w:color="auto"/>
        <w:right w:val="none" w:sz="0" w:space="0" w:color="auto"/>
      </w:divBdr>
    </w:div>
    <w:div w:id="339285490">
      <w:bodyDiv w:val="1"/>
      <w:marLeft w:val="0"/>
      <w:marRight w:val="0"/>
      <w:marTop w:val="0"/>
      <w:marBottom w:val="0"/>
      <w:divBdr>
        <w:top w:val="none" w:sz="0" w:space="0" w:color="auto"/>
        <w:left w:val="none" w:sz="0" w:space="0" w:color="auto"/>
        <w:bottom w:val="none" w:sz="0" w:space="0" w:color="auto"/>
        <w:right w:val="none" w:sz="0" w:space="0" w:color="auto"/>
      </w:divBdr>
    </w:div>
    <w:div w:id="524945550">
      <w:bodyDiv w:val="1"/>
      <w:marLeft w:val="0"/>
      <w:marRight w:val="0"/>
      <w:marTop w:val="0"/>
      <w:marBottom w:val="0"/>
      <w:divBdr>
        <w:top w:val="none" w:sz="0" w:space="0" w:color="auto"/>
        <w:left w:val="none" w:sz="0" w:space="0" w:color="auto"/>
        <w:bottom w:val="none" w:sz="0" w:space="0" w:color="auto"/>
        <w:right w:val="none" w:sz="0" w:space="0" w:color="auto"/>
      </w:divBdr>
    </w:div>
    <w:div w:id="542716778">
      <w:bodyDiv w:val="1"/>
      <w:marLeft w:val="0"/>
      <w:marRight w:val="0"/>
      <w:marTop w:val="0"/>
      <w:marBottom w:val="0"/>
      <w:divBdr>
        <w:top w:val="none" w:sz="0" w:space="0" w:color="auto"/>
        <w:left w:val="none" w:sz="0" w:space="0" w:color="auto"/>
        <w:bottom w:val="none" w:sz="0" w:space="0" w:color="auto"/>
        <w:right w:val="none" w:sz="0" w:space="0" w:color="auto"/>
      </w:divBdr>
    </w:div>
    <w:div w:id="569538938">
      <w:bodyDiv w:val="1"/>
      <w:marLeft w:val="0"/>
      <w:marRight w:val="0"/>
      <w:marTop w:val="0"/>
      <w:marBottom w:val="0"/>
      <w:divBdr>
        <w:top w:val="none" w:sz="0" w:space="0" w:color="auto"/>
        <w:left w:val="none" w:sz="0" w:space="0" w:color="auto"/>
        <w:bottom w:val="none" w:sz="0" w:space="0" w:color="auto"/>
        <w:right w:val="none" w:sz="0" w:space="0" w:color="auto"/>
      </w:divBdr>
    </w:div>
    <w:div w:id="618729530">
      <w:bodyDiv w:val="1"/>
      <w:marLeft w:val="0"/>
      <w:marRight w:val="0"/>
      <w:marTop w:val="0"/>
      <w:marBottom w:val="0"/>
      <w:divBdr>
        <w:top w:val="none" w:sz="0" w:space="0" w:color="auto"/>
        <w:left w:val="none" w:sz="0" w:space="0" w:color="auto"/>
        <w:bottom w:val="none" w:sz="0" w:space="0" w:color="auto"/>
        <w:right w:val="none" w:sz="0" w:space="0" w:color="auto"/>
      </w:divBdr>
    </w:div>
    <w:div w:id="633679234">
      <w:bodyDiv w:val="1"/>
      <w:marLeft w:val="0"/>
      <w:marRight w:val="0"/>
      <w:marTop w:val="0"/>
      <w:marBottom w:val="0"/>
      <w:divBdr>
        <w:top w:val="none" w:sz="0" w:space="0" w:color="auto"/>
        <w:left w:val="none" w:sz="0" w:space="0" w:color="auto"/>
        <w:bottom w:val="none" w:sz="0" w:space="0" w:color="auto"/>
        <w:right w:val="none" w:sz="0" w:space="0" w:color="auto"/>
      </w:divBdr>
    </w:div>
    <w:div w:id="661857544">
      <w:bodyDiv w:val="1"/>
      <w:marLeft w:val="0"/>
      <w:marRight w:val="0"/>
      <w:marTop w:val="0"/>
      <w:marBottom w:val="0"/>
      <w:divBdr>
        <w:top w:val="none" w:sz="0" w:space="0" w:color="auto"/>
        <w:left w:val="none" w:sz="0" w:space="0" w:color="auto"/>
        <w:bottom w:val="none" w:sz="0" w:space="0" w:color="auto"/>
        <w:right w:val="none" w:sz="0" w:space="0" w:color="auto"/>
      </w:divBdr>
    </w:div>
    <w:div w:id="662926879">
      <w:bodyDiv w:val="1"/>
      <w:marLeft w:val="0"/>
      <w:marRight w:val="0"/>
      <w:marTop w:val="0"/>
      <w:marBottom w:val="0"/>
      <w:divBdr>
        <w:top w:val="none" w:sz="0" w:space="0" w:color="auto"/>
        <w:left w:val="none" w:sz="0" w:space="0" w:color="auto"/>
        <w:bottom w:val="none" w:sz="0" w:space="0" w:color="auto"/>
        <w:right w:val="none" w:sz="0" w:space="0" w:color="auto"/>
      </w:divBdr>
    </w:div>
    <w:div w:id="702288976">
      <w:bodyDiv w:val="1"/>
      <w:marLeft w:val="0"/>
      <w:marRight w:val="0"/>
      <w:marTop w:val="0"/>
      <w:marBottom w:val="0"/>
      <w:divBdr>
        <w:top w:val="none" w:sz="0" w:space="0" w:color="auto"/>
        <w:left w:val="none" w:sz="0" w:space="0" w:color="auto"/>
        <w:bottom w:val="none" w:sz="0" w:space="0" w:color="auto"/>
        <w:right w:val="none" w:sz="0" w:space="0" w:color="auto"/>
      </w:divBdr>
    </w:div>
    <w:div w:id="823743065">
      <w:bodyDiv w:val="1"/>
      <w:marLeft w:val="0"/>
      <w:marRight w:val="0"/>
      <w:marTop w:val="0"/>
      <w:marBottom w:val="0"/>
      <w:divBdr>
        <w:top w:val="none" w:sz="0" w:space="0" w:color="auto"/>
        <w:left w:val="none" w:sz="0" w:space="0" w:color="auto"/>
        <w:bottom w:val="none" w:sz="0" w:space="0" w:color="auto"/>
        <w:right w:val="none" w:sz="0" w:space="0" w:color="auto"/>
      </w:divBdr>
    </w:div>
    <w:div w:id="875653299">
      <w:bodyDiv w:val="1"/>
      <w:marLeft w:val="0"/>
      <w:marRight w:val="0"/>
      <w:marTop w:val="0"/>
      <w:marBottom w:val="0"/>
      <w:divBdr>
        <w:top w:val="none" w:sz="0" w:space="0" w:color="auto"/>
        <w:left w:val="none" w:sz="0" w:space="0" w:color="auto"/>
        <w:bottom w:val="none" w:sz="0" w:space="0" w:color="auto"/>
        <w:right w:val="none" w:sz="0" w:space="0" w:color="auto"/>
      </w:divBdr>
    </w:div>
    <w:div w:id="1105685994">
      <w:bodyDiv w:val="1"/>
      <w:marLeft w:val="0"/>
      <w:marRight w:val="0"/>
      <w:marTop w:val="0"/>
      <w:marBottom w:val="0"/>
      <w:divBdr>
        <w:top w:val="none" w:sz="0" w:space="0" w:color="auto"/>
        <w:left w:val="none" w:sz="0" w:space="0" w:color="auto"/>
        <w:bottom w:val="none" w:sz="0" w:space="0" w:color="auto"/>
        <w:right w:val="none" w:sz="0" w:space="0" w:color="auto"/>
      </w:divBdr>
    </w:div>
    <w:div w:id="1179738616">
      <w:bodyDiv w:val="1"/>
      <w:marLeft w:val="0"/>
      <w:marRight w:val="0"/>
      <w:marTop w:val="0"/>
      <w:marBottom w:val="0"/>
      <w:divBdr>
        <w:top w:val="none" w:sz="0" w:space="0" w:color="auto"/>
        <w:left w:val="none" w:sz="0" w:space="0" w:color="auto"/>
        <w:bottom w:val="none" w:sz="0" w:space="0" w:color="auto"/>
        <w:right w:val="none" w:sz="0" w:space="0" w:color="auto"/>
      </w:divBdr>
    </w:div>
    <w:div w:id="1181965389">
      <w:bodyDiv w:val="1"/>
      <w:marLeft w:val="0"/>
      <w:marRight w:val="0"/>
      <w:marTop w:val="0"/>
      <w:marBottom w:val="0"/>
      <w:divBdr>
        <w:top w:val="none" w:sz="0" w:space="0" w:color="auto"/>
        <w:left w:val="none" w:sz="0" w:space="0" w:color="auto"/>
        <w:bottom w:val="none" w:sz="0" w:space="0" w:color="auto"/>
        <w:right w:val="none" w:sz="0" w:space="0" w:color="auto"/>
      </w:divBdr>
    </w:div>
    <w:div w:id="1260677925">
      <w:bodyDiv w:val="1"/>
      <w:marLeft w:val="0"/>
      <w:marRight w:val="0"/>
      <w:marTop w:val="0"/>
      <w:marBottom w:val="0"/>
      <w:divBdr>
        <w:top w:val="none" w:sz="0" w:space="0" w:color="auto"/>
        <w:left w:val="none" w:sz="0" w:space="0" w:color="auto"/>
        <w:bottom w:val="none" w:sz="0" w:space="0" w:color="auto"/>
        <w:right w:val="none" w:sz="0" w:space="0" w:color="auto"/>
      </w:divBdr>
    </w:div>
    <w:div w:id="1294944715">
      <w:bodyDiv w:val="1"/>
      <w:marLeft w:val="0"/>
      <w:marRight w:val="0"/>
      <w:marTop w:val="0"/>
      <w:marBottom w:val="0"/>
      <w:divBdr>
        <w:top w:val="none" w:sz="0" w:space="0" w:color="auto"/>
        <w:left w:val="none" w:sz="0" w:space="0" w:color="auto"/>
        <w:bottom w:val="none" w:sz="0" w:space="0" w:color="auto"/>
        <w:right w:val="none" w:sz="0" w:space="0" w:color="auto"/>
      </w:divBdr>
    </w:div>
    <w:div w:id="1423719743">
      <w:bodyDiv w:val="1"/>
      <w:marLeft w:val="0"/>
      <w:marRight w:val="0"/>
      <w:marTop w:val="0"/>
      <w:marBottom w:val="0"/>
      <w:divBdr>
        <w:top w:val="none" w:sz="0" w:space="0" w:color="auto"/>
        <w:left w:val="none" w:sz="0" w:space="0" w:color="auto"/>
        <w:bottom w:val="none" w:sz="0" w:space="0" w:color="auto"/>
        <w:right w:val="none" w:sz="0" w:space="0" w:color="auto"/>
      </w:divBdr>
    </w:div>
    <w:div w:id="1479491388">
      <w:bodyDiv w:val="1"/>
      <w:marLeft w:val="0"/>
      <w:marRight w:val="0"/>
      <w:marTop w:val="0"/>
      <w:marBottom w:val="0"/>
      <w:divBdr>
        <w:top w:val="none" w:sz="0" w:space="0" w:color="auto"/>
        <w:left w:val="none" w:sz="0" w:space="0" w:color="auto"/>
        <w:bottom w:val="none" w:sz="0" w:space="0" w:color="auto"/>
        <w:right w:val="none" w:sz="0" w:space="0" w:color="auto"/>
      </w:divBdr>
    </w:div>
    <w:div w:id="1613395413">
      <w:bodyDiv w:val="1"/>
      <w:marLeft w:val="0"/>
      <w:marRight w:val="0"/>
      <w:marTop w:val="0"/>
      <w:marBottom w:val="0"/>
      <w:divBdr>
        <w:top w:val="none" w:sz="0" w:space="0" w:color="auto"/>
        <w:left w:val="none" w:sz="0" w:space="0" w:color="auto"/>
        <w:bottom w:val="none" w:sz="0" w:space="0" w:color="auto"/>
        <w:right w:val="none" w:sz="0" w:space="0" w:color="auto"/>
      </w:divBdr>
    </w:div>
    <w:div w:id="1691448183">
      <w:bodyDiv w:val="1"/>
      <w:marLeft w:val="0"/>
      <w:marRight w:val="0"/>
      <w:marTop w:val="0"/>
      <w:marBottom w:val="0"/>
      <w:divBdr>
        <w:top w:val="none" w:sz="0" w:space="0" w:color="auto"/>
        <w:left w:val="none" w:sz="0" w:space="0" w:color="auto"/>
        <w:bottom w:val="none" w:sz="0" w:space="0" w:color="auto"/>
        <w:right w:val="none" w:sz="0" w:space="0" w:color="auto"/>
      </w:divBdr>
    </w:div>
    <w:div w:id="1720593087">
      <w:bodyDiv w:val="1"/>
      <w:marLeft w:val="0"/>
      <w:marRight w:val="0"/>
      <w:marTop w:val="0"/>
      <w:marBottom w:val="0"/>
      <w:divBdr>
        <w:top w:val="none" w:sz="0" w:space="0" w:color="auto"/>
        <w:left w:val="none" w:sz="0" w:space="0" w:color="auto"/>
        <w:bottom w:val="none" w:sz="0" w:space="0" w:color="auto"/>
        <w:right w:val="none" w:sz="0" w:space="0" w:color="auto"/>
      </w:divBdr>
    </w:div>
    <w:div w:id="1742484780">
      <w:bodyDiv w:val="1"/>
      <w:marLeft w:val="0"/>
      <w:marRight w:val="0"/>
      <w:marTop w:val="0"/>
      <w:marBottom w:val="0"/>
      <w:divBdr>
        <w:top w:val="none" w:sz="0" w:space="0" w:color="auto"/>
        <w:left w:val="none" w:sz="0" w:space="0" w:color="auto"/>
        <w:bottom w:val="none" w:sz="0" w:space="0" w:color="auto"/>
        <w:right w:val="none" w:sz="0" w:space="0" w:color="auto"/>
      </w:divBdr>
    </w:div>
    <w:div w:id="1803570919">
      <w:bodyDiv w:val="1"/>
      <w:marLeft w:val="0"/>
      <w:marRight w:val="0"/>
      <w:marTop w:val="0"/>
      <w:marBottom w:val="0"/>
      <w:divBdr>
        <w:top w:val="none" w:sz="0" w:space="0" w:color="auto"/>
        <w:left w:val="none" w:sz="0" w:space="0" w:color="auto"/>
        <w:bottom w:val="none" w:sz="0" w:space="0" w:color="auto"/>
        <w:right w:val="none" w:sz="0" w:space="0" w:color="auto"/>
      </w:divBdr>
    </w:div>
    <w:div w:id="1823039401">
      <w:bodyDiv w:val="1"/>
      <w:marLeft w:val="0"/>
      <w:marRight w:val="0"/>
      <w:marTop w:val="0"/>
      <w:marBottom w:val="0"/>
      <w:divBdr>
        <w:top w:val="none" w:sz="0" w:space="0" w:color="auto"/>
        <w:left w:val="none" w:sz="0" w:space="0" w:color="auto"/>
        <w:bottom w:val="none" w:sz="0" w:space="0" w:color="auto"/>
        <w:right w:val="none" w:sz="0" w:space="0" w:color="auto"/>
      </w:divBdr>
    </w:div>
    <w:div w:id="1868442429">
      <w:bodyDiv w:val="1"/>
      <w:marLeft w:val="0"/>
      <w:marRight w:val="0"/>
      <w:marTop w:val="0"/>
      <w:marBottom w:val="0"/>
      <w:divBdr>
        <w:top w:val="none" w:sz="0" w:space="0" w:color="auto"/>
        <w:left w:val="none" w:sz="0" w:space="0" w:color="auto"/>
        <w:bottom w:val="none" w:sz="0" w:space="0" w:color="auto"/>
        <w:right w:val="none" w:sz="0" w:space="0" w:color="auto"/>
      </w:divBdr>
    </w:div>
    <w:div w:id="1925147208">
      <w:bodyDiv w:val="1"/>
      <w:marLeft w:val="0"/>
      <w:marRight w:val="0"/>
      <w:marTop w:val="0"/>
      <w:marBottom w:val="0"/>
      <w:divBdr>
        <w:top w:val="none" w:sz="0" w:space="0" w:color="auto"/>
        <w:left w:val="none" w:sz="0" w:space="0" w:color="auto"/>
        <w:bottom w:val="none" w:sz="0" w:space="0" w:color="auto"/>
        <w:right w:val="none" w:sz="0" w:space="0" w:color="auto"/>
      </w:divBdr>
    </w:div>
    <w:div w:id="1968899659">
      <w:bodyDiv w:val="1"/>
      <w:marLeft w:val="0"/>
      <w:marRight w:val="0"/>
      <w:marTop w:val="0"/>
      <w:marBottom w:val="0"/>
      <w:divBdr>
        <w:top w:val="none" w:sz="0" w:space="0" w:color="auto"/>
        <w:left w:val="none" w:sz="0" w:space="0" w:color="auto"/>
        <w:bottom w:val="none" w:sz="0" w:space="0" w:color="auto"/>
        <w:right w:val="none" w:sz="0" w:space="0" w:color="auto"/>
      </w:divBdr>
    </w:div>
    <w:div w:id="2048556450">
      <w:bodyDiv w:val="1"/>
      <w:marLeft w:val="0"/>
      <w:marRight w:val="0"/>
      <w:marTop w:val="0"/>
      <w:marBottom w:val="0"/>
      <w:divBdr>
        <w:top w:val="none" w:sz="0" w:space="0" w:color="auto"/>
        <w:left w:val="none" w:sz="0" w:space="0" w:color="auto"/>
        <w:bottom w:val="none" w:sz="0" w:space="0" w:color="auto"/>
        <w:right w:val="none" w:sz="0" w:space="0" w:color="auto"/>
      </w:divBdr>
    </w:div>
    <w:div w:id="2060352679">
      <w:bodyDiv w:val="1"/>
      <w:marLeft w:val="0"/>
      <w:marRight w:val="0"/>
      <w:marTop w:val="0"/>
      <w:marBottom w:val="0"/>
      <w:divBdr>
        <w:top w:val="none" w:sz="0" w:space="0" w:color="auto"/>
        <w:left w:val="none" w:sz="0" w:space="0" w:color="auto"/>
        <w:bottom w:val="none" w:sz="0" w:space="0" w:color="auto"/>
        <w:right w:val="none" w:sz="0" w:space="0" w:color="auto"/>
      </w:divBdr>
    </w:div>
    <w:div w:id="2088111172">
      <w:bodyDiv w:val="1"/>
      <w:marLeft w:val="0"/>
      <w:marRight w:val="0"/>
      <w:marTop w:val="0"/>
      <w:marBottom w:val="0"/>
      <w:divBdr>
        <w:top w:val="none" w:sz="0" w:space="0" w:color="auto"/>
        <w:left w:val="none" w:sz="0" w:space="0" w:color="auto"/>
        <w:bottom w:val="none" w:sz="0" w:space="0" w:color="auto"/>
        <w:right w:val="none" w:sz="0" w:space="0" w:color="auto"/>
      </w:divBdr>
    </w:div>
    <w:div w:id="2104957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89.gif"/><Relationship Id="rId21" Type="http://schemas.openxmlformats.org/officeDocument/2006/relationships/image" Target="media/image13.jpeg"/><Relationship Id="rId42" Type="http://schemas.openxmlformats.org/officeDocument/2006/relationships/image" Target="media/image34.gif"/><Relationship Id="rId47" Type="http://schemas.openxmlformats.org/officeDocument/2006/relationships/image" Target="media/image39.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hyperlink" Target="http://infourok.ru/go.html?href=http%3A%2F%2Fwww.peredvizhnik.ru%2Fcatalog%2FRamyi_i_podramniki%2FPlanki_dlya_podramnikov%2F" TargetMode="External"/><Relationship Id="rId89"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filter%255b%255d%3Dproperty%253A%253ASIZE%253A%253A55%25D1%258518%2520%25D0%25BC%25D0%25BC%26" TargetMode="External"/><Relationship Id="rId112" Type="http://schemas.openxmlformats.org/officeDocument/2006/relationships/image" Target="media/image85.png"/><Relationship Id="rId133" Type="http://schemas.openxmlformats.org/officeDocument/2006/relationships/image" Target="media/image105.jpeg"/><Relationship Id="rId138" Type="http://schemas.openxmlformats.org/officeDocument/2006/relationships/image" Target="media/image110.jpeg"/><Relationship Id="rId154" Type="http://schemas.openxmlformats.org/officeDocument/2006/relationships/image" Target="media/image126.jpeg"/><Relationship Id="rId159" Type="http://schemas.openxmlformats.org/officeDocument/2006/relationships/image" Target="media/image131.jpeg"/><Relationship Id="rId175" Type="http://schemas.openxmlformats.org/officeDocument/2006/relationships/image" Target="media/image147.jpeg"/><Relationship Id="rId170" Type="http://schemas.openxmlformats.org/officeDocument/2006/relationships/image" Target="media/image142.jpeg"/><Relationship Id="rId16" Type="http://schemas.openxmlformats.org/officeDocument/2006/relationships/image" Target="media/image8.jpeg"/><Relationship Id="rId107" Type="http://schemas.openxmlformats.org/officeDocument/2006/relationships/image" Target="media/image80.pn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hyperlink" Target="https://ru.wikipedia.org/wiki/%D0%91%D1%80%D0%B0%D0%BA,_%D0%96%D0%BE%D1%80%D0%B6" TargetMode="External"/><Relationship Id="rId58" Type="http://schemas.openxmlformats.org/officeDocument/2006/relationships/image" Target="media/image44.jpeg"/><Relationship Id="rId74" Type="http://schemas.openxmlformats.org/officeDocument/2006/relationships/image" Target="media/image60.png"/><Relationship Id="rId79" Type="http://schemas.openxmlformats.org/officeDocument/2006/relationships/image" Target="media/image63.jpeg"/><Relationship Id="rId102" Type="http://schemas.openxmlformats.org/officeDocument/2006/relationships/image" Target="media/image77.jpeg"/><Relationship Id="rId123" Type="http://schemas.openxmlformats.org/officeDocument/2006/relationships/image" Target="media/image94.png"/><Relationship Id="rId128" Type="http://schemas.openxmlformats.org/officeDocument/2006/relationships/image" Target="media/image100.jpeg"/><Relationship Id="rId144" Type="http://schemas.openxmlformats.org/officeDocument/2006/relationships/image" Target="media/image116.jpeg"/><Relationship Id="rId149" Type="http://schemas.openxmlformats.org/officeDocument/2006/relationships/image" Target="media/image121.jpeg"/><Relationship Id="rId5" Type="http://schemas.openxmlformats.org/officeDocument/2006/relationships/settings" Target="settings.xml"/><Relationship Id="rId90" Type="http://schemas.openxmlformats.org/officeDocument/2006/relationships/hyperlink" Target="http://infourok.ru/go.html?href=%23link_5518" TargetMode="External"/><Relationship Id="rId95"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1%2581%25D1%2580%25D0%25B5%25D0%25B4%25D0%25BD%25D1%258F%25D1%258F%2520%25D1%2581%2520%25D0%25BF%25D1%2580%25D0%25BE%25D1%2580%25D0%25B5%25D0%25B7%25D1%258C%25D1%258E%26" TargetMode="External"/><Relationship Id="rId160" Type="http://schemas.openxmlformats.org/officeDocument/2006/relationships/image" Target="media/image132.jpeg"/><Relationship Id="rId165" Type="http://schemas.openxmlformats.org/officeDocument/2006/relationships/image" Target="media/image13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0.jpeg"/><Relationship Id="rId69" Type="http://schemas.openxmlformats.org/officeDocument/2006/relationships/image" Target="media/image55.png"/><Relationship Id="rId113" Type="http://schemas.openxmlformats.org/officeDocument/2006/relationships/image" Target="media/image86.png"/><Relationship Id="rId118" Type="http://schemas.openxmlformats.org/officeDocument/2006/relationships/image" Target="media/image90.png"/><Relationship Id="rId134" Type="http://schemas.openxmlformats.org/officeDocument/2006/relationships/image" Target="media/image106.jpeg"/><Relationship Id="rId139" Type="http://schemas.openxmlformats.org/officeDocument/2006/relationships/image" Target="media/image111.jpeg"/><Relationship Id="rId80" Type="http://schemas.openxmlformats.org/officeDocument/2006/relationships/image" Target="media/image64.jpeg"/><Relationship Id="rId85" Type="http://schemas.openxmlformats.org/officeDocument/2006/relationships/image" Target="media/image68.jpeg"/><Relationship Id="rId150" Type="http://schemas.openxmlformats.org/officeDocument/2006/relationships/image" Target="media/image122.jpeg"/><Relationship Id="rId155" Type="http://schemas.openxmlformats.org/officeDocument/2006/relationships/image" Target="media/image127.jpeg"/><Relationship Id="rId171" Type="http://schemas.openxmlformats.org/officeDocument/2006/relationships/image" Target="media/image143.jpeg"/><Relationship Id="rId176" Type="http://schemas.openxmlformats.org/officeDocument/2006/relationships/image" Target="media/image148.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45.jpeg"/><Relationship Id="rId103" Type="http://schemas.openxmlformats.org/officeDocument/2006/relationships/hyperlink" Target="http://cross.highcat.org/ru_RU/" TargetMode="External"/><Relationship Id="rId108" Type="http://schemas.openxmlformats.org/officeDocument/2006/relationships/image" Target="media/image81.jpeg"/><Relationship Id="rId124" Type="http://schemas.openxmlformats.org/officeDocument/2006/relationships/image" Target="media/image96.png"/><Relationship Id="rId129" Type="http://schemas.openxmlformats.org/officeDocument/2006/relationships/image" Target="media/image101.jpeg"/><Relationship Id="rId54" Type="http://schemas.openxmlformats.org/officeDocument/2006/relationships/hyperlink" Target="https://ru.wikipedia.org/wiki/%D0%9F%D0%B8%D0%BA%D0%B0%D1%81%D1%81%D0%BE,_%D0%9F%D0%B0%D0%B1%D0%BB%D0%BE" TargetMode="External"/><Relationship Id="rId70" Type="http://schemas.openxmlformats.org/officeDocument/2006/relationships/image" Target="media/image56.jpeg"/><Relationship Id="rId75" Type="http://schemas.openxmlformats.org/officeDocument/2006/relationships/hyperlink" Target="http://infourok.ru/go.html?href=http%3A%2F%2Fdoc4web.ru%2Fgo.html%3Fhref%3Dhttp%253A%252F%252Fiz-vne.net%252Fcontent%252Fview%252F28%252F27%252F" TargetMode="External"/><Relationship Id="rId91" Type="http://schemas.openxmlformats.org/officeDocument/2006/relationships/hyperlink" Target="http://infourok.ru/go.html?href=%23link_6832" TargetMode="External"/><Relationship Id="rId96" Type="http://schemas.openxmlformats.org/officeDocument/2006/relationships/hyperlink" Target="http://infourok.ru/go.html?href=http%3A%2F%2Fwww.peredvizhnik.ru%2Fcatalog%2FRamyi_i_podramniki%2FPlanki_dlya_podramnikov%2F%3Ffilter%255b%255d%3Dproperty%253A%253AGOODS%253A%253A%25D0%259A%25D0%25BB%25D0%25B8%25D0%25BD%25D1%258C%25D1%258F%26" TargetMode="External"/><Relationship Id="rId140" Type="http://schemas.openxmlformats.org/officeDocument/2006/relationships/image" Target="media/image112.jpeg"/><Relationship Id="rId145" Type="http://schemas.openxmlformats.org/officeDocument/2006/relationships/image" Target="media/image117.jpeg"/><Relationship Id="rId161" Type="http://schemas.openxmlformats.org/officeDocument/2006/relationships/image" Target="media/image133.jpeg"/><Relationship Id="rId166" Type="http://schemas.openxmlformats.org/officeDocument/2006/relationships/image" Target="media/image138.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87.png"/><Relationship Id="rId119" Type="http://schemas.openxmlformats.org/officeDocument/2006/relationships/image" Target="media/image91.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gif"/><Relationship Id="rId52" Type="http://schemas.openxmlformats.org/officeDocument/2006/relationships/hyperlink" Target="https://ru.wikipedia.org/wiki/%D0%94%D0%B0%D0%B4%D0%B0%D0%B8%D0%B7%D0%BC" TargetMode="External"/><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png"/><Relationship Id="rId78" Type="http://schemas.openxmlformats.org/officeDocument/2006/relationships/image" Target="media/image62.jpeg"/><Relationship Id="rId81" Type="http://schemas.openxmlformats.org/officeDocument/2006/relationships/image" Target="media/image65.png"/><Relationship Id="rId86" Type="http://schemas.openxmlformats.org/officeDocument/2006/relationships/image" Target="media/image69.jpeg"/><Relationship Id="rId94"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1%2581%25D1%2580%25D0%25B5%25D0%25B4%25D0%25BD%25D1%258F%25D1%258F%26" TargetMode="External"/><Relationship Id="rId99" Type="http://schemas.openxmlformats.org/officeDocument/2006/relationships/image" Target="media/image74.jpeg"/><Relationship Id="rId101" Type="http://schemas.openxmlformats.org/officeDocument/2006/relationships/image" Target="media/image76.jpeg"/><Relationship Id="rId122" Type="http://schemas.openxmlformats.org/officeDocument/2006/relationships/image" Target="media/image95.png"/><Relationship Id="rId130" Type="http://schemas.openxmlformats.org/officeDocument/2006/relationships/image" Target="media/image102.jpeg"/><Relationship Id="rId135" Type="http://schemas.openxmlformats.org/officeDocument/2006/relationships/image" Target="media/image107.jpeg"/><Relationship Id="rId143" Type="http://schemas.openxmlformats.org/officeDocument/2006/relationships/image" Target="media/image115.jpeg"/><Relationship Id="rId148" Type="http://schemas.openxmlformats.org/officeDocument/2006/relationships/image" Target="media/image120.jpeg"/><Relationship Id="rId151" Type="http://schemas.openxmlformats.org/officeDocument/2006/relationships/image" Target="media/image123.jpeg"/><Relationship Id="rId156" Type="http://schemas.openxmlformats.org/officeDocument/2006/relationships/image" Target="media/image128.jpeg"/><Relationship Id="rId164" Type="http://schemas.openxmlformats.org/officeDocument/2006/relationships/image" Target="media/image136.jpeg"/><Relationship Id="rId169" Type="http://schemas.openxmlformats.org/officeDocument/2006/relationships/image" Target="media/image141.jpeg"/><Relationship Id="rId177" Type="http://schemas.openxmlformats.org/officeDocument/2006/relationships/hyperlink" Target="http://rusalla.ru/post223411678" TargetMode="External"/><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image" Target="media/image144.jpeg"/><Relationship Id="rId180" Type="http://schemas.openxmlformats.org/officeDocument/2006/relationships/theme" Target="theme/theme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82.png"/><Relationship Id="rId34" Type="http://schemas.openxmlformats.org/officeDocument/2006/relationships/image" Target="media/image26.jpeg"/><Relationship Id="rId50" Type="http://schemas.openxmlformats.org/officeDocument/2006/relationships/hyperlink" Target="https://ru.wikipedia.org/wiki/%D0%9A%D1%83%D0%B1%D0%B8%D0%B7%D0%BC" TargetMode="External"/><Relationship Id="rId55" Type="http://schemas.openxmlformats.org/officeDocument/2006/relationships/hyperlink" Target="https://ru.wikipedia.org/wiki/%D0%A8%D0%B2%D0%B8%D1%82%D1%82%D0%B5%D1%80%D1%81,_%D0%9A%D1%83%D1%80%D1%82" TargetMode="External"/><Relationship Id="rId76" Type="http://schemas.openxmlformats.org/officeDocument/2006/relationships/hyperlink" Target="http://infourok.ru/go.html?href=http%3A%2F%2Fdoc4web.ru%2Fgo.html%3Fhref%3Dhttp%253A%252F%252Ftrafaret-site.ru%252F2008%252F12%252F4-sposoba-naneseniya-risunka-pri-dekorirovanii%252F" TargetMode="External"/><Relationship Id="rId97" Type="http://schemas.openxmlformats.org/officeDocument/2006/relationships/image" Target="media/image72.jpeg"/><Relationship Id="rId104" Type="http://schemas.openxmlformats.org/officeDocument/2006/relationships/hyperlink" Target="http://cross.highcat.org/ru_RU/" TargetMode="External"/><Relationship Id="rId120" Type="http://schemas.openxmlformats.org/officeDocument/2006/relationships/image" Target="media/image93.png"/><Relationship Id="rId125" Type="http://schemas.openxmlformats.org/officeDocument/2006/relationships/image" Target="media/image97.jpeg"/><Relationship Id="rId141" Type="http://schemas.openxmlformats.org/officeDocument/2006/relationships/image" Target="media/image113.jpeg"/><Relationship Id="rId146" Type="http://schemas.openxmlformats.org/officeDocument/2006/relationships/image" Target="media/image118.jpeg"/><Relationship Id="rId167" Type="http://schemas.openxmlformats.org/officeDocument/2006/relationships/image" Target="media/image139.jpeg"/><Relationship Id="rId7" Type="http://schemas.openxmlformats.org/officeDocument/2006/relationships/hyperlink" Target="http://cross.highcat.org/ru_RU/" TargetMode="External"/><Relationship Id="rId71" Type="http://schemas.openxmlformats.org/officeDocument/2006/relationships/image" Target="media/image57.jpeg"/><Relationship Id="rId92"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 TargetMode="External"/><Relationship Id="rId162" Type="http://schemas.openxmlformats.org/officeDocument/2006/relationships/image" Target="media/image134.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2.jpeg"/><Relationship Id="rId87" Type="http://schemas.openxmlformats.org/officeDocument/2006/relationships/hyperlink" Target="http://infourok.ru/go.html?href=http%3A%2F%2Fwww.peredvizhnik.ru%2Fcatalog%2FRamyi_i_podramniki%2FPlanki_dlya_podramnikov%2F%3Ffilter%255b%255d%3Dproperty%253A%253AGOODS%253A%253A%25D0%259F%25D0%25BB%25D0%25B0%25D0%25BD%25D0%25BA%25D0%25B0%26filter%255b%255d%3Dproperty%253A%253ATYPE_OF_GOODS%253A%253A%25D0%25B1%25D0%25BE%25D0%25BA%25D0%25BE%25D0%25B2%25D0%25B0%25D1%258F%26filter%255b%255d%3Dproperty%253A%253ASIZE%253A%253A40%25D1%258517%2520%25D0%25BC%25D0%25BC%26" TargetMode="External"/><Relationship Id="rId110" Type="http://schemas.openxmlformats.org/officeDocument/2006/relationships/image" Target="media/image83.png"/><Relationship Id="rId115" Type="http://schemas.openxmlformats.org/officeDocument/2006/relationships/image" Target="media/image87.gif"/><Relationship Id="rId131" Type="http://schemas.openxmlformats.org/officeDocument/2006/relationships/image" Target="media/image103.jpeg"/><Relationship Id="rId136" Type="http://schemas.openxmlformats.org/officeDocument/2006/relationships/image" Target="media/image108.jpeg"/><Relationship Id="rId157" Type="http://schemas.openxmlformats.org/officeDocument/2006/relationships/image" Target="media/image129.jpeg"/><Relationship Id="rId178" Type="http://schemas.openxmlformats.org/officeDocument/2006/relationships/hyperlink" Target="http://spirit.com.ua/it/gips-g-15" TargetMode="External"/><Relationship Id="rId61" Type="http://schemas.openxmlformats.org/officeDocument/2006/relationships/image" Target="media/image47.jpeg"/><Relationship Id="rId82" Type="http://schemas.openxmlformats.org/officeDocument/2006/relationships/image" Target="media/image66.jpeg"/><Relationship Id="rId152" Type="http://schemas.openxmlformats.org/officeDocument/2006/relationships/image" Target="media/image124.jpeg"/><Relationship Id="rId173" Type="http://schemas.openxmlformats.org/officeDocument/2006/relationships/image" Target="media/image145.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5.jpeg"/><Relationship Id="rId105" Type="http://schemas.openxmlformats.org/officeDocument/2006/relationships/image" Target="media/image78.jpeg"/><Relationship Id="rId126" Type="http://schemas.openxmlformats.org/officeDocument/2006/relationships/image" Target="media/image98.jpeg"/><Relationship Id="rId147" Type="http://schemas.openxmlformats.org/officeDocument/2006/relationships/image" Target="media/image119.jpeg"/><Relationship Id="rId168" Type="http://schemas.openxmlformats.org/officeDocument/2006/relationships/image" Target="media/image140.jpeg"/><Relationship Id="rId8" Type="http://schemas.openxmlformats.org/officeDocument/2006/relationships/hyperlink" Target="http://cross.highcat.org/ru_RU/" TargetMode="External"/><Relationship Id="rId51" Type="http://schemas.openxmlformats.org/officeDocument/2006/relationships/hyperlink" Target="https://ru.wikipedia.org/wiki/%D0%A4%D1%83%D1%82%D1%83%D1%80%D0%B8%D0%B7%D0%BC" TargetMode="External"/><Relationship Id="rId72" Type="http://schemas.openxmlformats.org/officeDocument/2006/relationships/image" Target="media/image58.png"/><Relationship Id="rId93" Type="http://schemas.openxmlformats.org/officeDocument/2006/relationships/image" Target="media/image71.jpeg"/><Relationship Id="rId98" Type="http://schemas.openxmlformats.org/officeDocument/2006/relationships/image" Target="media/image73.jpeg"/><Relationship Id="rId121" Type="http://schemas.openxmlformats.org/officeDocument/2006/relationships/image" Target="media/image92.png"/><Relationship Id="rId142" Type="http://schemas.openxmlformats.org/officeDocument/2006/relationships/image" Target="media/image114.jpeg"/><Relationship Id="rId163" Type="http://schemas.openxmlformats.org/officeDocument/2006/relationships/image" Target="media/image135.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3.jpeg"/><Relationship Id="rId116" Type="http://schemas.openxmlformats.org/officeDocument/2006/relationships/image" Target="media/image88.gif"/><Relationship Id="rId137" Type="http://schemas.openxmlformats.org/officeDocument/2006/relationships/image" Target="media/image109.jpeg"/><Relationship Id="rId158" Type="http://schemas.openxmlformats.org/officeDocument/2006/relationships/image" Target="media/image13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48.jpeg"/><Relationship Id="rId83" Type="http://schemas.openxmlformats.org/officeDocument/2006/relationships/image" Target="media/image67.jpeg"/><Relationship Id="rId88" Type="http://schemas.openxmlformats.org/officeDocument/2006/relationships/image" Target="media/image70.jpeg"/><Relationship Id="rId111" Type="http://schemas.openxmlformats.org/officeDocument/2006/relationships/image" Target="media/image84.png"/><Relationship Id="rId132" Type="http://schemas.openxmlformats.org/officeDocument/2006/relationships/image" Target="media/image104.jpeg"/><Relationship Id="rId153" Type="http://schemas.openxmlformats.org/officeDocument/2006/relationships/image" Target="media/image125.jpeg"/><Relationship Id="rId174" Type="http://schemas.openxmlformats.org/officeDocument/2006/relationships/image" Target="media/image146.jpeg"/><Relationship Id="rId179" Type="http://schemas.openxmlformats.org/officeDocument/2006/relationships/fontTable" Target="fontTable.xml"/><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3.jpeg"/><Relationship Id="rId106" Type="http://schemas.openxmlformats.org/officeDocument/2006/relationships/image" Target="media/image79.jpeg"/><Relationship Id="rId127" Type="http://schemas.openxmlformats.org/officeDocument/2006/relationships/image" Target="media/image9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0D52ED-B25A-42AC-AEAF-1530DA21B8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1424</TotalTime>
  <Pages>139</Pages>
  <Words>36185</Words>
  <Characters>206257</Characters>
  <Application>Microsoft Office Word</Application>
  <DocSecurity>0</DocSecurity>
  <Lines>1718</Lines>
  <Paragraphs>483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241959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Танечка</dc:creator>
  <cp:keywords/>
  <dc:description/>
  <cp:lastModifiedBy>user</cp:lastModifiedBy>
  <cp:revision>188</cp:revision>
  <dcterms:created xsi:type="dcterms:W3CDTF">2018-09-07T19:16:00Z</dcterms:created>
  <dcterms:modified xsi:type="dcterms:W3CDTF">2023-06-16T06:27:00Z</dcterms:modified>
</cp:coreProperties>
</file>